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810A3" w14:textId="77777777" w:rsidR="004D762F" w:rsidRDefault="00000000">
      <w:pPr>
        <w:pStyle w:val="NoSpacing"/>
        <w:jc w:val="center"/>
        <w:rPr>
          <w:rFonts w:ascii="Cambria" w:hAnsi="Cambria" w:cs="Cambria"/>
          <w:b/>
          <w:bCs/>
          <w:sz w:val="28"/>
          <w:szCs w:val="28"/>
        </w:rPr>
      </w:pPr>
      <w:r>
        <w:rPr>
          <w:rFonts w:ascii="Cambria" w:hAnsi="Cambria" w:cs="Cambria"/>
          <w:b/>
          <w:bCs/>
          <w:sz w:val="28"/>
          <w:szCs w:val="28"/>
        </w:rPr>
        <w:t xml:space="preserve">Status </w:t>
      </w:r>
      <w:proofErr w:type="spellStart"/>
      <w:r>
        <w:rPr>
          <w:rFonts w:ascii="Cambria" w:hAnsi="Cambria" w:cs="Cambria"/>
          <w:b/>
          <w:bCs/>
          <w:sz w:val="28"/>
          <w:szCs w:val="28"/>
        </w:rPr>
        <w:t>Kesuburan</w:t>
      </w:r>
      <w:proofErr w:type="spellEnd"/>
      <w:r>
        <w:rPr>
          <w:rFonts w:ascii="Cambria" w:hAnsi="Cambria" w:cs="Cambria"/>
          <w:b/>
          <w:bCs/>
          <w:sz w:val="28"/>
          <w:szCs w:val="28"/>
        </w:rPr>
        <w:t xml:space="preserve"> Fisika Kimia Tanah pada Perkebunan </w:t>
      </w:r>
      <w:proofErr w:type="spellStart"/>
      <w:r>
        <w:rPr>
          <w:rFonts w:ascii="Cambria" w:hAnsi="Cambria" w:cs="Cambria"/>
          <w:b/>
          <w:bCs/>
          <w:sz w:val="28"/>
          <w:szCs w:val="28"/>
        </w:rPr>
        <w:t>Jeruk</w:t>
      </w:r>
      <w:proofErr w:type="spellEnd"/>
      <w:r>
        <w:rPr>
          <w:rFonts w:ascii="Cambria" w:hAnsi="Cambria" w:cs="Cambria"/>
          <w:b/>
          <w:bCs/>
          <w:sz w:val="28"/>
          <w:szCs w:val="28"/>
        </w:rPr>
        <w:t xml:space="preserve"> (</w:t>
      </w:r>
      <w:r>
        <w:rPr>
          <w:rFonts w:ascii="Cambria" w:hAnsi="Cambria" w:cs="Cambria"/>
          <w:b/>
          <w:bCs/>
          <w:i/>
          <w:iCs/>
          <w:sz w:val="28"/>
          <w:szCs w:val="28"/>
        </w:rPr>
        <w:t xml:space="preserve">Citrus </w:t>
      </w:r>
      <w:proofErr w:type="spellStart"/>
      <w:r>
        <w:rPr>
          <w:rFonts w:ascii="Cambria" w:hAnsi="Cambria" w:cs="Cambria"/>
          <w:b/>
          <w:bCs/>
          <w:i/>
          <w:iCs/>
          <w:sz w:val="28"/>
          <w:szCs w:val="28"/>
        </w:rPr>
        <w:t>sp</w:t>
      </w:r>
      <w:proofErr w:type="spellEnd"/>
      <w:r>
        <w:rPr>
          <w:rFonts w:ascii="Cambria" w:hAnsi="Cambria" w:cs="Cambria"/>
          <w:b/>
          <w:bCs/>
          <w:sz w:val="28"/>
          <w:szCs w:val="28"/>
        </w:rPr>
        <w:t xml:space="preserve">) di Desa Singa </w:t>
      </w:r>
      <w:proofErr w:type="spellStart"/>
      <w:r>
        <w:rPr>
          <w:rFonts w:ascii="Cambria" w:hAnsi="Cambria" w:cs="Cambria"/>
          <w:b/>
          <w:bCs/>
          <w:sz w:val="28"/>
          <w:szCs w:val="28"/>
        </w:rPr>
        <w:t>Gembara</w:t>
      </w:r>
      <w:proofErr w:type="spellEnd"/>
      <w:r>
        <w:rPr>
          <w:rFonts w:ascii="Cambria" w:hAnsi="Cambria" w:cs="Cambria"/>
          <w:b/>
          <w:bCs/>
          <w:sz w:val="28"/>
          <w:szCs w:val="28"/>
        </w:rPr>
        <w:t xml:space="preserve"> </w:t>
      </w:r>
      <w:proofErr w:type="spellStart"/>
      <w:r>
        <w:rPr>
          <w:rFonts w:ascii="Cambria" w:hAnsi="Cambria" w:cs="Cambria"/>
          <w:b/>
          <w:bCs/>
          <w:sz w:val="28"/>
          <w:szCs w:val="28"/>
        </w:rPr>
        <w:t>Kecamatan</w:t>
      </w:r>
      <w:proofErr w:type="spellEnd"/>
      <w:r>
        <w:rPr>
          <w:rFonts w:ascii="Cambria" w:hAnsi="Cambria" w:cs="Cambria"/>
          <w:b/>
          <w:bCs/>
          <w:sz w:val="28"/>
          <w:szCs w:val="28"/>
        </w:rPr>
        <w:t xml:space="preserve"> </w:t>
      </w:r>
      <w:proofErr w:type="spellStart"/>
      <w:r>
        <w:rPr>
          <w:rFonts w:ascii="Cambria" w:hAnsi="Cambria" w:cs="Cambria"/>
          <w:b/>
          <w:bCs/>
          <w:sz w:val="28"/>
          <w:szCs w:val="28"/>
        </w:rPr>
        <w:t>Sangatta</w:t>
      </w:r>
      <w:proofErr w:type="spellEnd"/>
      <w:r>
        <w:rPr>
          <w:rFonts w:ascii="Cambria" w:hAnsi="Cambria" w:cs="Cambria"/>
          <w:b/>
          <w:bCs/>
          <w:sz w:val="28"/>
          <w:szCs w:val="28"/>
        </w:rPr>
        <w:t xml:space="preserve"> Utara </w:t>
      </w:r>
      <w:proofErr w:type="spellStart"/>
      <w:r>
        <w:rPr>
          <w:rFonts w:ascii="Cambria" w:hAnsi="Cambria" w:cs="Cambria"/>
          <w:b/>
          <w:bCs/>
          <w:sz w:val="28"/>
          <w:szCs w:val="28"/>
        </w:rPr>
        <w:t>Kabupaten</w:t>
      </w:r>
      <w:proofErr w:type="spellEnd"/>
      <w:r>
        <w:rPr>
          <w:rFonts w:ascii="Cambria" w:hAnsi="Cambria" w:cs="Cambria"/>
          <w:b/>
          <w:bCs/>
          <w:sz w:val="28"/>
          <w:szCs w:val="28"/>
        </w:rPr>
        <w:t xml:space="preserve"> </w:t>
      </w:r>
      <w:proofErr w:type="spellStart"/>
      <w:r>
        <w:rPr>
          <w:rFonts w:ascii="Cambria" w:hAnsi="Cambria" w:cs="Cambria"/>
          <w:b/>
          <w:bCs/>
          <w:sz w:val="28"/>
          <w:szCs w:val="28"/>
        </w:rPr>
        <w:t>Kutai</w:t>
      </w:r>
      <w:proofErr w:type="spellEnd"/>
      <w:r>
        <w:rPr>
          <w:rFonts w:ascii="Cambria" w:hAnsi="Cambria" w:cs="Cambria"/>
          <w:b/>
          <w:bCs/>
          <w:sz w:val="28"/>
          <w:szCs w:val="28"/>
        </w:rPr>
        <w:t xml:space="preserve"> Timur</w:t>
      </w:r>
    </w:p>
    <w:p w14:paraId="4A83066B" w14:textId="77777777" w:rsidR="004D762F" w:rsidRDefault="004D762F">
      <w:pPr>
        <w:pStyle w:val="NoSpacing"/>
        <w:jc w:val="center"/>
        <w:rPr>
          <w:rFonts w:ascii="Cambria" w:hAnsi="Cambria" w:cs="Cambria"/>
          <w:b/>
          <w:bCs/>
          <w:sz w:val="24"/>
          <w:szCs w:val="24"/>
        </w:rPr>
      </w:pPr>
    </w:p>
    <w:p w14:paraId="1F9A2278" w14:textId="77777777" w:rsidR="004D762F" w:rsidRDefault="00000000">
      <w:pPr>
        <w:pStyle w:val="NoSpacing"/>
        <w:jc w:val="center"/>
        <w:rPr>
          <w:rFonts w:ascii="Cambria" w:hAnsi="Cambria" w:cs="Cambria"/>
        </w:rPr>
      </w:pPr>
      <w:r>
        <w:rPr>
          <w:rFonts w:ascii="Cambria" w:hAnsi="Cambria" w:cs="Cambria"/>
        </w:rPr>
        <w:t>Nurhidayati</w:t>
      </w:r>
      <w:r>
        <w:rPr>
          <w:rFonts w:ascii="Cambria" w:hAnsi="Cambria" w:cs="Cambria"/>
          <w:vertAlign w:val="superscript"/>
        </w:rPr>
        <w:t>1)</w:t>
      </w:r>
      <w:r>
        <w:rPr>
          <w:rFonts w:ascii="Cambria" w:hAnsi="Cambria" w:cs="Cambria"/>
        </w:rPr>
        <w:t>, La Sarido</w:t>
      </w:r>
      <w:r>
        <w:rPr>
          <w:rFonts w:ascii="Cambria" w:hAnsi="Cambria" w:cs="Cambria"/>
          <w:vertAlign w:val="superscript"/>
        </w:rPr>
        <w:t>2)</w:t>
      </w:r>
      <w:r>
        <w:rPr>
          <w:rFonts w:ascii="Cambria" w:hAnsi="Cambria" w:cs="Cambria"/>
        </w:rPr>
        <w:t>, Nona Izak Pongpare</w:t>
      </w:r>
      <w:r>
        <w:rPr>
          <w:rFonts w:ascii="Cambria" w:hAnsi="Cambria" w:cs="Cambria"/>
          <w:vertAlign w:val="superscript"/>
        </w:rPr>
        <w:t>3)</w:t>
      </w:r>
    </w:p>
    <w:p w14:paraId="77292923" w14:textId="77777777" w:rsidR="004D762F" w:rsidRDefault="00000000">
      <w:pPr>
        <w:pStyle w:val="NoSpacing"/>
        <w:jc w:val="center"/>
        <w:rPr>
          <w:rFonts w:ascii="Cambria" w:hAnsi="Cambria" w:cs="Cambria"/>
        </w:rPr>
      </w:pPr>
      <w:r>
        <w:rPr>
          <w:rFonts w:ascii="Cambria" w:hAnsi="Cambria" w:cs="Cambria"/>
        </w:rPr>
        <w:t xml:space="preserve">PS. </w:t>
      </w:r>
      <w:proofErr w:type="spellStart"/>
      <w:r>
        <w:rPr>
          <w:rFonts w:ascii="Cambria" w:hAnsi="Cambria" w:cs="Cambria"/>
        </w:rPr>
        <w:t>Agrotekonologi</w:t>
      </w:r>
      <w:proofErr w:type="spellEnd"/>
      <w:r>
        <w:rPr>
          <w:rFonts w:ascii="Cambria" w:hAnsi="Cambria" w:cs="Cambria"/>
        </w:rPr>
        <w:t xml:space="preserve"> STIPER </w:t>
      </w:r>
      <w:proofErr w:type="spellStart"/>
      <w:r>
        <w:rPr>
          <w:rFonts w:ascii="Cambria" w:hAnsi="Cambria" w:cs="Cambria"/>
        </w:rPr>
        <w:t>Kutai</w:t>
      </w:r>
      <w:proofErr w:type="spellEnd"/>
      <w:r>
        <w:rPr>
          <w:rFonts w:ascii="Cambria" w:hAnsi="Cambria" w:cs="Cambria"/>
        </w:rPr>
        <w:t xml:space="preserve"> Timur</w:t>
      </w:r>
    </w:p>
    <w:p w14:paraId="011C11DD" w14:textId="77777777" w:rsidR="004D762F" w:rsidRDefault="00000000">
      <w:pPr>
        <w:pStyle w:val="NoSpacing"/>
        <w:jc w:val="center"/>
        <w:rPr>
          <w:rFonts w:ascii="Cambria" w:hAnsi="Cambria" w:cs="Cambria"/>
        </w:rPr>
      </w:pPr>
      <w:r>
        <w:rPr>
          <w:rFonts w:ascii="Cambria" w:hAnsi="Cambria" w:cs="Cambria"/>
        </w:rPr>
        <w:t xml:space="preserve">Jl. Soekarno Hatta No. 01 </w:t>
      </w:r>
      <w:proofErr w:type="spellStart"/>
      <w:r>
        <w:rPr>
          <w:rFonts w:ascii="Cambria" w:hAnsi="Cambria" w:cs="Cambria"/>
        </w:rPr>
        <w:t>Sangatta</w:t>
      </w:r>
      <w:proofErr w:type="spellEnd"/>
      <w:r>
        <w:rPr>
          <w:rFonts w:ascii="Cambria" w:hAnsi="Cambria" w:cs="Cambria"/>
        </w:rPr>
        <w:t xml:space="preserve"> Utara</w:t>
      </w:r>
    </w:p>
    <w:p w14:paraId="2CE5FF5D" w14:textId="77777777" w:rsidR="004D762F" w:rsidRDefault="00000000">
      <w:pPr>
        <w:pStyle w:val="NoSpacing"/>
        <w:jc w:val="center"/>
        <w:rPr>
          <w:rFonts w:ascii="Cambria" w:hAnsi="Cambria" w:cs="Cambria"/>
        </w:rPr>
      </w:pPr>
      <w:proofErr w:type="gramStart"/>
      <w:r>
        <w:rPr>
          <w:rFonts w:ascii="Cambria" w:hAnsi="Cambria" w:cs="Cambria"/>
        </w:rPr>
        <w:t>Email :</w:t>
      </w:r>
      <w:proofErr w:type="gramEnd"/>
      <w:r>
        <w:rPr>
          <w:rFonts w:ascii="Cambria" w:hAnsi="Cambria" w:cs="Cambria"/>
        </w:rPr>
        <w:t xml:space="preserve"> </w:t>
      </w:r>
      <w:hyperlink r:id="rId8" w:history="1">
        <w:r>
          <w:rPr>
            <w:rStyle w:val="Hyperlink"/>
            <w:rFonts w:ascii="Cambria" w:hAnsi="Cambria" w:cs="Cambria"/>
          </w:rPr>
          <w:t>hidasoil33@gmail.com</w:t>
        </w:r>
      </w:hyperlink>
    </w:p>
    <w:p w14:paraId="0E824F7B" w14:textId="77777777" w:rsidR="004D762F" w:rsidRDefault="004D762F">
      <w:pPr>
        <w:pStyle w:val="NoSpacing"/>
        <w:jc w:val="center"/>
        <w:rPr>
          <w:rFonts w:ascii="Cambria" w:hAnsi="Cambria" w:cs="Cambria"/>
        </w:rPr>
      </w:pPr>
    </w:p>
    <w:p w14:paraId="382FE59B" w14:textId="77777777" w:rsidR="004D762F" w:rsidRDefault="004D762F">
      <w:pPr>
        <w:pStyle w:val="NoSpacing"/>
        <w:jc w:val="center"/>
        <w:rPr>
          <w:rFonts w:ascii="Cambria" w:hAnsi="Cambria" w:cs="Cambria"/>
        </w:rPr>
      </w:pPr>
    </w:p>
    <w:p w14:paraId="20884B2E" w14:textId="77777777" w:rsidR="004D762F" w:rsidRDefault="00000000">
      <w:pPr>
        <w:pStyle w:val="NoSpacing"/>
        <w:jc w:val="center"/>
        <w:rPr>
          <w:rFonts w:ascii="Cambria" w:hAnsi="Cambria" w:cs="Cambria"/>
          <w:b/>
          <w:bCs/>
        </w:rPr>
      </w:pPr>
      <w:r>
        <w:rPr>
          <w:rFonts w:ascii="Cambria" w:hAnsi="Cambria" w:cs="Cambria"/>
          <w:b/>
          <w:bCs/>
        </w:rPr>
        <w:t>ABSTRAK</w:t>
      </w:r>
    </w:p>
    <w:p w14:paraId="27B8FA08" w14:textId="77777777" w:rsidR="004D762F" w:rsidRDefault="004D762F">
      <w:pPr>
        <w:jc w:val="both"/>
        <w:rPr>
          <w:rFonts w:ascii="Times New Roman" w:hAnsi="Times New Roman" w:cs="Times New Roman"/>
          <w:sz w:val="24"/>
          <w:szCs w:val="24"/>
        </w:rPr>
      </w:pPr>
    </w:p>
    <w:p w14:paraId="7E5CC1F8" w14:textId="77777777" w:rsidR="004D762F" w:rsidRDefault="00000000">
      <w:pPr>
        <w:spacing w:after="0" w:line="240" w:lineRule="auto"/>
        <w:ind w:firstLine="709"/>
        <w:jc w:val="both"/>
        <w:rPr>
          <w:rFonts w:ascii="Cambria" w:hAnsi="Cambria" w:cs="Cambria"/>
        </w:rPr>
      </w:pPr>
      <w:r>
        <w:rPr>
          <w:rFonts w:ascii="Times New Roman" w:hAnsi="Times New Roman" w:cs="Times New Roman"/>
        </w:rPr>
        <w:t>P</w:t>
      </w:r>
      <w:r>
        <w:rPr>
          <w:rFonts w:ascii="Times New Roman" w:hAnsi="Times New Roman" w:cs="Times New Roman"/>
          <w:lang w:val="sv-SE"/>
        </w:rPr>
        <w:t>roduktivitas jeruk di Kabupaten Kutai Timur belum optimal karena masih sangat rendah dibanding rerata produktivitas jeruk di tingkat Provinsi maupun Nasiona</w:t>
      </w:r>
      <w:r>
        <w:rPr>
          <w:rFonts w:ascii="Times New Roman" w:hAnsi="Times New Roman" w:cs="Times New Roman"/>
        </w:rPr>
        <w:t>l</w:t>
      </w:r>
      <w:r>
        <w:rPr>
          <w:rFonts w:ascii="Cambria" w:hAnsi="Cambria" w:cs="Cambria"/>
        </w:rPr>
        <w:t xml:space="preserve">. </w:t>
      </w:r>
      <w:proofErr w:type="spellStart"/>
      <w:r>
        <w:rPr>
          <w:rFonts w:ascii="Cambria" w:hAnsi="Cambria" w:cs="Cambria"/>
        </w:rPr>
        <w:t>Rendahnya</w:t>
      </w:r>
      <w:proofErr w:type="spellEnd"/>
      <w:r>
        <w:rPr>
          <w:rFonts w:ascii="Cambria" w:hAnsi="Cambria" w:cs="Cambria"/>
        </w:rPr>
        <w:t xml:space="preserve"> </w:t>
      </w:r>
      <w:proofErr w:type="spellStart"/>
      <w:r>
        <w:rPr>
          <w:rFonts w:ascii="Cambria" w:hAnsi="Cambria" w:cs="Cambria"/>
        </w:rPr>
        <w:t>produktivitas</w:t>
      </w:r>
      <w:proofErr w:type="spellEnd"/>
      <w:r>
        <w:rPr>
          <w:rFonts w:ascii="Cambria" w:hAnsi="Cambria" w:cs="Cambria"/>
        </w:rPr>
        <w:t xml:space="preserve"> </w:t>
      </w:r>
      <w:proofErr w:type="spellStart"/>
      <w:r>
        <w:rPr>
          <w:rFonts w:ascii="Cambria" w:hAnsi="Cambria" w:cs="Cambria"/>
        </w:rPr>
        <w:t>jeruk</w:t>
      </w:r>
      <w:proofErr w:type="spellEnd"/>
      <w:r>
        <w:rPr>
          <w:rFonts w:ascii="Cambria" w:hAnsi="Cambria" w:cs="Cambria"/>
        </w:rPr>
        <w:t xml:space="preserve"> di </w:t>
      </w:r>
      <w:proofErr w:type="spellStart"/>
      <w:r>
        <w:rPr>
          <w:rFonts w:ascii="Cambria" w:hAnsi="Cambria" w:cs="Cambria"/>
        </w:rPr>
        <w:t>lahan</w:t>
      </w:r>
      <w:proofErr w:type="spellEnd"/>
      <w:r>
        <w:rPr>
          <w:rFonts w:ascii="Cambria" w:hAnsi="Cambria" w:cs="Cambria"/>
        </w:rPr>
        <w:t xml:space="preserve"> </w:t>
      </w:r>
      <w:proofErr w:type="spellStart"/>
      <w:r>
        <w:rPr>
          <w:rFonts w:ascii="Cambria" w:hAnsi="Cambria" w:cs="Cambria"/>
        </w:rPr>
        <w:t>milik</w:t>
      </w:r>
      <w:proofErr w:type="spellEnd"/>
      <w:r>
        <w:rPr>
          <w:rFonts w:ascii="Cambria" w:hAnsi="Cambria" w:cs="Cambria"/>
        </w:rPr>
        <w:t xml:space="preserve"> </w:t>
      </w:r>
      <w:proofErr w:type="spellStart"/>
      <w:r>
        <w:rPr>
          <w:rFonts w:ascii="Cambria" w:hAnsi="Cambria" w:cs="Cambria"/>
        </w:rPr>
        <w:t>petani</w:t>
      </w:r>
      <w:proofErr w:type="spellEnd"/>
      <w:r>
        <w:rPr>
          <w:rFonts w:ascii="Cambria" w:hAnsi="Cambria" w:cs="Cambria"/>
        </w:rPr>
        <w:t xml:space="preserve"> </w:t>
      </w:r>
      <w:proofErr w:type="spellStart"/>
      <w:r>
        <w:rPr>
          <w:rFonts w:ascii="Cambria" w:hAnsi="Cambria" w:cs="Cambria"/>
        </w:rPr>
        <w:t>perlu</w:t>
      </w:r>
      <w:proofErr w:type="spellEnd"/>
      <w:r>
        <w:rPr>
          <w:rFonts w:ascii="Cambria" w:hAnsi="Cambria" w:cs="Cambria"/>
        </w:rPr>
        <w:t xml:space="preserve"> </w:t>
      </w:r>
      <w:proofErr w:type="spellStart"/>
      <w:r>
        <w:rPr>
          <w:rFonts w:ascii="Cambria" w:hAnsi="Cambria" w:cs="Cambria"/>
        </w:rPr>
        <w:t>dikaji</w:t>
      </w:r>
      <w:proofErr w:type="spellEnd"/>
      <w:r>
        <w:rPr>
          <w:rFonts w:ascii="Cambria" w:hAnsi="Cambria" w:cs="Cambria"/>
        </w:rPr>
        <w:t xml:space="preserve"> </w:t>
      </w:r>
      <w:proofErr w:type="spellStart"/>
      <w:r>
        <w:rPr>
          <w:rFonts w:ascii="Cambria" w:hAnsi="Cambria" w:cs="Cambria"/>
        </w:rPr>
        <w:t>dengan</w:t>
      </w:r>
      <w:proofErr w:type="spellEnd"/>
      <w:r>
        <w:rPr>
          <w:rFonts w:ascii="Cambria" w:hAnsi="Cambria" w:cs="Cambria"/>
        </w:rPr>
        <w:t xml:space="preserve"> </w:t>
      </w:r>
      <w:proofErr w:type="spellStart"/>
      <w:r>
        <w:rPr>
          <w:rFonts w:ascii="Cambria" w:hAnsi="Cambria" w:cs="Cambria"/>
        </w:rPr>
        <w:t>mengevaluasi</w:t>
      </w:r>
      <w:proofErr w:type="spellEnd"/>
      <w:r>
        <w:rPr>
          <w:rFonts w:ascii="Cambria" w:hAnsi="Cambria" w:cs="Cambria"/>
        </w:rPr>
        <w:t xml:space="preserve"> </w:t>
      </w:r>
      <w:proofErr w:type="spellStart"/>
      <w:r>
        <w:rPr>
          <w:rFonts w:ascii="Cambria" w:hAnsi="Cambria" w:cs="Cambria"/>
        </w:rPr>
        <w:t>kesuburan</w:t>
      </w:r>
      <w:proofErr w:type="spellEnd"/>
      <w:r>
        <w:rPr>
          <w:rFonts w:ascii="Cambria" w:hAnsi="Cambria" w:cs="Cambria"/>
        </w:rPr>
        <w:t xml:space="preserve"> </w:t>
      </w:r>
      <w:proofErr w:type="spellStart"/>
      <w:r>
        <w:rPr>
          <w:rFonts w:ascii="Cambria" w:hAnsi="Cambria" w:cs="Cambria"/>
        </w:rPr>
        <w:t>tanah</w:t>
      </w:r>
      <w:proofErr w:type="spellEnd"/>
      <w:r>
        <w:rPr>
          <w:rFonts w:ascii="Cambria" w:hAnsi="Cambria" w:cs="Cambria"/>
        </w:rPr>
        <w:t xml:space="preserve">. </w:t>
      </w:r>
      <w:proofErr w:type="spellStart"/>
      <w:r>
        <w:rPr>
          <w:rFonts w:ascii="Cambria" w:hAnsi="Cambria" w:cs="Cambria"/>
        </w:rPr>
        <w:t>Penelitian</w:t>
      </w:r>
      <w:proofErr w:type="spellEnd"/>
      <w:r>
        <w:rPr>
          <w:rFonts w:ascii="Cambria" w:hAnsi="Cambria" w:cs="Cambria"/>
        </w:rPr>
        <w:t xml:space="preserve"> </w:t>
      </w:r>
      <w:proofErr w:type="spellStart"/>
      <w:r>
        <w:rPr>
          <w:rFonts w:ascii="Cambria" w:hAnsi="Cambria" w:cs="Cambria"/>
        </w:rPr>
        <w:t>ini</w:t>
      </w:r>
      <w:proofErr w:type="spellEnd"/>
      <w:r>
        <w:rPr>
          <w:rFonts w:ascii="Cambria" w:hAnsi="Cambria" w:cs="Cambria"/>
        </w:rPr>
        <w:t xml:space="preserve"> </w:t>
      </w:r>
      <w:proofErr w:type="spellStart"/>
      <w:r>
        <w:rPr>
          <w:rFonts w:ascii="Cambria" w:hAnsi="Cambria" w:cs="Cambria"/>
        </w:rPr>
        <w:t>bertujuan</w:t>
      </w:r>
      <w:proofErr w:type="spellEnd"/>
      <w:r>
        <w:rPr>
          <w:rFonts w:ascii="Cambria" w:hAnsi="Cambria" w:cs="Cambria"/>
        </w:rPr>
        <w:t xml:space="preserve"> </w:t>
      </w:r>
      <w:proofErr w:type="spellStart"/>
      <w:r>
        <w:rPr>
          <w:rFonts w:ascii="Cambria" w:hAnsi="Cambria" w:cs="Cambria"/>
        </w:rPr>
        <w:t>menentukan</w:t>
      </w:r>
      <w:proofErr w:type="spellEnd"/>
      <w:r>
        <w:rPr>
          <w:rFonts w:ascii="Cambria" w:hAnsi="Cambria" w:cs="Cambria"/>
        </w:rPr>
        <w:t xml:space="preserve"> status </w:t>
      </w:r>
      <w:proofErr w:type="spellStart"/>
      <w:r>
        <w:rPr>
          <w:rFonts w:ascii="Cambria" w:hAnsi="Cambria" w:cs="Cambria"/>
        </w:rPr>
        <w:t>kesuburan</w:t>
      </w:r>
      <w:proofErr w:type="spellEnd"/>
      <w:r>
        <w:rPr>
          <w:rFonts w:ascii="Cambria" w:hAnsi="Cambria" w:cs="Cambria"/>
        </w:rPr>
        <w:t xml:space="preserve"> </w:t>
      </w:r>
      <w:proofErr w:type="spellStart"/>
      <w:r>
        <w:rPr>
          <w:rFonts w:ascii="Cambria" w:hAnsi="Cambria" w:cs="Cambria"/>
        </w:rPr>
        <w:t>fisika</w:t>
      </w:r>
      <w:proofErr w:type="spellEnd"/>
      <w:r>
        <w:rPr>
          <w:rFonts w:ascii="Cambria" w:hAnsi="Cambria" w:cs="Cambria"/>
        </w:rPr>
        <w:t xml:space="preserve"> </w:t>
      </w:r>
      <w:proofErr w:type="spellStart"/>
      <w:r>
        <w:rPr>
          <w:rFonts w:ascii="Cambria" w:hAnsi="Cambria" w:cs="Cambria"/>
        </w:rPr>
        <w:t>kimia</w:t>
      </w:r>
      <w:proofErr w:type="spellEnd"/>
      <w:r>
        <w:rPr>
          <w:rFonts w:ascii="Cambria" w:hAnsi="Cambria" w:cs="Cambria"/>
        </w:rPr>
        <w:t xml:space="preserve"> dan </w:t>
      </w:r>
      <w:proofErr w:type="spellStart"/>
      <w:r>
        <w:rPr>
          <w:rFonts w:ascii="Cambria" w:hAnsi="Cambria" w:cs="Cambria"/>
        </w:rPr>
        <w:t>kesuburan</w:t>
      </w:r>
      <w:proofErr w:type="spellEnd"/>
      <w:r>
        <w:rPr>
          <w:rFonts w:ascii="Cambria" w:hAnsi="Cambria" w:cs="Cambria"/>
        </w:rPr>
        <w:t xml:space="preserve"> total </w:t>
      </w:r>
      <w:proofErr w:type="spellStart"/>
      <w:r>
        <w:rPr>
          <w:rFonts w:ascii="Cambria" w:hAnsi="Cambria" w:cs="Cambria"/>
        </w:rPr>
        <w:t>lahan</w:t>
      </w:r>
      <w:proofErr w:type="spellEnd"/>
      <w:r>
        <w:rPr>
          <w:rFonts w:ascii="Cambria" w:hAnsi="Cambria" w:cs="Cambria"/>
        </w:rPr>
        <w:t xml:space="preserve"> </w:t>
      </w:r>
      <w:proofErr w:type="spellStart"/>
      <w:r>
        <w:rPr>
          <w:rFonts w:ascii="Cambria" w:hAnsi="Cambria" w:cs="Cambria"/>
        </w:rPr>
        <w:t>perkebunan</w:t>
      </w:r>
      <w:proofErr w:type="spellEnd"/>
      <w:r>
        <w:rPr>
          <w:rFonts w:ascii="Cambria" w:hAnsi="Cambria" w:cs="Cambria"/>
        </w:rPr>
        <w:t xml:space="preserve"> dan </w:t>
      </w:r>
      <w:proofErr w:type="spellStart"/>
      <w:r>
        <w:rPr>
          <w:rFonts w:ascii="Cambria" w:hAnsi="Cambria" w:cs="Cambria"/>
        </w:rPr>
        <w:t>memberikan</w:t>
      </w:r>
      <w:proofErr w:type="spellEnd"/>
      <w:r>
        <w:rPr>
          <w:rFonts w:ascii="Cambria" w:hAnsi="Cambria" w:cs="Cambria"/>
        </w:rPr>
        <w:t xml:space="preserve"> </w:t>
      </w:r>
      <w:proofErr w:type="spellStart"/>
      <w:r>
        <w:rPr>
          <w:rFonts w:ascii="Cambria" w:hAnsi="Cambria" w:cs="Cambria"/>
        </w:rPr>
        <w:t>rekomendasi</w:t>
      </w:r>
      <w:proofErr w:type="spellEnd"/>
      <w:r>
        <w:rPr>
          <w:rFonts w:ascii="Cambria" w:hAnsi="Cambria" w:cs="Cambria"/>
        </w:rPr>
        <w:t xml:space="preserve"> </w:t>
      </w:r>
      <w:proofErr w:type="spellStart"/>
      <w:r>
        <w:rPr>
          <w:rFonts w:ascii="Cambria" w:hAnsi="Cambria" w:cs="Cambria"/>
        </w:rPr>
        <w:t>perbaikan</w:t>
      </w:r>
      <w:proofErr w:type="spellEnd"/>
      <w:r>
        <w:rPr>
          <w:rFonts w:ascii="Cambria" w:hAnsi="Cambria" w:cs="Cambria"/>
        </w:rPr>
        <w:t xml:space="preserve"> </w:t>
      </w:r>
      <w:proofErr w:type="spellStart"/>
      <w:r>
        <w:rPr>
          <w:rFonts w:ascii="Cambria" w:hAnsi="Cambria" w:cs="Cambria"/>
        </w:rPr>
        <w:t>kualitas</w:t>
      </w:r>
      <w:proofErr w:type="spellEnd"/>
      <w:r>
        <w:rPr>
          <w:rFonts w:ascii="Cambria" w:hAnsi="Cambria" w:cs="Cambria"/>
        </w:rPr>
        <w:t xml:space="preserve"> </w:t>
      </w:r>
      <w:proofErr w:type="spellStart"/>
      <w:r>
        <w:rPr>
          <w:rFonts w:ascii="Cambria" w:hAnsi="Cambria" w:cs="Cambria"/>
        </w:rPr>
        <w:t>lahan</w:t>
      </w:r>
      <w:proofErr w:type="spellEnd"/>
      <w:r>
        <w:rPr>
          <w:rFonts w:ascii="Cambria" w:hAnsi="Cambria" w:cs="Cambria"/>
        </w:rPr>
        <w:t xml:space="preserve"> pada </w:t>
      </w:r>
      <w:proofErr w:type="spellStart"/>
      <w:r>
        <w:rPr>
          <w:rFonts w:ascii="Cambria" w:hAnsi="Cambria" w:cs="Cambria"/>
        </w:rPr>
        <w:t>sifat</w:t>
      </w:r>
      <w:proofErr w:type="spellEnd"/>
      <w:r>
        <w:rPr>
          <w:rFonts w:ascii="Cambria" w:hAnsi="Cambria" w:cs="Cambria"/>
        </w:rPr>
        <w:t xml:space="preserve"> </w:t>
      </w:r>
      <w:proofErr w:type="spellStart"/>
      <w:r>
        <w:rPr>
          <w:rFonts w:ascii="Cambria" w:hAnsi="Cambria" w:cs="Cambria"/>
        </w:rPr>
        <w:t>fisika</w:t>
      </w:r>
      <w:proofErr w:type="spellEnd"/>
      <w:r>
        <w:rPr>
          <w:rFonts w:ascii="Cambria" w:hAnsi="Cambria" w:cs="Cambria"/>
        </w:rPr>
        <w:t xml:space="preserve"> </w:t>
      </w:r>
      <w:proofErr w:type="spellStart"/>
      <w:r>
        <w:rPr>
          <w:rFonts w:ascii="Cambria" w:hAnsi="Cambria" w:cs="Cambria"/>
        </w:rPr>
        <w:t>kimia</w:t>
      </w:r>
      <w:proofErr w:type="spellEnd"/>
      <w:r>
        <w:rPr>
          <w:rFonts w:ascii="Cambria" w:hAnsi="Cambria" w:cs="Cambria"/>
        </w:rPr>
        <w:t xml:space="preserve"> pada </w:t>
      </w:r>
      <w:proofErr w:type="spellStart"/>
      <w:r>
        <w:rPr>
          <w:rFonts w:ascii="Cambria" w:hAnsi="Cambria" w:cs="Cambria"/>
        </w:rPr>
        <w:t>kategori</w:t>
      </w:r>
      <w:proofErr w:type="spellEnd"/>
      <w:r>
        <w:rPr>
          <w:rFonts w:ascii="Cambria" w:hAnsi="Cambria" w:cs="Cambria"/>
        </w:rPr>
        <w:t xml:space="preserve"> sangat </w:t>
      </w:r>
      <w:proofErr w:type="spellStart"/>
      <w:r>
        <w:rPr>
          <w:rFonts w:ascii="Cambria" w:hAnsi="Cambria" w:cs="Cambria"/>
        </w:rPr>
        <w:t>rendah-rendah</w:t>
      </w:r>
      <w:proofErr w:type="spellEnd"/>
      <w:r>
        <w:rPr>
          <w:rFonts w:ascii="Cambria" w:hAnsi="Cambria" w:cs="Cambria"/>
        </w:rPr>
        <w:t xml:space="preserve">. </w:t>
      </w:r>
      <w:proofErr w:type="spellStart"/>
      <w:r>
        <w:rPr>
          <w:rFonts w:ascii="Cambria" w:hAnsi="Cambria" w:cs="Cambria"/>
        </w:rPr>
        <w:t>Penelitian</w:t>
      </w:r>
      <w:proofErr w:type="spellEnd"/>
      <w:r>
        <w:rPr>
          <w:rFonts w:ascii="Cambria" w:hAnsi="Cambria" w:cs="Cambria"/>
        </w:rPr>
        <w:t xml:space="preserve"> </w:t>
      </w:r>
      <w:proofErr w:type="spellStart"/>
      <w:r>
        <w:rPr>
          <w:rFonts w:ascii="Cambria" w:hAnsi="Cambria" w:cs="Cambria"/>
        </w:rPr>
        <w:t>dilaksanakan</w:t>
      </w:r>
      <w:proofErr w:type="spellEnd"/>
      <w:r>
        <w:rPr>
          <w:rFonts w:ascii="Cambria" w:hAnsi="Cambria" w:cs="Cambria"/>
        </w:rPr>
        <w:t xml:space="preserve"> </w:t>
      </w:r>
      <w:proofErr w:type="spellStart"/>
      <w:r>
        <w:rPr>
          <w:rFonts w:ascii="Cambria" w:hAnsi="Cambria" w:cs="Cambria"/>
        </w:rPr>
        <w:t>selama</w:t>
      </w:r>
      <w:proofErr w:type="spellEnd"/>
      <w:r>
        <w:rPr>
          <w:rFonts w:ascii="Cambria" w:hAnsi="Cambria" w:cs="Cambria"/>
        </w:rPr>
        <w:t xml:space="preserve"> 3 </w:t>
      </w:r>
      <w:proofErr w:type="spellStart"/>
      <w:r>
        <w:rPr>
          <w:rFonts w:ascii="Cambria" w:hAnsi="Cambria" w:cs="Cambria"/>
        </w:rPr>
        <w:t>bulan</w:t>
      </w:r>
      <w:proofErr w:type="spellEnd"/>
      <w:r>
        <w:rPr>
          <w:rFonts w:ascii="Cambria" w:hAnsi="Cambria" w:cs="Cambria"/>
        </w:rPr>
        <w:t xml:space="preserve"> </w:t>
      </w:r>
      <w:proofErr w:type="spellStart"/>
      <w:r>
        <w:rPr>
          <w:rFonts w:ascii="Cambria" w:hAnsi="Cambria" w:cs="Cambria"/>
        </w:rPr>
        <w:t>terhitung</w:t>
      </w:r>
      <w:proofErr w:type="spellEnd"/>
      <w:r>
        <w:rPr>
          <w:rFonts w:ascii="Cambria" w:hAnsi="Cambria" w:cs="Cambria"/>
        </w:rPr>
        <w:t xml:space="preserve"> </w:t>
      </w:r>
      <w:proofErr w:type="spellStart"/>
      <w:r>
        <w:rPr>
          <w:rFonts w:ascii="Cambria" w:hAnsi="Cambria" w:cs="Cambria"/>
        </w:rPr>
        <w:t>dari</w:t>
      </w:r>
      <w:proofErr w:type="spellEnd"/>
      <w:r>
        <w:rPr>
          <w:rFonts w:ascii="Cambria" w:hAnsi="Cambria" w:cs="Cambria"/>
        </w:rPr>
        <w:t xml:space="preserve"> </w:t>
      </w:r>
      <w:proofErr w:type="spellStart"/>
      <w:r>
        <w:rPr>
          <w:rFonts w:ascii="Cambria" w:hAnsi="Cambria" w:cs="Cambria"/>
        </w:rPr>
        <w:t>bulan</w:t>
      </w:r>
      <w:proofErr w:type="spellEnd"/>
      <w:r>
        <w:rPr>
          <w:rFonts w:ascii="Cambria" w:hAnsi="Cambria" w:cs="Cambria"/>
        </w:rPr>
        <w:t xml:space="preserve"> M</w:t>
      </w:r>
      <w:r>
        <w:rPr>
          <w:rFonts w:ascii="Cambria" w:hAnsi="Cambria" w:cs="Cambria"/>
          <w:lang w:val="id-ID"/>
        </w:rPr>
        <w:t xml:space="preserve">aret </w:t>
      </w:r>
      <w:proofErr w:type="spellStart"/>
      <w:r>
        <w:rPr>
          <w:rFonts w:ascii="Cambria" w:hAnsi="Cambria" w:cs="Cambria"/>
        </w:rPr>
        <w:t>sampai</w:t>
      </w:r>
      <w:proofErr w:type="spellEnd"/>
      <w:r>
        <w:rPr>
          <w:rFonts w:ascii="Cambria" w:hAnsi="Cambria" w:cs="Cambria"/>
        </w:rPr>
        <w:t xml:space="preserve"> </w:t>
      </w:r>
      <w:proofErr w:type="spellStart"/>
      <w:r>
        <w:rPr>
          <w:rFonts w:ascii="Cambria" w:hAnsi="Cambria" w:cs="Cambria"/>
        </w:rPr>
        <w:t>dengan</w:t>
      </w:r>
      <w:proofErr w:type="spellEnd"/>
      <w:r>
        <w:rPr>
          <w:rFonts w:ascii="Cambria" w:hAnsi="Cambria" w:cs="Cambria"/>
        </w:rPr>
        <w:t xml:space="preserve"> </w:t>
      </w:r>
      <w:proofErr w:type="spellStart"/>
      <w:r>
        <w:rPr>
          <w:rFonts w:ascii="Cambria" w:hAnsi="Cambria" w:cs="Cambria"/>
        </w:rPr>
        <w:t>bulan</w:t>
      </w:r>
      <w:proofErr w:type="spellEnd"/>
      <w:r>
        <w:rPr>
          <w:rFonts w:ascii="Cambria" w:hAnsi="Cambria" w:cs="Cambria"/>
        </w:rPr>
        <w:t xml:space="preserve"> Mei 2024, </w:t>
      </w:r>
      <w:proofErr w:type="spellStart"/>
      <w:r>
        <w:rPr>
          <w:rFonts w:ascii="Cambria" w:hAnsi="Cambria" w:cs="Cambria"/>
        </w:rPr>
        <w:t>lokasi</w:t>
      </w:r>
      <w:proofErr w:type="spellEnd"/>
      <w:r>
        <w:rPr>
          <w:rFonts w:ascii="Cambria" w:hAnsi="Cambria" w:cs="Cambria"/>
        </w:rPr>
        <w:t xml:space="preserve"> di Desa Singa Gembara, </w:t>
      </w:r>
      <w:proofErr w:type="spellStart"/>
      <w:r>
        <w:rPr>
          <w:rFonts w:ascii="Cambria" w:hAnsi="Cambria" w:cs="Cambria"/>
        </w:rPr>
        <w:t>Kecamatan</w:t>
      </w:r>
      <w:proofErr w:type="spellEnd"/>
      <w:r>
        <w:rPr>
          <w:rFonts w:ascii="Cambria" w:hAnsi="Cambria" w:cs="Cambria"/>
        </w:rPr>
        <w:t xml:space="preserve"> </w:t>
      </w:r>
      <w:proofErr w:type="spellStart"/>
      <w:r>
        <w:rPr>
          <w:rFonts w:ascii="Cambria" w:hAnsi="Cambria" w:cs="Cambria"/>
        </w:rPr>
        <w:t>Sangatta</w:t>
      </w:r>
      <w:proofErr w:type="spellEnd"/>
      <w:r>
        <w:rPr>
          <w:rFonts w:ascii="Cambria" w:hAnsi="Cambria" w:cs="Cambria"/>
        </w:rPr>
        <w:t xml:space="preserve"> Utara, </w:t>
      </w:r>
      <w:proofErr w:type="spellStart"/>
      <w:r>
        <w:rPr>
          <w:rFonts w:ascii="Cambria" w:hAnsi="Cambria" w:cs="Cambria"/>
        </w:rPr>
        <w:t>Kabupaten</w:t>
      </w:r>
      <w:proofErr w:type="spellEnd"/>
      <w:r>
        <w:rPr>
          <w:rFonts w:ascii="Cambria" w:hAnsi="Cambria" w:cs="Cambria"/>
        </w:rPr>
        <w:t xml:space="preserve"> </w:t>
      </w:r>
      <w:proofErr w:type="spellStart"/>
      <w:r>
        <w:rPr>
          <w:rFonts w:ascii="Cambria" w:hAnsi="Cambria" w:cs="Cambria"/>
        </w:rPr>
        <w:t>Kutai</w:t>
      </w:r>
      <w:proofErr w:type="spellEnd"/>
      <w:r>
        <w:rPr>
          <w:rFonts w:ascii="Cambria" w:hAnsi="Cambria" w:cs="Cambria"/>
        </w:rPr>
        <w:t xml:space="preserve"> Timur. Uji </w:t>
      </w:r>
      <w:proofErr w:type="spellStart"/>
      <w:r>
        <w:rPr>
          <w:rFonts w:ascii="Cambria" w:hAnsi="Cambria" w:cs="Cambria"/>
        </w:rPr>
        <w:t>sampel</w:t>
      </w:r>
      <w:proofErr w:type="spellEnd"/>
      <w:r>
        <w:rPr>
          <w:rFonts w:ascii="Cambria" w:hAnsi="Cambria" w:cs="Cambria"/>
        </w:rPr>
        <w:t xml:space="preserve"> </w:t>
      </w:r>
      <w:proofErr w:type="spellStart"/>
      <w:r>
        <w:rPr>
          <w:rFonts w:ascii="Cambria" w:hAnsi="Cambria" w:cs="Cambria"/>
        </w:rPr>
        <w:t>tanah</w:t>
      </w:r>
      <w:proofErr w:type="spellEnd"/>
      <w:r>
        <w:rPr>
          <w:rFonts w:ascii="Cambria" w:hAnsi="Cambria" w:cs="Cambria"/>
        </w:rPr>
        <w:t xml:space="preserve"> </w:t>
      </w:r>
      <w:proofErr w:type="spellStart"/>
      <w:r>
        <w:rPr>
          <w:rFonts w:ascii="Cambria" w:hAnsi="Cambria" w:cs="Cambria"/>
        </w:rPr>
        <w:t>dilakukan</w:t>
      </w:r>
      <w:proofErr w:type="spellEnd"/>
      <w:r>
        <w:rPr>
          <w:rFonts w:ascii="Cambria" w:hAnsi="Cambria" w:cs="Cambria"/>
        </w:rPr>
        <w:t xml:space="preserve"> di </w:t>
      </w:r>
      <w:proofErr w:type="spellStart"/>
      <w:r>
        <w:rPr>
          <w:rFonts w:ascii="Cambria" w:hAnsi="Cambria" w:cs="Cambria"/>
        </w:rPr>
        <w:t>Laboratorium</w:t>
      </w:r>
      <w:proofErr w:type="spellEnd"/>
      <w:r>
        <w:rPr>
          <w:rFonts w:ascii="Cambria" w:hAnsi="Cambria" w:cs="Cambria"/>
        </w:rPr>
        <w:t xml:space="preserve"> </w:t>
      </w:r>
      <w:proofErr w:type="spellStart"/>
      <w:r>
        <w:rPr>
          <w:rFonts w:ascii="Cambria" w:hAnsi="Cambria" w:cs="Cambria"/>
        </w:rPr>
        <w:t>Ilmu</w:t>
      </w:r>
      <w:proofErr w:type="spellEnd"/>
      <w:r>
        <w:rPr>
          <w:rFonts w:ascii="Cambria" w:hAnsi="Cambria" w:cs="Cambria"/>
        </w:rPr>
        <w:t xml:space="preserve"> Tanah </w:t>
      </w:r>
      <w:proofErr w:type="spellStart"/>
      <w:r>
        <w:rPr>
          <w:rFonts w:ascii="Cambria" w:hAnsi="Cambria" w:cs="Cambria"/>
        </w:rPr>
        <w:t>Fakultas</w:t>
      </w:r>
      <w:proofErr w:type="spellEnd"/>
      <w:r>
        <w:rPr>
          <w:rFonts w:ascii="Cambria" w:hAnsi="Cambria" w:cs="Cambria"/>
        </w:rPr>
        <w:t xml:space="preserve"> </w:t>
      </w:r>
      <w:proofErr w:type="spellStart"/>
      <w:r>
        <w:rPr>
          <w:rFonts w:ascii="Cambria" w:hAnsi="Cambria" w:cs="Cambria"/>
        </w:rPr>
        <w:t>Pertanian</w:t>
      </w:r>
      <w:proofErr w:type="spellEnd"/>
      <w:r>
        <w:rPr>
          <w:rFonts w:ascii="Cambria" w:hAnsi="Cambria" w:cs="Cambria"/>
        </w:rPr>
        <w:t xml:space="preserve"> Universitas </w:t>
      </w:r>
      <w:proofErr w:type="spellStart"/>
      <w:r>
        <w:rPr>
          <w:rFonts w:ascii="Cambria" w:hAnsi="Cambria" w:cs="Cambria"/>
        </w:rPr>
        <w:t>Mulawarman</w:t>
      </w:r>
      <w:proofErr w:type="spellEnd"/>
      <w:r>
        <w:rPr>
          <w:rFonts w:ascii="Cambria" w:hAnsi="Cambria" w:cs="Cambria"/>
        </w:rPr>
        <w:t xml:space="preserve"> </w:t>
      </w:r>
      <w:proofErr w:type="spellStart"/>
      <w:r>
        <w:rPr>
          <w:rFonts w:ascii="Cambria" w:hAnsi="Cambria" w:cs="Cambria"/>
        </w:rPr>
        <w:t>Samarinda</w:t>
      </w:r>
      <w:proofErr w:type="spellEnd"/>
      <w:r>
        <w:rPr>
          <w:rFonts w:ascii="Cambria" w:hAnsi="Cambria" w:cs="Cambria"/>
        </w:rPr>
        <w:t xml:space="preserve">. </w:t>
      </w:r>
      <w:r>
        <w:rPr>
          <w:rFonts w:ascii="Cambria" w:hAnsi="Cambria" w:cs="Cambria"/>
          <w:lang w:val="id-ID"/>
        </w:rPr>
        <w:t>Penelitian ini menggunakan m</w:t>
      </w:r>
      <w:r>
        <w:rPr>
          <w:rFonts w:ascii="Cambria" w:hAnsi="Cambria" w:cs="Cambria"/>
        </w:rPr>
        <w:t>e</w:t>
      </w:r>
      <w:r>
        <w:rPr>
          <w:rFonts w:ascii="Cambria" w:hAnsi="Cambria" w:cs="Cambria"/>
          <w:lang w:val="id-ID"/>
        </w:rPr>
        <w:t>tode survei tanah, simple random</w:t>
      </w:r>
      <w:proofErr w:type="spellStart"/>
      <w:r>
        <w:rPr>
          <w:rFonts w:ascii="Cambria" w:hAnsi="Cambria" w:cs="Cambria"/>
        </w:rPr>
        <w:t>ized</w:t>
      </w:r>
      <w:proofErr w:type="spellEnd"/>
      <w:r>
        <w:rPr>
          <w:rFonts w:ascii="Cambria" w:hAnsi="Cambria" w:cs="Cambria"/>
          <w:lang w:val="id-ID"/>
        </w:rPr>
        <w:t xml:space="preserve"> sampling dan matchin</w:t>
      </w:r>
      <w:r>
        <w:rPr>
          <w:rFonts w:ascii="Cambria" w:hAnsi="Cambria" w:cs="Cambria"/>
        </w:rPr>
        <w:t xml:space="preserve">g. </w:t>
      </w:r>
      <w:r>
        <w:rPr>
          <w:rFonts w:ascii="Cambria" w:hAnsi="Cambria" w:cs="Cambria"/>
          <w:lang w:val="id-ID"/>
        </w:rPr>
        <w:t xml:space="preserve">Variabel pengamatan </w:t>
      </w:r>
      <w:proofErr w:type="spellStart"/>
      <w:r>
        <w:rPr>
          <w:rFonts w:ascii="Cambria" w:hAnsi="Cambria" w:cs="Cambria"/>
        </w:rPr>
        <w:t>meliputi</w:t>
      </w:r>
      <w:proofErr w:type="spellEnd"/>
      <w:r>
        <w:rPr>
          <w:rFonts w:ascii="Cambria" w:hAnsi="Cambria" w:cs="Cambria"/>
        </w:rPr>
        <w:t xml:space="preserve"> </w:t>
      </w:r>
      <w:r>
        <w:rPr>
          <w:rFonts w:ascii="Cambria" w:hAnsi="Cambria" w:cs="Cambria"/>
          <w:lang w:val="id-ID"/>
        </w:rPr>
        <w:t>kedalaman efektif, tekstur tanah, permeabilitas, pH tanah, kapasitas tukar kation (KTK), kejenuhan basa (KB), C organik, nitrogen dan fosfor</w:t>
      </w:r>
      <w:r>
        <w:rPr>
          <w:rFonts w:ascii="Cambria" w:hAnsi="Cambria" w:cs="Cambria"/>
        </w:rPr>
        <w:t>.</w:t>
      </w:r>
    </w:p>
    <w:p w14:paraId="478A48B8" w14:textId="77777777" w:rsidR="004D762F" w:rsidRDefault="00000000">
      <w:pPr>
        <w:spacing w:after="0" w:line="240" w:lineRule="auto"/>
        <w:ind w:firstLine="709"/>
        <w:jc w:val="both"/>
        <w:rPr>
          <w:rFonts w:ascii="Cambria" w:eastAsia="SimSun" w:hAnsi="Cambria" w:cs="Cambria"/>
          <w:color w:val="000000"/>
          <w:lang w:eastAsia="zh-CN" w:bidi="ar"/>
        </w:rPr>
      </w:pPr>
      <w:r>
        <w:rPr>
          <w:rFonts w:ascii="Cambria" w:hAnsi="Cambria" w:cs="Cambria"/>
        </w:rPr>
        <w:t xml:space="preserve">Hasil </w:t>
      </w:r>
      <w:proofErr w:type="spellStart"/>
      <w:r>
        <w:rPr>
          <w:rFonts w:ascii="Cambria" w:hAnsi="Cambria" w:cs="Cambria"/>
        </w:rPr>
        <w:t>penelitian</w:t>
      </w:r>
      <w:proofErr w:type="spellEnd"/>
      <w:r>
        <w:rPr>
          <w:rFonts w:ascii="Cambria" w:hAnsi="Cambria" w:cs="Cambria"/>
        </w:rPr>
        <w:t xml:space="preserve"> </w:t>
      </w:r>
      <w:proofErr w:type="spellStart"/>
      <w:r>
        <w:rPr>
          <w:rFonts w:ascii="Cambria" w:hAnsi="Cambria" w:cs="Cambria"/>
        </w:rPr>
        <w:t>menunjukkan</w:t>
      </w:r>
      <w:proofErr w:type="spellEnd"/>
      <w:r>
        <w:rPr>
          <w:rFonts w:ascii="Cambria" w:hAnsi="Cambria" w:cs="Cambria"/>
        </w:rPr>
        <w:t xml:space="preserve"> </w:t>
      </w:r>
      <w:proofErr w:type="spellStart"/>
      <w:r>
        <w:rPr>
          <w:rFonts w:ascii="Cambria" w:hAnsi="Cambria" w:cs="Cambria"/>
        </w:rPr>
        <w:t>bahwa</w:t>
      </w:r>
      <w:proofErr w:type="spellEnd"/>
      <w:r>
        <w:rPr>
          <w:rFonts w:ascii="Cambria" w:hAnsi="Cambria" w:cs="Cambria"/>
        </w:rPr>
        <w:t xml:space="preserve"> </w:t>
      </w:r>
      <w:r>
        <w:rPr>
          <w:rFonts w:ascii="Cambria" w:eastAsia="SimSun" w:hAnsi="Cambria" w:cs="Cambria"/>
          <w:color w:val="000000"/>
          <w:lang w:eastAsia="zh-CN" w:bidi="ar"/>
        </w:rPr>
        <w:t xml:space="preserve">Status </w:t>
      </w:r>
      <w:proofErr w:type="spellStart"/>
      <w:r>
        <w:rPr>
          <w:rFonts w:ascii="Cambria" w:eastAsia="SimSun" w:hAnsi="Cambria" w:cs="Cambria"/>
          <w:color w:val="000000"/>
          <w:lang w:eastAsia="zh-CN" w:bidi="ar"/>
        </w:rPr>
        <w:t>kesuburan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fisika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maupun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kimia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kategori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rendah</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sehingga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diperoleh</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kesuburan</w:t>
      </w:r>
      <w:proofErr w:type="spellEnd"/>
      <w:r>
        <w:rPr>
          <w:rFonts w:ascii="Cambria" w:eastAsia="SimSun" w:hAnsi="Cambria" w:cs="Cambria"/>
          <w:color w:val="000000"/>
          <w:lang w:eastAsia="zh-CN" w:bidi="ar"/>
        </w:rPr>
        <w:t xml:space="preserve"> total </w:t>
      </w:r>
      <w:proofErr w:type="spellStart"/>
      <w:r>
        <w:rPr>
          <w:rFonts w:ascii="Cambria" w:eastAsia="SimSun" w:hAnsi="Cambria" w:cs="Cambria"/>
          <w:color w:val="000000"/>
          <w:lang w:eastAsia="zh-CN" w:bidi="ar"/>
        </w:rPr>
        <w:t>kategori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rendah</w:t>
      </w:r>
      <w:proofErr w:type="spellEnd"/>
      <w:r>
        <w:rPr>
          <w:rFonts w:ascii="Cambria" w:eastAsia="SimSun" w:hAnsi="Cambria" w:cs="Cambria"/>
          <w:color w:val="000000"/>
          <w:lang w:eastAsia="zh-CN" w:bidi="ar"/>
        </w:rPr>
        <w:t xml:space="preserve">. Faktor </w:t>
      </w:r>
      <w:proofErr w:type="spellStart"/>
      <w:r>
        <w:rPr>
          <w:rFonts w:ascii="Cambria" w:eastAsia="SimSun" w:hAnsi="Cambria" w:cs="Cambria"/>
          <w:color w:val="000000"/>
          <w:lang w:eastAsia="zh-CN" w:bidi="ar"/>
        </w:rPr>
        <w:t>pembatas</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lahan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meliputi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permeabilitas</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tekstur</w:t>
      </w:r>
      <w:proofErr w:type="spellEnd"/>
      <w:r>
        <w:rPr>
          <w:rFonts w:ascii="Cambria" w:eastAsia="SimSun" w:hAnsi="Cambria" w:cs="Cambria"/>
          <w:color w:val="000000"/>
          <w:lang w:eastAsia="zh-CN" w:bidi="ar"/>
        </w:rPr>
        <w:t xml:space="preserve">, KB, KTK, C organic, N dan P. </w:t>
      </w:r>
      <w:proofErr w:type="spellStart"/>
      <w:r>
        <w:rPr>
          <w:rFonts w:ascii="Cambria" w:eastAsia="SimSun" w:hAnsi="Cambria" w:cs="Cambria"/>
          <w:color w:val="000000"/>
          <w:lang w:eastAsia="zh-CN" w:bidi="ar"/>
        </w:rPr>
        <w:t>Rekomendasi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perbaikan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kualitas</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lahan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dianjurkan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pemberian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bahan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organik</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pengelolaan</w:t>
      </w:r>
      <w:proofErr w:type="spellEnd"/>
      <w:r>
        <w:rPr>
          <w:rFonts w:ascii="Cambria" w:eastAsia="SimSun" w:hAnsi="Cambria" w:cs="Cambria"/>
          <w:color w:val="000000"/>
          <w:lang w:eastAsia="zh-CN" w:bidi="ar"/>
        </w:rPr>
        <w:t xml:space="preserve"> pH, </w:t>
      </w:r>
      <w:proofErr w:type="spellStart"/>
      <w:r>
        <w:rPr>
          <w:rFonts w:ascii="Cambria" w:eastAsia="SimSun" w:hAnsi="Cambria" w:cs="Cambria"/>
          <w:color w:val="000000"/>
          <w:lang w:eastAsia="zh-CN" w:bidi="ar"/>
        </w:rPr>
        <w:t>pemupukan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berimbang</w:t>
      </w:r>
      <w:proofErr w:type="spellEnd"/>
      <w:r>
        <w:rPr>
          <w:rFonts w:ascii="Cambria" w:eastAsia="SimSun" w:hAnsi="Cambria" w:cs="Cambria"/>
          <w:color w:val="000000"/>
          <w:lang w:eastAsia="zh-CN" w:bidi="ar"/>
        </w:rPr>
        <w:t xml:space="preserve"> NPK. </w:t>
      </w:r>
      <w:proofErr w:type="spellStart"/>
      <w:r>
        <w:rPr>
          <w:rFonts w:ascii="Cambria" w:eastAsia="SimSun" w:hAnsi="Cambria" w:cs="Cambria"/>
          <w:color w:val="000000"/>
          <w:lang w:eastAsia="zh-CN" w:bidi="ar"/>
        </w:rPr>
        <w:t>Tekstur</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tidak</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dapat</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dilakukan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perbaikan</w:t>
      </w:r>
      <w:proofErr w:type="spellEnd"/>
      <w:r>
        <w:rPr>
          <w:rFonts w:ascii="Cambria" w:eastAsia="SimSun" w:hAnsi="Cambria" w:cs="Cambria"/>
          <w:color w:val="000000"/>
          <w:lang w:eastAsia="zh-CN" w:bidi="ar"/>
        </w:rPr>
        <w:t>.</w:t>
      </w:r>
    </w:p>
    <w:p w14:paraId="1F149DFA" w14:textId="77777777" w:rsidR="004D762F" w:rsidRDefault="004D762F">
      <w:pPr>
        <w:jc w:val="both"/>
        <w:rPr>
          <w:rFonts w:ascii="Times New Roman" w:hAnsi="Times New Roman" w:cs="Times New Roman"/>
          <w:sz w:val="18"/>
          <w:szCs w:val="18"/>
        </w:rPr>
      </w:pPr>
    </w:p>
    <w:p w14:paraId="74FD3F35" w14:textId="77777777" w:rsidR="004D762F" w:rsidRDefault="00000000">
      <w:pPr>
        <w:jc w:val="both"/>
        <w:rPr>
          <w:rFonts w:ascii="Times New Roman" w:hAnsi="Times New Roman" w:cs="Times New Roman"/>
          <w:sz w:val="18"/>
          <w:szCs w:val="18"/>
        </w:rPr>
      </w:pPr>
      <w:r>
        <w:rPr>
          <w:rFonts w:ascii="Times New Roman" w:hAnsi="Times New Roman" w:cs="Times New Roman"/>
          <w:sz w:val="18"/>
          <w:szCs w:val="18"/>
        </w:rPr>
        <w:t xml:space="preserve">Kata </w:t>
      </w:r>
      <w:proofErr w:type="spellStart"/>
      <w:proofErr w:type="gramStart"/>
      <w:r>
        <w:rPr>
          <w:rFonts w:ascii="Times New Roman" w:hAnsi="Times New Roman" w:cs="Times New Roman"/>
          <w:sz w:val="18"/>
          <w:szCs w:val="18"/>
        </w:rPr>
        <w:t>Kunci</w:t>
      </w:r>
      <w:proofErr w:type="spellEnd"/>
      <w:r>
        <w:rPr>
          <w:rFonts w:ascii="Times New Roman" w:hAnsi="Times New Roman" w:cs="Times New Roman"/>
          <w:sz w:val="18"/>
          <w:szCs w:val="18"/>
        </w:rPr>
        <w:t xml:space="preserve"> :</w:t>
      </w:r>
      <w:proofErr w:type="gramEnd"/>
      <w:r>
        <w:rPr>
          <w:rFonts w:ascii="Times New Roman" w:hAnsi="Times New Roman" w:cs="Times New Roman"/>
          <w:sz w:val="18"/>
          <w:szCs w:val="18"/>
        </w:rPr>
        <w:t xml:space="preserve"> </w:t>
      </w:r>
      <w:proofErr w:type="spellStart"/>
      <w:r>
        <w:rPr>
          <w:rFonts w:ascii="Times New Roman" w:hAnsi="Times New Roman" w:cs="Times New Roman"/>
          <w:sz w:val="18"/>
          <w:szCs w:val="18"/>
        </w:rPr>
        <w:t>kesuburan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tanah</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fisika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kimia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jeruk</w:t>
      </w:r>
      <w:proofErr w:type="spellEnd"/>
    </w:p>
    <w:p w14:paraId="326EC7B8" w14:textId="77777777" w:rsidR="004D762F" w:rsidRDefault="00000000">
      <w:pPr>
        <w:spacing w:line="360" w:lineRule="auto"/>
        <w:jc w:val="both"/>
        <w:rPr>
          <w:rFonts w:ascii="Cambria" w:hAnsi="Cambria" w:cs="Cambria"/>
          <w:b/>
          <w:bCs/>
        </w:rPr>
      </w:pPr>
      <w:r>
        <w:rPr>
          <w:rFonts w:ascii="Cambria" w:hAnsi="Cambria" w:cs="Cambria"/>
          <w:b/>
          <w:bCs/>
        </w:rPr>
        <w:t>PENDAHULUAN</w:t>
      </w:r>
    </w:p>
    <w:p w14:paraId="5EF0B43C" w14:textId="77777777" w:rsidR="004D762F" w:rsidRDefault="00000000">
      <w:pPr>
        <w:spacing w:after="0" w:line="360" w:lineRule="auto"/>
        <w:ind w:firstLine="709"/>
        <w:jc w:val="both"/>
        <w:rPr>
          <w:rFonts w:ascii="Cambria" w:hAnsi="Cambria" w:cs="Cambria"/>
          <w:lang w:val="sv-SE"/>
        </w:rPr>
      </w:pPr>
      <w:r>
        <w:rPr>
          <w:rFonts w:ascii="Cambria" w:hAnsi="Cambria" w:cs="Cambria"/>
          <w:lang w:val="sv-SE"/>
        </w:rPr>
        <w:t>Produktivitas jeruk di Kabupaten Kutai Timur mencapai 9,28 ton/ha (BPS Kutim, 2022), jauh lebih rendah 23,74 % dibanding produktivitas di Provinsi Kalimantan Timur yang mencapai 12,17 ton/ha (BPS Kaltim, 2022), juga jauh lebih rendah 67,48% dibanding produktivitas jeruk skala nasional yang mencapai 28,54 ton/ha (BPS, 2022). Hal ini mengindikasikan bahwa produktivitas jeruk di Kabupaten Kutai Timur belum optimal karena masih sangat rendah dibanding rerata produktivitas jeruk di tingkat Provinsi maupun Nasional.</w:t>
      </w:r>
    </w:p>
    <w:p w14:paraId="533F4C32" w14:textId="77777777" w:rsidR="004D762F" w:rsidRDefault="00000000">
      <w:pPr>
        <w:spacing w:line="360" w:lineRule="auto"/>
        <w:ind w:firstLine="720"/>
        <w:jc w:val="both"/>
        <w:rPr>
          <w:rFonts w:ascii="Cambria" w:eastAsia="SimSun" w:hAnsi="Cambria" w:cs="Cambria"/>
          <w:color w:val="000000"/>
          <w:lang w:eastAsia="zh-CN" w:bidi="ar"/>
        </w:rPr>
      </w:pPr>
      <w:proofErr w:type="spellStart"/>
      <w:r>
        <w:rPr>
          <w:rFonts w:ascii="Cambria" w:hAnsi="Cambria" w:cs="Cambria"/>
        </w:rPr>
        <w:lastRenderedPageBreak/>
        <w:t>Rendahnya</w:t>
      </w:r>
      <w:proofErr w:type="spellEnd"/>
      <w:r>
        <w:rPr>
          <w:rFonts w:ascii="Cambria" w:hAnsi="Cambria" w:cs="Cambria"/>
        </w:rPr>
        <w:t xml:space="preserve"> </w:t>
      </w:r>
      <w:proofErr w:type="spellStart"/>
      <w:r>
        <w:rPr>
          <w:rFonts w:ascii="Cambria" w:hAnsi="Cambria" w:cs="Cambria"/>
        </w:rPr>
        <w:t>produktivitas</w:t>
      </w:r>
      <w:proofErr w:type="spellEnd"/>
      <w:r>
        <w:rPr>
          <w:rFonts w:ascii="Cambria" w:hAnsi="Cambria" w:cs="Cambria"/>
        </w:rPr>
        <w:t xml:space="preserve"> </w:t>
      </w:r>
      <w:proofErr w:type="spellStart"/>
      <w:r>
        <w:rPr>
          <w:rFonts w:ascii="Cambria" w:hAnsi="Cambria" w:cs="Cambria"/>
        </w:rPr>
        <w:t>perkebunan</w:t>
      </w:r>
      <w:proofErr w:type="spellEnd"/>
      <w:r>
        <w:rPr>
          <w:rFonts w:ascii="Cambria" w:hAnsi="Cambria" w:cs="Cambria"/>
        </w:rPr>
        <w:t xml:space="preserve"> </w:t>
      </w:r>
      <w:proofErr w:type="spellStart"/>
      <w:r>
        <w:rPr>
          <w:rFonts w:ascii="Cambria" w:hAnsi="Cambria" w:cs="Cambria"/>
        </w:rPr>
        <w:t>jeruk</w:t>
      </w:r>
      <w:proofErr w:type="spellEnd"/>
      <w:r>
        <w:rPr>
          <w:rFonts w:ascii="Cambria" w:hAnsi="Cambria" w:cs="Cambria"/>
        </w:rPr>
        <w:t xml:space="preserve"> </w:t>
      </w:r>
      <w:proofErr w:type="spellStart"/>
      <w:r>
        <w:rPr>
          <w:rFonts w:ascii="Cambria" w:hAnsi="Cambria" w:cs="Cambria"/>
        </w:rPr>
        <w:t>perlu</w:t>
      </w:r>
      <w:proofErr w:type="spellEnd"/>
      <w:r>
        <w:rPr>
          <w:rFonts w:ascii="Cambria" w:hAnsi="Cambria" w:cs="Cambria"/>
        </w:rPr>
        <w:t xml:space="preserve"> </w:t>
      </w:r>
      <w:proofErr w:type="spellStart"/>
      <w:r>
        <w:rPr>
          <w:rFonts w:ascii="Cambria" w:hAnsi="Cambria" w:cs="Cambria"/>
        </w:rPr>
        <w:t>dikaji</w:t>
      </w:r>
      <w:proofErr w:type="spellEnd"/>
      <w:r>
        <w:rPr>
          <w:rFonts w:ascii="Cambria" w:hAnsi="Cambria" w:cs="Cambria"/>
        </w:rPr>
        <w:t xml:space="preserve">. </w:t>
      </w:r>
      <w:proofErr w:type="spellStart"/>
      <w:r>
        <w:rPr>
          <w:rFonts w:ascii="Cambria" w:hAnsi="Cambria" w:cs="Cambria"/>
        </w:rPr>
        <w:t>Pengkajian</w:t>
      </w:r>
      <w:proofErr w:type="spellEnd"/>
      <w:r>
        <w:rPr>
          <w:rFonts w:ascii="Cambria" w:hAnsi="Cambria" w:cs="Cambria"/>
        </w:rPr>
        <w:t xml:space="preserve"> </w:t>
      </w:r>
      <w:proofErr w:type="spellStart"/>
      <w:r>
        <w:rPr>
          <w:rFonts w:ascii="Cambria" w:hAnsi="Cambria" w:cs="Cambria"/>
        </w:rPr>
        <w:t>dilakukan</w:t>
      </w:r>
      <w:proofErr w:type="spellEnd"/>
      <w:r>
        <w:rPr>
          <w:rFonts w:ascii="Cambria" w:hAnsi="Cambria" w:cs="Cambria"/>
        </w:rPr>
        <w:t xml:space="preserve"> </w:t>
      </w:r>
      <w:proofErr w:type="spellStart"/>
      <w:r>
        <w:rPr>
          <w:rFonts w:ascii="Cambria" w:hAnsi="Cambria" w:cs="Cambria"/>
        </w:rPr>
        <w:t>dengan</w:t>
      </w:r>
      <w:proofErr w:type="spellEnd"/>
      <w:r>
        <w:rPr>
          <w:rFonts w:ascii="Cambria" w:hAnsi="Cambria" w:cs="Cambria"/>
        </w:rPr>
        <w:t xml:space="preserve"> </w:t>
      </w:r>
      <w:proofErr w:type="spellStart"/>
      <w:r>
        <w:rPr>
          <w:rFonts w:ascii="Cambria" w:hAnsi="Cambria" w:cs="Cambria"/>
        </w:rPr>
        <w:t>membuktikan</w:t>
      </w:r>
      <w:proofErr w:type="spellEnd"/>
      <w:r>
        <w:rPr>
          <w:rFonts w:ascii="Cambria" w:hAnsi="Cambria" w:cs="Cambria"/>
        </w:rPr>
        <w:t xml:space="preserve"> </w:t>
      </w:r>
      <w:proofErr w:type="spellStart"/>
      <w:r>
        <w:rPr>
          <w:rFonts w:ascii="Cambria" w:hAnsi="Cambria" w:cs="Cambria"/>
        </w:rPr>
        <w:t>kualitas</w:t>
      </w:r>
      <w:proofErr w:type="spellEnd"/>
      <w:r>
        <w:rPr>
          <w:rFonts w:ascii="Cambria" w:hAnsi="Cambria" w:cs="Cambria"/>
        </w:rPr>
        <w:t xml:space="preserve"> dan </w:t>
      </w:r>
      <w:proofErr w:type="spellStart"/>
      <w:r>
        <w:rPr>
          <w:rFonts w:ascii="Cambria" w:hAnsi="Cambria" w:cs="Cambria"/>
        </w:rPr>
        <w:t>kesuburan</w:t>
      </w:r>
      <w:proofErr w:type="spellEnd"/>
      <w:r>
        <w:rPr>
          <w:rFonts w:ascii="Cambria" w:hAnsi="Cambria" w:cs="Cambria"/>
        </w:rPr>
        <w:t xml:space="preserve"> </w:t>
      </w:r>
      <w:proofErr w:type="spellStart"/>
      <w:r>
        <w:rPr>
          <w:rFonts w:ascii="Cambria" w:hAnsi="Cambria" w:cs="Cambria"/>
        </w:rPr>
        <w:t>tanah</w:t>
      </w:r>
      <w:proofErr w:type="spellEnd"/>
      <w:r>
        <w:rPr>
          <w:rFonts w:ascii="Cambria" w:hAnsi="Cambria" w:cs="Cambria"/>
        </w:rPr>
        <w:t xml:space="preserve">. </w:t>
      </w:r>
      <w:proofErr w:type="spellStart"/>
      <w:r>
        <w:rPr>
          <w:rFonts w:ascii="Cambria" w:eastAsia="SimSun" w:hAnsi="Cambria" w:cs="Cambria"/>
          <w:color w:val="000000"/>
          <w:lang w:eastAsia="zh-CN" w:bidi="ar"/>
        </w:rPr>
        <w:t>Kualitas</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tanah</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adalah</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kapasitas</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suatu</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tanah</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untuk</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berfungsi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dalam</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batasan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ekosistemnya</w:t>
      </w:r>
      <w:proofErr w:type="spellEnd"/>
      <w:r>
        <w:rPr>
          <w:rFonts w:ascii="Cambria" w:eastAsia="SimSun" w:hAnsi="Cambria" w:cs="Cambria"/>
          <w:color w:val="000000"/>
          <w:lang w:eastAsia="zh-CN" w:bidi="ar"/>
        </w:rPr>
        <w:t xml:space="preserve"> dan </w:t>
      </w:r>
      <w:proofErr w:type="spellStart"/>
      <w:r>
        <w:rPr>
          <w:rFonts w:ascii="Cambria" w:eastAsia="SimSun" w:hAnsi="Cambria" w:cs="Cambria"/>
          <w:color w:val="000000"/>
          <w:lang w:eastAsia="zh-CN" w:bidi="ar"/>
        </w:rPr>
        <w:t>berinteraksi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positif</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dengan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lingkungan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eksternal</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dari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ekosistem</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tersebut</w:t>
      </w:r>
      <w:proofErr w:type="spellEnd"/>
      <w:r>
        <w:rPr>
          <w:rFonts w:ascii="Cambria" w:eastAsia="SimSun" w:hAnsi="Cambria" w:cs="Cambria"/>
          <w:color w:val="000000"/>
          <w:lang w:eastAsia="zh-CN" w:bidi="ar"/>
        </w:rPr>
        <w:t xml:space="preserve"> (Larson and Pierce, 1991 </w:t>
      </w:r>
      <w:proofErr w:type="spellStart"/>
      <w:r>
        <w:rPr>
          <w:rFonts w:ascii="Cambria" w:eastAsia="TimesNewRomanPS-ItalicMT" w:hAnsi="Cambria" w:cs="Cambria"/>
          <w:i/>
          <w:iCs/>
          <w:color w:val="000000"/>
          <w:lang w:eastAsia="zh-CN" w:bidi="ar"/>
        </w:rPr>
        <w:t>dalam</w:t>
      </w:r>
      <w:proofErr w:type="spellEnd"/>
      <w:r>
        <w:rPr>
          <w:rFonts w:ascii="Cambria" w:eastAsia="TimesNewRomanPS-ItalicMT" w:hAnsi="Cambria" w:cs="Cambria"/>
          <w:i/>
          <w:iCs/>
          <w:color w:val="000000"/>
          <w:lang w:eastAsia="zh-CN" w:bidi="ar"/>
        </w:rPr>
        <w:t xml:space="preserve"> </w:t>
      </w:r>
      <w:proofErr w:type="spellStart"/>
      <w:r>
        <w:rPr>
          <w:rFonts w:ascii="Cambria" w:eastAsia="SimSun" w:hAnsi="Cambria" w:cs="Cambria"/>
          <w:color w:val="000000"/>
          <w:lang w:eastAsia="zh-CN" w:bidi="ar"/>
        </w:rPr>
        <w:t>Waluyaningsih</w:t>
      </w:r>
      <w:proofErr w:type="spellEnd"/>
      <w:r>
        <w:rPr>
          <w:rFonts w:ascii="Cambria" w:eastAsia="SimSun" w:hAnsi="Cambria" w:cs="Cambria"/>
          <w:color w:val="000000"/>
          <w:lang w:eastAsia="zh-CN" w:bidi="ar"/>
        </w:rPr>
        <w:t xml:space="preserve">, 2008; May et.al., 2019). </w:t>
      </w:r>
      <w:proofErr w:type="spellStart"/>
      <w:r>
        <w:rPr>
          <w:rFonts w:ascii="Cambria" w:eastAsia="SimSun" w:hAnsi="Cambria" w:cs="Cambria"/>
          <w:color w:val="000000"/>
          <w:lang w:eastAsia="zh-CN" w:bidi="ar"/>
        </w:rPr>
        <w:t>Kualitas</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tanah</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mengintegrasikan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komponen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fisik</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kimia</w:t>
      </w:r>
      <w:proofErr w:type="spellEnd"/>
      <w:r>
        <w:rPr>
          <w:rFonts w:ascii="Cambria" w:eastAsia="SimSun" w:hAnsi="Cambria" w:cs="Cambria"/>
          <w:color w:val="000000"/>
          <w:lang w:eastAsia="zh-CN" w:bidi="ar"/>
        </w:rPr>
        <w:t xml:space="preserve"> dan </w:t>
      </w:r>
      <w:proofErr w:type="spellStart"/>
      <w:r>
        <w:rPr>
          <w:rFonts w:ascii="Cambria" w:eastAsia="SimSun" w:hAnsi="Cambria" w:cs="Cambria"/>
          <w:color w:val="000000"/>
          <w:lang w:eastAsia="zh-CN" w:bidi="ar"/>
        </w:rPr>
        <w:t>biologi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tanah</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serta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interaksinya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Kesuburan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tanah</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merupakan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tingkat</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kemampuan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tanah</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menyediakan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unsur-unsur</w:t>
      </w:r>
      <w:proofErr w:type="spellEnd"/>
      <w:r>
        <w:rPr>
          <w:rFonts w:ascii="Cambria" w:eastAsia="SimSun" w:hAnsi="Cambria" w:cs="Cambria"/>
          <w:color w:val="000000"/>
          <w:lang w:eastAsia="zh-CN" w:bidi="ar"/>
        </w:rPr>
        <w:t xml:space="preserve"> hara yang </w:t>
      </w:r>
      <w:proofErr w:type="spellStart"/>
      <w:r>
        <w:rPr>
          <w:rFonts w:ascii="Cambria" w:eastAsia="SimSun" w:hAnsi="Cambria" w:cs="Cambria"/>
          <w:color w:val="000000"/>
          <w:lang w:eastAsia="zh-CN" w:bidi="ar"/>
        </w:rPr>
        <w:t>diperlukan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tanaman</w:t>
      </w:r>
      <w:proofErr w:type="spellEnd"/>
      <w:r>
        <w:rPr>
          <w:rFonts w:ascii="Cambria" w:eastAsia="SimSun" w:hAnsi="Cambria" w:cs="Cambria"/>
          <w:color w:val="000000"/>
          <w:lang w:eastAsia="zh-CN" w:bidi="ar"/>
        </w:rPr>
        <w:t xml:space="preserve">. Tanah </w:t>
      </w:r>
      <w:proofErr w:type="spellStart"/>
      <w:r>
        <w:rPr>
          <w:rFonts w:ascii="Cambria" w:eastAsia="SimSun" w:hAnsi="Cambria" w:cs="Cambria"/>
          <w:color w:val="000000"/>
          <w:lang w:eastAsia="zh-CN" w:bidi="ar"/>
        </w:rPr>
        <w:t>dikatakan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subur</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apabila</w:t>
      </w:r>
      <w:proofErr w:type="spellEnd"/>
      <w:r>
        <w:rPr>
          <w:rFonts w:ascii="Cambria" w:eastAsia="SimSun" w:hAnsi="Cambria" w:cs="Cambria"/>
          <w:color w:val="000000"/>
          <w:lang w:eastAsia="zh-CN" w:bidi="ar"/>
        </w:rPr>
        <w:t xml:space="preserve"> tata air, </w:t>
      </w:r>
      <w:proofErr w:type="spellStart"/>
      <w:r>
        <w:rPr>
          <w:rFonts w:ascii="Cambria" w:eastAsia="SimSun" w:hAnsi="Cambria" w:cs="Cambria"/>
          <w:color w:val="000000"/>
          <w:lang w:eastAsia="zh-CN" w:bidi="ar"/>
        </w:rPr>
        <w:t>udara</w:t>
      </w:r>
      <w:proofErr w:type="spellEnd"/>
      <w:r>
        <w:rPr>
          <w:rFonts w:ascii="Cambria" w:eastAsia="SimSun" w:hAnsi="Cambria" w:cs="Cambria"/>
          <w:color w:val="000000"/>
          <w:lang w:eastAsia="zh-CN" w:bidi="ar"/>
        </w:rPr>
        <w:t xml:space="preserve">, dan </w:t>
      </w:r>
      <w:proofErr w:type="spellStart"/>
      <w:r>
        <w:rPr>
          <w:rFonts w:ascii="Cambria" w:eastAsia="SimSun" w:hAnsi="Cambria" w:cs="Cambria"/>
          <w:color w:val="000000"/>
          <w:lang w:eastAsia="zh-CN" w:bidi="ar"/>
        </w:rPr>
        <w:t>unsur</w:t>
      </w:r>
      <w:proofErr w:type="spellEnd"/>
      <w:r>
        <w:rPr>
          <w:rFonts w:ascii="Cambria" w:eastAsia="SimSun" w:hAnsi="Cambria" w:cs="Cambria"/>
          <w:color w:val="000000"/>
          <w:lang w:eastAsia="zh-CN" w:bidi="ar"/>
        </w:rPr>
        <w:t xml:space="preserve"> hara </w:t>
      </w:r>
      <w:proofErr w:type="spellStart"/>
      <w:r>
        <w:rPr>
          <w:rFonts w:ascii="Cambria" w:eastAsia="SimSun" w:hAnsi="Cambria" w:cs="Cambria"/>
          <w:color w:val="000000"/>
          <w:lang w:eastAsia="zh-CN" w:bidi="ar"/>
        </w:rPr>
        <w:t>berada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dalam</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keadaan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cukup</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seimbang</w:t>
      </w:r>
      <w:proofErr w:type="spellEnd"/>
      <w:r>
        <w:rPr>
          <w:rFonts w:ascii="Cambria" w:eastAsia="SimSun" w:hAnsi="Cambria" w:cs="Cambria"/>
          <w:color w:val="000000"/>
          <w:lang w:eastAsia="zh-CN" w:bidi="ar"/>
        </w:rPr>
        <w:t xml:space="preserve"> dan </w:t>
      </w:r>
      <w:proofErr w:type="spellStart"/>
      <w:r>
        <w:rPr>
          <w:rFonts w:ascii="Cambria" w:eastAsia="SimSun" w:hAnsi="Cambria" w:cs="Cambria"/>
          <w:color w:val="000000"/>
          <w:lang w:eastAsia="zh-CN" w:bidi="ar"/>
        </w:rPr>
        <w:t>tersedia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sesuai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kebutuhan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tanaman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baik</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secara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fisik</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kimia</w:t>
      </w:r>
      <w:proofErr w:type="spellEnd"/>
      <w:r>
        <w:rPr>
          <w:rFonts w:ascii="Cambria" w:eastAsia="SimSun" w:hAnsi="Cambria" w:cs="Cambria"/>
          <w:color w:val="000000"/>
          <w:lang w:eastAsia="zh-CN" w:bidi="ar"/>
        </w:rPr>
        <w:t xml:space="preserve">, dan </w:t>
      </w:r>
      <w:proofErr w:type="spellStart"/>
      <w:r>
        <w:rPr>
          <w:rFonts w:ascii="Cambria" w:eastAsia="SimSun" w:hAnsi="Cambria" w:cs="Cambria"/>
          <w:color w:val="000000"/>
          <w:lang w:eastAsia="zh-CN" w:bidi="ar"/>
        </w:rPr>
        <w:t>biologi</w:t>
      </w:r>
      <w:proofErr w:type="spellEnd"/>
      <w:r>
        <w:rPr>
          <w:rFonts w:ascii="Cambria" w:eastAsia="SimSun" w:hAnsi="Cambria" w:cs="Cambria"/>
          <w:color w:val="000000"/>
          <w:lang w:eastAsia="zh-CN" w:bidi="ar"/>
        </w:rPr>
        <w:t xml:space="preserve"> (Effendi, </w:t>
      </w:r>
      <w:proofErr w:type="gramStart"/>
      <w:r>
        <w:rPr>
          <w:rFonts w:ascii="Cambria" w:eastAsia="SimSun" w:hAnsi="Cambria" w:cs="Cambria"/>
          <w:color w:val="000000"/>
          <w:lang w:eastAsia="zh-CN" w:bidi="ar"/>
        </w:rPr>
        <w:t>1995;Bayu</w:t>
      </w:r>
      <w:proofErr w:type="gramEnd"/>
      <w:r>
        <w:rPr>
          <w:rFonts w:ascii="Cambria" w:eastAsia="SimSun" w:hAnsi="Cambria" w:cs="Cambria"/>
          <w:color w:val="000000"/>
          <w:lang w:eastAsia="zh-CN" w:bidi="ar"/>
        </w:rPr>
        <w:t xml:space="preserve"> &amp; </w:t>
      </w:r>
      <w:proofErr w:type="spellStart"/>
      <w:r>
        <w:rPr>
          <w:rFonts w:ascii="Cambria" w:eastAsia="SimSun" w:hAnsi="Cambria" w:cs="Cambria"/>
          <w:color w:val="000000"/>
          <w:lang w:eastAsia="zh-CN" w:bidi="ar"/>
        </w:rPr>
        <w:t>Teapon</w:t>
      </w:r>
      <w:proofErr w:type="spellEnd"/>
      <w:r>
        <w:rPr>
          <w:rFonts w:ascii="Cambria" w:eastAsia="SimSun" w:hAnsi="Cambria" w:cs="Cambria"/>
          <w:color w:val="000000"/>
          <w:lang w:eastAsia="zh-CN" w:bidi="ar"/>
        </w:rPr>
        <w:t xml:space="preserve">., 2019). Tingkat </w:t>
      </w:r>
      <w:proofErr w:type="spellStart"/>
      <w:r>
        <w:rPr>
          <w:rFonts w:ascii="Cambria" w:eastAsia="SimSun" w:hAnsi="Cambria" w:cs="Cambria"/>
          <w:color w:val="000000"/>
          <w:lang w:eastAsia="zh-CN" w:bidi="ar"/>
        </w:rPr>
        <w:t>produktivitas</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tanah</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antara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satu</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daerah</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dengan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daerah</w:t>
      </w:r>
      <w:proofErr w:type="spellEnd"/>
      <w:r>
        <w:rPr>
          <w:rFonts w:ascii="Cambria" w:eastAsia="SimSun" w:hAnsi="Cambria" w:cs="Cambria"/>
          <w:color w:val="000000"/>
          <w:lang w:eastAsia="zh-CN" w:bidi="ar"/>
        </w:rPr>
        <w:t xml:space="preserve"> lain </w:t>
      </w:r>
      <w:proofErr w:type="spellStart"/>
      <w:r>
        <w:rPr>
          <w:rFonts w:ascii="Cambria" w:eastAsia="SimSun" w:hAnsi="Cambria" w:cs="Cambria"/>
          <w:color w:val="000000"/>
          <w:lang w:eastAsia="zh-CN" w:bidi="ar"/>
        </w:rPr>
        <w:t>berbeda-beda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tergantung</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faktor-faktor</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utama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pembentuk</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tanah</w:t>
      </w:r>
      <w:proofErr w:type="spellEnd"/>
      <w:r>
        <w:rPr>
          <w:rFonts w:ascii="Cambria" w:eastAsia="SimSun" w:hAnsi="Cambria" w:cs="Cambria"/>
          <w:color w:val="000000"/>
          <w:lang w:eastAsia="zh-CN" w:bidi="ar"/>
        </w:rPr>
        <w:t xml:space="preserve"> di </w:t>
      </w:r>
      <w:proofErr w:type="spellStart"/>
      <w:r>
        <w:rPr>
          <w:rFonts w:ascii="Cambria" w:eastAsia="SimSun" w:hAnsi="Cambria" w:cs="Cambria"/>
          <w:color w:val="000000"/>
          <w:lang w:eastAsia="zh-CN" w:bidi="ar"/>
        </w:rPr>
        <w:t>suatu</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lokasi</w:t>
      </w:r>
      <w:proofErr w:type="spellEnd"/>
      <w:r>
        <w:rPr>
          <w:rFonts w:ascii="Cambria" w:eastAsia="SimSun" w:hAnsi="Cambria" w:cs="Cambria"/>
          <w:color w:val="000000"/>
          <w:lang w:eastAsia="zh-CN" w:bidi="ar"/>
        </w:rPr>
        <w:t xml:space="preserve">, di </w:t>
      </w:r>
      <w:proofErr w:type="spellStart"/>
      <w:r>
        <w:rPr>
          <w:rFonts w:ascii="Cambria" w:eastAsia="SimSun" w:hAnsi="Cambria" w:cs="Cambria"/>
          <w:color w:val="000000"/>
          <w:lang w:eastAsia="zh-CN" w:bidi="ar"/>
        </w:rPr>
        <w:t>antaranya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iklim</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organisme</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bahan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induk</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topografi</w:t>
      </w:r>
      <w:proofErr w:type="spellEnd"/>
      <w:r>
        <w:rPr>
          <w:rFonts w:ascii="Cambria" w:eastAsia="SimSun" w:hAnsi="Cambria" w:cs="Cambria"/>
          <w:color w:val="000000"/>
          <w:lang w:eastAsia="zh-CN" w:bidi="ar"/>
        </w:rPr>
        <w:t xml:space="preserve"> dan </w:t>
      </w:r>
      <w:proofErr w:type="spellStart"/>
      <w:r>
        <w:rPr>
          <w:rFonts w:ascii="Cambria" w:eastAsia="SimSun" w:hAnsi="Cambria" w:cs="Cambria"/>
          <w:color w:val="000000"/>
          <w:lang w:eastAsia="zh-CN" w:bidi="ar"/>
        </w:rPr>
        <w:t>waktu</w:t>
      </w:r>
      <w:proofErr w:type="spellEnd"/>
      <w:r>
        <w:rPr>
          <w:rFonts w:ascii="Cambria" w:eastAsia="SimSun" w:hAnsi="Cambria" w:cs="Cambria"/>
          <w:color w:val="000000"/>
          <w:lang w:eastAsia="zh-CN" w:bidi="ar"/>
        </w:rPr>
        <w:t xml:space="preserve"> (Foth, 1994: Bayu &amp; </w:t>
      </w:r>
      <w:proofErr w:type="spellStart"/>
      <w:r>
        <w:rPr>
          <w:rFonts w:ascii="Cambria" w:eastAsia="SimSun" w:hAnsi="Cambria" w:cs="Cambria"/>
          <w:color w:val="000000"/>
          <w:lang w:eastAsia="zh-CN" w:bidi="ar"/>
        </w:rPr>
        <w:t>Teapon</w:t>
      </w:r>
      <w:proofErr w:type="spellEnd"/>
      <w:r>
        <w:rPr>
          <w:rFonts w:ascii="Cambria" w:eastAsia="SimSun" w:hAnsi="Cambria" w:cs="Cambria"/>
          <w:color w:val="000000"/>
          <w:lang w:eastAsia="zh-CN" w:bidi="ar"/>
        </w:rPr>
        <w:t xml:space="preserve">., 2019). </w:t>
      </w:r>
    </w:p>
    <w:p w14:paraId="3E5AF14E" w14:textId="77777777" w:rsidR="004D762F" w:rsidRDefault="00000000">
      <w:pPr>
        <w:spacing w:line="360" w:lineRule="auto"/>
        <w:ind w:firstLine="720"/>
        <w:jc w:val="both"/>
        <w:rPr>
          <w:rFonts w:ascii="Cambria" w:hAnsi="Cambria" w:cs="Cambria"/>
        </w:rPr>
      </w:pPr>
      <w:r>
        <w:rPr>
          <w:rFonts w:ascii="Cambria" w:hAnsi="Cambria" w:cs="Cambria"/>
          <w:lang w:val="id-ID"/>
        </w:rPr>
        <w:t>Tanah media yang sangat kompleks tempat terjadinya berbagai reaksi kimia. Secara fisika, tanah sekumpulan partikel-partikel mineral dan nir-mineral (organik) dengan berbagai ukuran yang tersusun sedemikian rupa sehingga memiliki pori-pori tanah yang diisi oleh air dan udara yang saling berbatasan dengan padatan tanah.</w:t>
      </w:r>
      <w:r>
        <w:rPr>
          <w:rFonts w:ascii="Cambria" w:hAnsi="Cambria" w:cs="Cambria"/>
        </w:rPr>
        <w:t xml:space="preserve"> K</w:t>
      </w:r>
      <w:r>
        <w:rPr>
          <w:rFonts w:ascii="Cambria" w:hAnsi="Cambria" w:cs="Cambria"/>
          <w:lang w:val="id-ID"/>
        </w:rPr>
        <w:t>omponen-komponen yang menyusun tanah ini memiliki sifat-sifat kimia atau mengandung senyawa dan ion (kation, anion, ion kompleks, kelat, enzim tanah) yang secara kimia dapat berpartisipasi dalam berbagai reaksi kimia.</w:t>
      </w:r>
      <w:r>
        <w:rPr>
          <w:rFonts w:ascii="Cambria" w:hAnsi="Cambria" w:cs="Cambria"/>
        </w:rPr>
        <w:t xml:space="preserve"> </w:t>
      </w:r>
    </w:p>
    <w:p w14:paraId="41E820B1" w14:textId="77777777" w:rsidR="004D762F" w:rsidRDefault="00000000">
      <w:pPr>
        <w:spacing w:line="360" w:lineRule="auto"/>
        <w:ind w:firstLine="720"/>
        <w:jc w:val="both"/>
        <w:rPr>
          <w:rFonts w:ascii="Cambria" w:hAnsi="Cambria" w:cs="Cambria"/>
        </w:rPr>
      </w:pPr>
      <w:r>
        <w:rPr>
          <w:rFonts w:ascii="Cambria" w:hAnsi="Cambria" w:cs="Cambria"/>
          <w:lang w:val="id-ID"/>
        </w:rPr>
        <w:t>Reaksi kimia juga dapat terjadi di perbatasan antar-fase seperti antar-fase padatan dan cairan, antar-fase cairan dan udara, maupun antar-fase padatan dan udara tanah. Di antara reaksi-reaksi tersebut adalah kompleksasi dan dekompleksasi, adsorpsi dan desorpsi pada permukaan koloid organik maupun koloid mineral sekunder, pengendapan dan pelarutan mineral sekunder, dekomposisi bahan organik, dan pelapukan mineral primer (Salam, 2020)</w:t>
      </w:r>
      <w:r>
        <w:rPr>
          <w:rFonts w:ascii="Cambria" w:hAnsi="Cambria" w:cs="Cambria"/>
        </w:rPr>
        <w:t>.</w:t>
      </w:r>
    </w:p>
    <w:p w14:paraId="013AFA99" w14:textId="77777777" w:rsidR="004D762F" w:rsidRDefault="00000000">
      <w:pPr>
        <w:spacing w:line="360" w:lineRule="auto"/>
        <w:ind w:firstLine="720"/>
        <w:jc w:val="both"/>
        <w:rPr>
          <w:rFonts w:ascii="Cambria" w:hAnsi="Cambria" w:cs="Cambria"/>
          <w:lang w:val="id-ID"/>
        </w:rPr>
      </w:pPr>
      <w:r>
        <w:rPr>
          <w:rFonts w:ascii="Cambria" w:hAnsi="Cambria" w:cs="Cambria"/>
          <w:lang w:val="id-ID"/>
        </w:rPr>
        <w:t>Sifat fisika tanah sebagai salah satu penentu baik atau tidaknya suatu lahan dan lingkungan. Suatu lahan dikatakan baik apabila memiliki sifat fisika yang baik, hal tersebut juga berkaitan dengan penentu kualitas lingkungan yang baik. Sifat fisika tanah pada umumnya mengalami perubahan seiring dengan adanya kegiatan pengelolaan lahan (Megayanti dkk, 2022).</w:t>
      </w:r>
    </w:p>
    <w:p w14:paraId="4EAC8052" w14:textId="77777777" w:rsidR="004D762F" w:rsidRDefault="00000000">
      <w:pPr>
        <w:spacing w:line="360" w:lineRule="auto"/>
        <w:ind w:firstLine="720"/>
        <w:jc w:val="both"/>
        <w:rPr>
          <w:rFonts w:ascii="Cambria" w:eastAsia="SimSun" w:hAnsi="Cambria" w:cs="Cambria"/>
        </w:rPr>
      </w:pPr>
      <w:r>
        <w:rPr>
          <w:rFonts w:ascii="Cambria" w:hAnsi="Cambria" w:cs="Cambria"/>
        </w:rPr>
        <w:lastRenderedPageBreak/>
        <w:t xml:space="preserve">Kajian status </w:t>
      </w:r>
      <w:proofErr w:type="spellStart"/>
      <w:r>
        <w:rPr>
          <w:rFonts w:ascii="Cambria" w:hAnsi="Cambria" w:cs="Cambria"/>
        </w:rPr>
        <w:t>kesuburan</w:t>
      </w:r>
      <w:proofErr w:type="spellEnd"/>
      <w:r>
        <w:rPr>
          <w:rFonts w:ascii="Cambria" w:hAnsi="Cambria" w:cs="Cambria"/>
        </w:rPr>
        <w:t xml:space="preserve"> </w:t>
      </w:r>
      <w:proofErr w:type="spellStart"/>
      <w:r>
        <w:rPr>
          <w:rFonts w:ascii="Cambria" w:hAnsi="Cambria" w:cs="Cambria"/>
        </w:rPr>
        <w:t>tanah</w:t>
      </w:r>
      <w:proofErr w:type="spellEnd"/>
      <w:r>
        <w:rPr>
          <w:rFonts w:ascii="Cambria" w:hAnsi="Cambria" w:cs="Cambria"/>
        </w:rPr>
        <w:t xml:space="preserve"> </w:t>
      </w:r>
      <w:proofErr w:type="spellStart"/>
      <w:r>
        <w:rPr>
          <w:rFonts w:ascii="Cambria" w:hAnsi="Cambria" w:cs="Cambria"/>
        </w:rPr>
        <w:t>berkembang</w:t>
      </w:r>
      <w:proofErr w:type="spellEnd"/>
      <w:r>
        <w:rPr>
          <w:rFonts w:ascii="Cambria" w:hAnsi="Cambria" w:cs="Cambria"/>
        </w:rPr>
        <w:t xml:space="preserve">, di </w:t>
      </w:r>
      <w:proofErr w:type="spellStart"/>
      <w:r>
        <w:rPr>
          <w:rFonts w:ascii="Cambria" w:hAnsi="Cambria" w:cs="Cambria"/>
        </w:rPr>
        <w:t>beberapa</w:t>
      </w:r>
      <w:proofErr w:type="spellEnd"/>
      <w:r>
        <w:rPr>
          <w:rFonts w:ascii="Cambria" w:hAnsi="Cambria" w:cs="Cambria"/>
        </w:rPr>
        <w:t xml:space="preserve"> wilayah </w:t>
      </w:r>
      <w:proofErr w:type="spellStart"/>
      <w:r>
        <w:rPr>
          <w:rFonts w:ascii="Cambria" w:hAnsi="Cambria" w:cs="Cambria"/>
        </w:rPr>
        <w:t>seperti</w:t>
      </w:r>
      <w:proofErr w:type="spellEnd"/>
      <w:r>
        <w:rPr>
          <w:rFonts w:ascii="Cambria" w:hAnsi="Cambria" w:cs="Cambria"/>
        </w:rPr>
        <w:t xml:space="preserve"> DAS Wai Ela Maluku (May et.al.,2019) </w:t>
      </w:r>
      <w:proofErr w:type="spellStart"/>
      <w:r>
        <w:rPr>
          <w:rFonts w:ascii="Cambria" w:hAnsi="Cambria" w:cs="Cambria"/>
        </w:rPr>
        <w:t>menunjukkan</w:t>
      </w:r>
      <w:proofErr w:type="spellEnd"/>
      <w:r>
        <w:rPr>
          <w:rFonts w:ascii="Cambria" w:hAnsi="Cambria" w:cs="Cambria"/>
        </w:rPr>
        <w:t xml:space="preserve"> </w:t>
      </w:r>
      <w:proofErr w:type="spellStart"/>
      <w:r>
        <w:rPr>
          <w:rFonts w:ascii="Cambria" w:eastAsia="SimSun" w:hAnsi="Cambria" w:cs="Cambria"/>
          <w:color w:val="000000"/>
          <w:lang w:eastAsia="zh-CN" w:bidi="ar"/>
        </w:rPr>
        <w:t>kelas</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rendah</w:t>
      </w:r>
      <w:proofErr w:type="spellEnd"/>
      <w:r>
        <w:rPr>
          <w:rFonts w:ascii="Cambria" w:eastAsia="SimSun" w:hAnsi="Cambria" w:cs="Cambria"/>
          <w:color w:val="000000"/>
          <w:lang w:eastAsia="zh-CN" w:bidi="ar"/>
        </w:rPr>
        <w:t xml:space="preserve"> 216,74 ha (14,50%), </w:t>
      </w:r>
      <w:proofErr w:type="spellStart"/>
      <w:r>
        <w:rPr>
          <w:rFonts w:ascii="Cambria" w:eastAsia="SimSun" w:hAnsi="Cambria" w:cs="Cambria"/>
          <w:color w:val="000000"/>
          <w:lang w:eastAsia="zh-CN" w:bidi="ar"/>
        </w:rPr>
        <w:t>kelas</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sedang</w:t>
      </w:r>
      <w:proofErr w:type="spellEnd"/>
      <w:r>
        <w:rPr>
          <w:rFonts w:ascii="Cambria" w:eastAsia="SimSun" w:hAnsi="Cambria" w:cs="Cambria"/>
          <w:color w:val="000000"/>
          <w:lang w:eastAsia="zh-CN" w:bidi="ar"/>
        </w:rPr>
        <w:t xml:space="preserve"> 899,56 ha (60,21%) </w:t>
      </w:r>
      <w:proofErr w:type="spellStart"/>
      <w:r>
        <w:rPr>
          <w:rFonts w:ascii="Cambria" w:eastAsia="SimSun" w:hAnsi="Cambria" w:cs="Cambria"/>
          <w:color w:val="000000"/>
          <w:lang w:eastAsia="zh-CN" w:bidi="ar"/>
        </w:rPr>
        <w:t>sampai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kelas</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tinggi</w:t>
      </w:r>
      <w:proofErr w:type="spellEnd"/>
      <w:r>
        <w:rPr>
          <w:rFonts w:ascii="Cambria" w:eastAsia="SimSun" w:hAnsi="Cambria" w:cs="Cambria"/>
          <w:color w:val="000000"/>
          <w:lang w:eastAsia="zh-CN" w:bidi="ar"/>
        </w:rPr>
        <w:t xml:space="preserve"> 303,35 ha (20,31%). Arahan </w:t>
      </w:r>
      <w:proofErr w:type="spellStart"/>
      <w:r>
        <w:rPr>
          <w:rFonts w:ascii="Cambria" w:eastAsia="SimSun" w:hAnsi="Cambria" w:cs="Cambria"/>
          <w:color w:val="000000"/>
          <w:lang w:eastAsia="zh-CN" w:bidi="ar"/>
        </w:rPr>
        <w:t>perbaikan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kesuburan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tanah</w:t>
      </w:r>
      <w:proofErr w:type="spellEnd"/>
      <w:r>
        <w:rPr>
          <w:rFonts w:ascii="Cambria" w:eastAsia="SimSun" w:hAnsi="Cambria" w:cs="Cambria"/>
          <w:color w:val="000000"/>
          <w:lang w:eastAsia="zh-CN" w:bidi="ar"/>
        </w:rPr>
        <w:t xml:space="preserve"> di DAS Wai Ela </w:t>
      </w:r>
      <w:proofErr w:type="spellStart"/>
      <w:r>
        <w:rPr>
          <w:rFonts w:ascii="Cambria" w:eastAsia="SimSun" w:hAnsi="Cambria" w:cs="Cambria"/>
          <w:color w:val="000000"/>
          <w:lang w:eastAsia="zh-CN" w:bidi="ar"/>
        </w:rPr>
        <w:t>adalah</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manajemen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pemupukan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berimbang</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penambahan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bahan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organik</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pupuk</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kandang</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pupuk</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hijau</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saat</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pengolahan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tanah</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manajemen</w:t>
      </w:r>
      <w:proofErr w:type="spellEnd"/>
      <w:r>
        <w:rPr>
          <w:rFonts w:ascii="Cambria" w:eastAsia="SimSun" w:hAnsi="Cambria" w:cs="Cambria"/>
          <w:color w:val="000000"/>
          <w:lang w:eastAsia="zh-CN" w:bidi="ar"/>
        </w:rPr>
        <w:t xml:space="preserve"> pH </w:t>
      </w:r>
      <w:proofErr w:type="spellStart"/>
      <w:r>
        <w:rPr>
          <w:rFonts w:ascii="Cambria" w:eastAsia="SimSun" w:hAnsi="Cambria" w:cs="Cambria"/>
          <w:color w:val="000000"/>
          <w:lang w:eastAsia="zh-CN" w:bidi="ar"/>
        </w:rPr>
        <w:t>tanah</w:t>
      </w:r>
      <w:proofErr w:type="spellEnd"/>
      <w:r>
        <w:rPr>
          <w:rFonts w:ascii="Cambria" w:eastAsia="SimSun" w:hAnsi="Cambria" w:cs="Cambria"/>
          <w:color w:val="000000"/>
          <w:lang w:eastAsia="zh-CN" w:bidi="ar"/>
        </w:rPr>
        <w:t xml:space="preserve"> yang </w:t>
      </w:r>
      <w:proofErr w:type="spellStart"/>
      <w:r>
        <w:rPr>
          <w:rFonts w:ascii="Cambria" w:eastAsia="SimSun" w:hAnsi="Cambria" w:cs="Cambria"/>
          <w:color w:val="000000"/>
          <w:lang w:eastAsia="zh-CN" w:bidi="ar"/>
        </w:rPr>
        <w:t>sesuai</w:t>
      </w:r>
      <w:proofErr w:type="spellEnd"/>
      <w:r>
        <w:rPr>
          <w:rFonts w:ascii="Cambria" w:eastAsia="SimSun" w:hAnsi="Cambria" w:cs="Cambria"/>
          <w:color w:val="000000"/>
          <w:lang w:eastAsia="zh-CN" w:bidi="ar"/>
        </w:rPr>
        <w:t xml:space="preserve"> dan </w:t>
      </w:r>
      <w:proofErr w:type="spellStart"/>
      <w:r>
        <w:rPr>
          <w:rFonts w:ascii="Cambria" w:eastAsia="SimSun" w:hAnsi="Cambria" w:cs="Cambria"/>
          <w:color w:val="000000"/>
          <w:lang w:eastAsia="zh-CN" w:bidi="ar"/>
        </w:rPr>
        <w:t>pengaturan</w:t>
      </w:r>
      <w:proofErr w:type="spellEnd"/>
      <w:r>
        <w:rPr>
          <w:rFonts w:ascii="Cambria" w:eastAsia="SimSun" w:hAnsi="Cambria" w:cs="Cambria"/>
          <w:color w:val="000000"/>
          <w:lang w:eastAsia="zh-CN" w:bidi="ar"/>
        </w:rPr>
        <w:t xml:space="preserve"> air </w:t>
      </w:r>
      <w:proofErr w:type="spellStart"/>
      <w:r>
        <w:rPr>
          <w:rFonts w:ascii="Cambria" w:eastAsia="SimSun" w:hAnsi="Cambria" w:cs="Cambria"/>
          <w:color w:val="000000"/>
          <w:lang w:eastAsia="zh-CN" w:bidi="ar"/>
        </w:rPr>
        <w:t>irigasi</w:t>
      </w:r>
      <w:proofErr w:type="spellEnd"/>
      <w:r>
        <w:rPr>
          <w:rFonts w:ascii="Cambria" w:eastAsia="SimSun" w:hAnsi="Cambria" w:cs="Cambria"/>
          <w:color w:val="000000"/>
          <w:lang w:eastAsia="zh-CN" w:bidi="ar"/>
        </w:rPr>
        <w:t xml:space="preserve"> yang </w:t>
      </w:r>
      <w:proofErr w:type="spellStart"/>
      <w:r>
        <w:rPr>
          <w:rFonts w:ascii="Cambria" w:eastAsia="SimSun" w:hAnsi="Cambria" w:cs="Cambria"/>
          <w:color w:val="000000"/>
          <w:lang w:eastAsia="zh-CN" w:bidi="ar"/>
        </w:rPr>
        <w:t>tepat</w:t>
      </w:r>
      <w:proofErr w:type="spellEnd"/>
      <w:r>
        <w:rPr>
          <w:rFonts w:ascii="Cambria" w:eastAsia="SimSun" w:hAnsi="Cambria" w:cs="Cambria"/>
          <w:color w:val="000000"/>
          <w:lang w:eastAsia="zh-CN" w:bidi="ar"/>
        </w:rPr>
        <w:t xml:space="preserve">. Status hara </w:t>
      </w:r>
      <w:proofErr w:type="spellStart"/>
      <w:r>
        <w:rPr>
          <w:rFonts w:ascii="Cambria" w:eastAsia="SimSun" w:hAnsi="Cambria" w:cs="Cambria"/>
          <w:color w:val="000000"/>
          <w:lang w:eastAsia="zh-CN" w:bidi="ar"/>
        </w:rPr>
        <w:t>sebagian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besar</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tanah</w:t>
      </w:r>
      <w:proofErr w:type="spellEnd"/>
      <w:r>
        <w:rPr>
          <w:rFonts w:ascii="Cambria" w:eastAsia="SimSun" w:hAnsi="Cambria" w:cs="Cambria"/>
          <w:color w:val="000000"/>
          <w:lang w:eastAsia="zh-CN" w:bidi="ar"/>
        </w:rPr>
        <w:t xml:space="preserve"> sawah di </w:t>
      </w:r>
      <w:proofErr w:type="spellStart"/>
      <w:r>
        <w:rPr>
          <w:rFonts w:ascii="Cambria" w:eastAsia="SimSun" w:hAnsi="Cambria" w:cs="Cambria"/>
          <w:color w:val="000000"/>
          <w:lang w:eastAsia="zh-CN" w:bidi="ar"/>
        </w:rPr>
        <w:t>Kecamatan</w:t>
      </w:r>
      <w:proofErr w:type="spellEnd"/>
      <w:r>
        <w:rPr>
          <w:rFonts w:ascii="Cambria" w:eastAsia="SimSun" w:hAnsi="Cambria" w:cs="Cambria"/>
          <w:color w:val="000000"/>
          <w:lang w:eastAsia="zh-CN" w:bidi="ar"/>
        </w:rPr>
        <w:t xml:space="preserve"> Sungai </w:t>
      </w:r>
      <w:proofErr w:type="spellStart"/>
      <w:r>
        <w:rPr>
          <w:rFonts w:ascii="Cambria" w:eastAsia="SimSun" w:hAnsi="Cambria" w:cs="Cambria"/>
          <w:color w:val="000000"/>
          <w:lang w:eastAsia="zh-CN" w:bidi="ar"/>
        </w:rPr>
        <w:t>Kunyit</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Kabupaten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Mempawah</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Sulakhudin</w:t>
      </w:r>
      <w:proofErr w:type="spellEnd"/>
      <w:r>
        <w:rPr>
          <w:rFonts w:ascii="Cambria" w:eastAsia="SimSun" w:hAnsi="Cambria" w:cs="Cambria"/>
          <w:color w:val="000000"/>
          <w:lang w:eastAsia="zh-CN" w:bidi="ar"/>
        </w:rPr>
        <w:t xml:space="preserve"> et.al.,2017) </w:t>
      </w:r>
      <w:proofErr w:type="spellStart"/>
      <w:r>
        <w:rPr>
          <w:rFonts w:ascii="Cambria" w:eastAsia="SimSun" w:hAnsi="Cambria" w:cs="Cambria"/>
          <w:color w:val="000000"/>
          <w:lang w:eastAsia="zh-CN" w:bidi="ar"/>
        </w:rPr>
        <w:t>memiliki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kesuburan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kimia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kategori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rendah</w:t>
      </w:r>
      <w:proofErr w:type="spellEnd"/>
      <w:r>
        <w:rPr>
          <w:rFonts w:ascii="Cambria" w:eastAsia="SimSun" w:hAnsi="Cambria" w:cs="Cambria"/>
          <w:color w:val="000000"/>
          <w:lang w:eastAsia="zh-CN" w:bidi="ar"/>
        </w:rPr>
        <w:t xml:space="preserve">. </w:t>
      </w:r>
      <w:r>
        <w:rPr>
          <w:rFonts w:ascii="Cambria" w:eastAsia="SimSun" w:hAnsi="Cambria" w:cs="Cambria"/>
        </w:rPr>
        <w:t xml:space="preserve">Status </w:t>
      </w:r>
      <w:proofErr w:type="spellStart"/>
      <w:r>
        <w:rPr>
          <w:rFonts w:ascii="Cambria" w:eastAsia="SimSun" w:hAnsi="Cambria" w:cs="Cambria"/>
        </w:rPr>
        <w:t>kesuburan</w:t>
      </w:r>
      <w:proofErr w:type="spellEnd"/>
      <w:r>
        <w:rPr>
          <w:rFonts w:ascii="Cambria" w:eastAsia="SimSun" w:hAnsi="Cambria" w:cs="Cambria"/>
        </w:rPr>
        <w:t xml:space="preserve"> </w:t>
      </w:r>
      <w:proofErr w:type="spellStart"/>
      <w:r>
        <w:rPr>
          <w:rFonts w:ascii="Cambria" w:eastAsia="SimSun" w:hAnsi="Cambria" w:cs="Cambria"/>
        </w:rPr>
        <w:t>Kabupaten</w:t>
      </w:r>
      <w:proofErr w:type="spellEnd"/>
      <w:r>
        <w:rPr>
          <w:rFonts w:ascii="Cambria" w:eastAsia="SimSun" w:hAnsi="Cambria" w:cs="Cambria"/>
        </w:rPr>
        <w:t xml:space="preserve"> </w:t>
      </w:r>
      <w:proofErr w:type="spellStart"/>
      <w:r>
        <w:rPr>
          <w:rFonts w:ascii="Cambria" w:eastAsia="SimSun" w:hAnsi="Cambria" w:cs="Cambria"/>
        </w:rPr>
        <w:t>Kepulauan</w:t>
      </w:r>
      <w:proofErr w:type="spellEnd"/>
      <w:r>
        <w:rPr>
          <w:rFonts w:ascii="Cambria" w:eastAsia="SimSun" w:hAnsi="Cambria" w:cs="Cambria"/>
        </w:rPr>
        <w:t xml:space="preserve"> Sula, Maluku (Bayu dan </w:t>
      </w:r>
      <w:proofErr w:type="spellStart"/>
      <w:r>
        <w:rPr>
          <w:rFonts w:ascii="Cambria" w:eastAsia="SimSun" w:hAnsi="Cambria" w:cs="Cambria"/>
        </w:rPr>
        <w:t>Teapon</w:t>
      </w:r>
      <w:proofErr w:type="spellEnd"/>
      <w:r>
        <w:rPr>
          <w:rFonts w:ascii="Cambria" w:eastAsia="SimSun" w:hAnsi="Cambria" w:cs="Cambria"/>
        </w:rPr>
        <w:t xml:space="preserve">, 2019) </w:t>
      </w:r>
      <w:proofErr w:type="spellStart"/>
      <w:r>
        <w:rPr>
          <w:rFonts w:ascii="Cambria" w:eastAsia="SimSun" w:hAnsi="Cambria" w:cs="Cambria"/>
        </w:rPr>
        <w:t>kategori</w:t>
      </w:r>
      <w:proofErr w:type="spellEnd"/>
      <w:r>
        <w:rPr>
          <w:rFonts w:ascii="Cambria" w:eastAsia="SimSun" w:hAnsi="Cambria" w:cs="Cambria"/>
        </w:rPr>
        <w:t xml:space="preserve"> </w:t>
      </w:r>
      <w:proofErr w:type="spellStart"/>
      <w:r>
        <w:rPr>
          <w:rFonts w:ascii="Cambria" w:eastAsia="SimSun" w:hAnsi="Cambria" w:cs="Cambria"/>
        </w:rPr>
        <w:t>tanah</w:t>
      </w:r>
      <w:proofErr w:type="spellEnd"/>
      <w:r>
        <w:rPr>
          <w:rFonts w:ascii="Cambria" w:eastAsia="SimSun" w:hAnsi="Cambria" w:cs="Cambria"/>
        </w:rPr>
        <w:t xml:space="preserve"> yang </w:t>
      </w:r>
      <w:proofErr w:type="spellStart"/>
      <w:r>
        <w:rPr>
          <w:rFonts w:ascii="Cambria" w:eastAsia="SimSun" w:hAnsi="Cambria" w:cs="Cambria"/>
        </w:rPr>
        <w:t>rendah</w:t>
      </w:r>
      <w:proofErr w:type="spellEnd"/>
      <w:r>
        <w:rPr>
          <w:rFonts w:ascii="Cambria" w:eastAsia="SimSun" w:hAnsi="Cambria" w:cs="Cambria"/>
        </w:rPr>
        <w:t xml:space="preserve">. Nilai pH </w:t>
      </w:r>
      <w:proofErr w:type="spellStart"/>
      <w:r>
        <w:rPr>
          <w:rFonts w:ascii="Cambria" w:eastAsia="SimSun" w:hAnsi="Cambria" w:cs="Cambria"/>
        </w:rPr>
        <w:t>tanah</w:t>
      </w:r>
      <w:proofErr w:type="spellEnd"/>
      <w:r>
        <w:rPr>
          <w:rFonts w:ascii="Cambria" w:eastAsia="SimSun" w:hAnsi="Cambria" w:cs="Cambria"/>
        </w:rPr>
        <w:t xml:space="preserve"> </w:t>
      </w:r>
      <w:proofErr w:type="spellStart"/>
      <w:r>
        <w:rPr>
          <w:rFonts w:ascii="Cambria" w:eastAsia="SimSun" w:hAnsi="Cambria" w:cs="Cambria"/>
        </w:rPr>
        <w:t>termasuk</w:t>
      </w:r>
      <w:proofErr w:type="spellEnd"/>
      <w:r>
        <w:rPr>
          <w:rFonts w:ascii="Cambria" w:eastAsia="SimSun" w:hAnsi="Cambria" w:cs="Cambria"/>
        </w:rPr>
        <w:t xml:space="preserve"> </w:t>
      </w:r>
      <w:proofErr w:type="spellStart"/>
      <w:r>
        <w:rPr>
          <w:rFonts w:ascii="Cambria" w:eastAsia="SimSun" w:hAnsi="Cambria" w:cs="Cambria"/>
        </w:rPr>
        <w:t>kategori</w:t>
      </w:r>
      <w:proofErr w:type="spellEnd"/>
      <w:r>
        <w:rPr>
          <w:rFonts w:ascii="Cambria" w:eastAsia="SimSun" w:hAnsi="Cambria" w:cs="Cambria"/>
        </w:rPr>
        <w:t xml:space="preserve"> </w:t>
      </w:r>
      <w:proofErr w:type="spellStart"/>
      <w:r>
        <w:rPr>
          <w:rFonts w:ascii="Cambria" w:eastAsia="SimSun" w:hAnsi="Cambria" w:cs="Cambria"/>
        </w:rPr>
        <w:t>agak</w:t>
      </w:r>
      <w:proofErr w:type="spellEnd"/>
      <w:r>
        <w:rPr>
          <w:rFonts w:ascii="Cambria" w:eastAsia="SimSun" w:hAnsi="Cambria" w:cs="Cambria"/>
        </w:rPr>
        <w:t xml:space="preserve"> </w:t>
      </w:r>
      <w:proofErr w:type="spellStart"/>
      <w:r>
        <w:rPr>
          <w:rFonts w:ascii="Cambria" w:eastAsia="SimSun" w:hAnsi="Cambria" w:cs="Cambria"/>
        </w:rPr>
        <w:t>masam</w:t>
      </w:r>
      <w:proofErr w:type="spellEnd"/>
      <w:r>
        <w:rPr>
          <w:rFonts w:ascii="Cambria" w:eastAsia="SimSun" w:hAnsi="Cambria" w:cs="Cambria"/>
        </w:rPr>
        <w:t xml:space="preserve"> </w:t>
      </w:r>
      <w:proofErr w:type="spellStart"/>
      <w:r>
        <w:rPr>
          <w:rFonts w:ascii="Cambria" w:eastAsia="SimSun" w:hAnsi="Cambria" w:cs="Cambria"/>
        </w:rPr>
        <w:t>sampai</w:t>
      </w:r>
      <w:proofErr w:type="spellEnd"/>
      <w:r>
        <w:rPr>
          <w:rFonts w:ascii="Cambria" w:eastAsia="SimSun" w:hAnsi="Cambria" w:cs="Cambria"/>
        </w:rPr>
        <w:t xml:space="preserve"> </w:t>
      </w:r>
      <w:proofErr w:type="spellStart"/>
      <w:r>
        <w:rPr>
          <w:rFonts w:ascii="Cambria" w:eastAsia="SimSun" w:hAnsi="Cambria" w:cs="Cambria"/>
        </w:rPr>
        <w:t>masam</w:t>
      </w:r>
      <w:proofErr w:type="spellEnd"/>
      <w:r>
        <w:rPr>
          <w:rFonts w:ascii="Cambria" w:eastAsia="SimSun" w:hAnsi="Cambria" w:cs="Cambria"/>
        </w:rPr>
        <w:t xml:space="preserve">, P sangat </w:t>
      </w:r>
      <w:proofErr w:type="spellStart"/>
      <w:r>
        <w:rPr>
          <w:rFonts w:ascii="Cambria" w:eastAsia="SimSun" w:hAnsi="Cambria" w:cs="Cambria"/>
        </w:rPr>
        <w:t>rendah</w:t>
      </w:r>
      <w:proofErr w:type="spellEnd"/>
      <w:r>
        <w:rPr>
          <w:rFonts w:ascii="Cambria" w:eastAsia="SimSun" w:hAnsi="Cambria" w:cs="Cambria"/>
        </w:rPr>
        <w:t xml:space="preserve">, </w:t>
      </w:r>
      <w:proofErr w:type="spellStart"/>
      <w:r>
        <w:rPr>
          <w:rFonts w:ascii="Cambria" w:eastAsia="SimSun" w:hAnsi="Cambria" w:cs="Cambria"/>
        </w:rPr>
        <w:t>basa-basa</w:t>
      </w:r>
      <w:proofErr w:type="spellEnd"/>
      <w:r>
        <w:rPr>
          <w:rFonts w:ascii="Cambria" w:eastAsia="SimSun" w:hAnsi="Cambria" w:cs="Cambria"/>
        </w:rPr>
        <w:t xml:space="preserve"> </w:t>
      </w:r>
      <w:proofErr w:type="spellStart"/>
      <w:r>
        <w:rPr>
          <w:rFonts w:ascii="Cambria" w:eastAsia="SimSun" w:hAnsi="Cambria" w:cs="Cambria"/>
        </w:rPr>
        <w:t>dapat</w:t>
      </w:r>
      <w:proofErr w:type="spellEnd"/>
      <w:r>
        <w:rPr>
          <w:rFonts w:ascii="Cambria" w:eastAsia="SimSun" w:hAnsi="Cambria" w:cs="Cambria"/>
        </w:rPr>
        <w:t xml:space="preserve"> </w:t>
      </w:r>
      <w:proofErr w:type="spellStart"/>
      <w:r>
        <w:rPr>
          <w:rFonts w:ascii="Cambria" w:eastAsia="SimSun" w:hAnsi="Cambria" w:cs="Cambria"/>
        </w:rPr>
        <w:t>ditukar</w:t>
      </w:r>
      <w:proofErr w:type="spellEnd"/>
      <w:r>
        <w:rPr>
          <w:rFonts w:ascii="Cambria" w:eastAsia="SimSun" w:hAnsi="Cambria" w:cs="Cambria"/>
        </w:rPr>
        <w:t xml:space="preserve"> (Ca, Mg, K, dan Na </w:t>
      </w:r>
      <w:proofErr w:type="spellStart"/>
      <w:r>
        <w:rPr>
          <w:rFonts w:ascii="Cambria" w:eastAsia="SimSun" w:hAnsi="Cambria" w:cs="Cambria"/>
        </w:rPr>
        <w:t>umumnya</w:t>
      </w:r>
      <w:proofErr w:type="spellEnd"/>
      <w:r>
        <w:rPr>
          <w:rFonts w:ascii="Cambria" w:eastAsia="SimSun" w:hAnsi="Cambria" w:cs="Cambria"/>
        </w:rPr>
        <w:t xml:space="preserve"> </w:t>
      </w:r>
      <w:proofErr w:type="spellStart"/>
      <w:r>
        <w:rPr>
          <w:rFonts w:ascii="Cambria" w:eastAsia="SimSun" w:hAnsi="Cambria" w:cs="Cambria"/>
        </w:rPr>
        <w:t>rendah</w:t>
      </w:r>
      <w:proofErr w:type="spellEnd"/>
      <w:r>
        <w:rPr>
          <w:rFonts w:ascii="Cambria" w:eastAsia="SimSun" w:hAnsi="Cambria" w:cs="Cambria"/>
        </w:rPr>
        <w:t xml:space="preserve">. </w:t>
      </w:r>
      <w:proofErr w:type="spellStart"/>
      <w:r>
        <w:rPr>
          <w:rFonts w:ascii="Cambria" w:eastAsia="SimSun" w:hAnsi="Cambria" w:cs="Cambria"/>
        </w:rPr>
        <w:t>Masalah</w:t>
      </w:r>
      <w:proofErr w:type="spellEnd"/>
      <w:r>
        <w:rPr>
          <w:rFonts w:ascii="Cambria" w:eastAsia="SimSun" w:hAnsi="Cambria" w:cs="Cambria"/>
        </w:rPr>
        <w:t xml:space="preserve"> </w:t>
      </w:r>
      <w:proofErr w:type="spellStart"/>
      <w:r>
        <w:rPr>
          <w:rFonts w:ascii="Cambria" w:eastAsia="SimSun" w:hAnsi="Cambria" w:cs="Cambria"/>
        </w:rPr>
        <w:t>mendasar</w:t>
      </w:r>
      <w:proofErr w:type="spellEnd"/>
      <w:r>
        <w:rPr>
          <w:rFonts w:ascii="Cambria" w:eastAsia="SimSun" w:hAnsi="Cambria" w:cs="Cambria"/>
        </w:rPr>
        <w:t xml:space="preserve"> lain </w:t>
      </w:r>
      <w:proofErr w:type="spellStart"/>
      <w:r>
        <w:rPr>
          <w:rFonts w:ascii="Cambria" w:eastAsia="SimSun" w:hAnsi="Cambria" w:cs="Cambria"/>
        </w:rPr>
        <w:t>yaitu</w:t>
      </w:r>
      <w:proofErr w:type="spellEnd"/>
      <w:r>
        <w:rPr>
          <w:rFonts w:ascii="Cambria" w:eastAsia="SimSun" w:hAnsi="Cambria" w:cs="Cambria"/>
        </w:rPr>
        <w:t xml:space="preserve"> </w:t>
      </w:r>
      <w:proofErr w:type="spellStart"/>
      <w:r>
        <w:rPr>
          <w:rFonts w:ascii="Cambria" w:eastAsia="SimSun" w:hAnsi="Cambria" w:cs="Cambria"/>
        </w:rPr>
        <w:t>rendahnya</w:t>
      </w:r>
      <w:proofErr w:type="spellEnd"/>
      <w:r>
        <w:rPr>
          <w:rFonts w:ascii="Cambria" w:eastAsia="SimSun" w:hAnsi="Cambria" w:cs="Cambria"/>
        </w:rPr>
        <w:t xml:space="preserve"> KTK </w:t>
      </w:r>
      <w:proofErr w:type="spellStart"/>
      <w:r>
        <w:rPr>
          <w:rFonts w:ascii="Cambria" w:eastAsia="SimSun" w:hAnsi="Cambria" w:cs="Cambria"/>
        </w:rPr>
        <w:t>kemampuan</w:t>
      </w:r>
      <w:proofErr w:type="spellEnd"/>
      <w:r>
        <w:rPr>
          <w:rFonts w:ascii="Cambria" w:eastAsia="SimSun" w:hAnsi="Cambria" w:cs="Cambria"/>
        </w:rPr>
        <w:t xml:space="preserve"> </w:t>
      </w:r>
      <w:proofErr w:type="spellStart"/>
      <w:r>
        <w:rPr>
          <w:rFonts w:ascii="Cambria" w:eastAsia="SimSun" w:hAnsi="Cambria" w:cs="Cambria"/>
        </w:rPr>
        <w:t>tanah</w:t>
      </w:r>
      <w:proofErr w:type="spellEnd"/>
      <w:r>
        <w:rPr>
          <w:rFonts w:ascii="Cambria" w:eastAsia="SimSun" w:hAnsi="Cambria" w:cs="Cambria"/>
        </w:rPr>
        <w:t xml:space="preserve"> </w:t>
      </w:r>
      <w:proofErr w:type="spellStart"/>
      <w:r>
        <w:rPr>
          <w:rFonts w:ascii="Cambria" w:eastAsia="SimSun" w:hAnsi="Cambria" w:cs="Cambria"/>
        </w:rPr>
        <w:t>menahan</w:t>
      </w:r>
      <w:proofErr w:type="spellEnd"/>
      <w:r>
        <w:rPr>
          <w:rFonts w:ascii="Cambria" w:eastAsia="SimSun" w:hAnsi="Cambria" w:cs="Cambria"/>
        </w:rPr>
        <w:t xml:space="preserve"> dan </w:t>
      </w:r>
      <w:proofErr w:type="spellStart"/>
      <w:r>
        <w:rPr>
          <w:rFonts w:ascii="Cambria" w:eastAsia="SimSun" w:hAnsi="Cambria" w:cs="Cambria"/>
        </w:rPr>
        <w:t>menyediakan</w:t>
      </w:r>
      <w:proofErr w:type="spellEnd"/>
      <w:r>
        <w:rPr>
          <w:rFonts w:ascii="Cambria" w:eastAsia="SimSun" w:hAnsi="Cambria" w:cs="Cambria"/>
        </w:rPr>
        <w:t xml:space="preserve"> hara KTK. </w:t>
      </w:r>
    </w:p>
    <w:p w14:paraId="4AC3A13B" w14:textId="77777777" w:rsidR="004D762F" w:rsidRDefault="00000000">
      <w:pPr>
        <w:spacing w:line="360" w:lineRule="auto"/>
        <w:ind w:firstLine="720"/>
        <w:jc w:val="both"/>
        <w:rPr>
          <w:rFonts w:ascii="Cambria" w:eastAsia="SimSun" w:hAnsi="Cambria" w:cs="Cambria"/>
        </w:rPr>
      </w:pPr>
      <w:r>
        <w:rPr>
          <w:rFonts w:ascii="Cambria" w:eastAsia="SimSun" w:hAnsi="Cambria" w:cs="Cambria"/>
        </w:rPr>
        <w:t xml:space="preserve">Kajian </w:t>
      </w:r>
      <w:proofErr w:type="spellStart"/>
      <w:r>
        <w:rPr>
          <w:rFonts w:ascii="Cambria" w:eastAsia="SimSun" w:hAnsi="Cambria" w:cs="Cambria"/>
        </w:rPr>
        <w:t>mendalam</w:t>
      </w:r>
      <w:proofErr w:type="spellEnd"/>
      <w:r>
        <w:rPr>
          <w:rFonts w:ascii="Cambria" w:eastAsia="SimSun" w:hAnsi="Cambria" w:cs="Cambria"/>
        </w:rPr>
        <w:t xml:space="preserve"> </w:t>
      </w:r>
      <w:proofErr w:type="spellStart"/>
      <w:r>
        <w:rPr>
          <w:rFonts w:ascii="Cambria" w:eastAsia="SimSun" w:hAnsi="Cambria" w:cs="Cambria"/>
        </w:rPr>
        <w:t>mengenai</w:t>
      </w:r>
      <w:proofErr w:type="spellEnd"/>
      <w:r>
        <w:rPr>
          <w:rFonts w:ascii="Cambria" w:eastAsia="SimSun" w:hAnsi="Cambria" w:cs="Cambria"/>
        </w:rPr>
        <w:t xml:space="preserve"> status </w:t>
      </w:r>
      <w:proofErr w:type="spellStart"/>
      <w:r>
        <w:rPr>
          <w:rFonts w:ascii="Cambria" w:eastAsia="SimSun" w:hAnsi="Cambria" w:cs="Cambria"/>
        </w:rPr>
        <w:t>kesuburan</w:t>
      </w:r>
      <w:proofErr w:type="spellEnd"/>
      <w:r>
        <w:rPr>
          <w:rFonts w:ascii="Cambria" w:eastAsia="SimSun" w:hAnsi="Cambria" w:cs="Cambria"/>
        </w:rPr>
        <w:t xml:space="preserve"> </w:t>
      </w:r>
      <w:proofErr w:type="spellStart"/>
      <w:r>
        <w:rPr>
          <w:rFonts w:ascii="Cambria" w:eastAsia="SimSun" w:hAnsi="Cambria" w:cs="Cambria"/>
        </w:rPr>
        <w:t>bertujuan</w:t>
      </w:r>
      <w:proofErr w:type="spellEnd"/>
      <w:r>
        <w:rPr>
          <w:rFonts w:ascii="Cambria" w:eastAsia="SimSun" w:hAnsi="Cambria" w:cs="Cambria"/>
        </w:rPr>
        <w:t xml:space="preserve"> </w:t>
      </w:r>
      <w:proofErr w:type="spellStart"/>
      <w:r>
        <w:rPr>
          <w:rFonts w:ascii="Cambria" w:eastAsia="SimSun" w:hAnsi="Cambria" w:cs="Cambria"/>
        </w:rPr>
        <w:t>menetapkan</w:t>
      </w:r>
      <w:proofErr w:type="spellEnd"/>
      <w:r>
        <w:rPr>
          <w:rFonts w:ascii="Cambria" w:eastAsia="SimSun" w:hAnsi="Cambria" w:cs="Cambria"/>
        </w:rPr>
        <w:t xml:space="preserve"> status </w:t>
      </w:r>
      <w:proofErr w:type="spellStart"/>
      <w:r>
        <w:rPr>
          <w:rFonts w:ascii="Cambria" w:eastAsia="SimSun" w:hAnsi="Cambria" w:cs="Cambria"/>
        </w:rPr>
        <w:t>kesuburan</w:t>
      </w:r>
      <w:proofErr w:type="spellEnd"/>
      <w:r>
        <w:rPr>
          <w:rFonts w:ascii="Cambria" w:eastAsia="SimSun" w:hAnsi="Cambria" w:cs="Cambria"/>
        </w:rPr>
        <w:t xml:space="preserve"> </w:t>
      </w:r>
      <w:proofErr w:type="spellStart"/>
      <w:r>
        <w:rPr>
          <w:rFonts w:ascii="Cambria" w:eastAsia="SimSun" w:hAnsi="Cambria" w:cs="Cambria"/>
        </w:rPr>
        <w:t>fisika</w:t>
      </w:r>
      <w:proofErr w:type="spellEnd"/>
      <w:r>
        <w:rPr>
          <w:rFonts w:ascii="Cambria" w:eastAsia="SimSun" w:hAnsi="Cambria" w:cs="Cambria"/>
        </w:rPr>
        <w:t xml:space="preserve"> </w:t>
      </w:r>
      <w:proofErr w:type="spellStart"/>
      <w:r>
        <w:rPr>
          <w:rFonts w:ascii="Cambria" w:eastAsia="SimSun" w:hAnsi="Cambria" w:cs="Cambria"/>
        </w:rPr>
        <w:t>kimia</w:t>
      </w:r>
      <w:proofErr w:type="spellEnd"/>
      <w:r>
        <w:rPr>
          <w:rFonts w:ascii="Cambria" w:eastAsia="SimSun" w:hAnsi="Cambria" w:cs="Cambria"/>
        </w:rPr>
        <w:t xml:space="preserve"> dan total pada </w:t>
      </w:r>
      <w:proofErr w:type="spellStart"/>
      <w:r>
        <w:rPr>
          <w:rFonts w:ascii="Cambria" w:eastAsia="SimSun" w:hAnsi="Cambria" w:cs="Cambria"/>
        </w:rPr>
        <w:t>lahan</w:t>
      </w:r>
      <w:proofErr w:type="spellEnd"/>
      <w:r>
        <w:rPr>
          <w:rFonts w:ascii="Cambria" w:eastAsia="SimSun" w:hAnsi="Cambria" w:cs="Cambria"/>
        </w:rPr>
        <w:t xml:space="preserve"> </w:t>
      </w:r>
      <w:proofErr w:type="spellStart"/>
      <w:r>
        <w:rPr>
          <w:rFonts w:ascii="Cambria" w:eastAsia="SimSun" w:hAnsi="Cambria" w:cs="Cambria"/>
        </w:rPr>
        <w:t>perkebunan</w:t>
      </w:r>
      <w:proofErr w:type="spellEnd"/>
      <w:r>
        <w:rPr>
          <w:rFonts w:ascii="Cambria" w:eastAsia="SimSun" w:hAnsi="Cambria" w:cs="Cambria"/>
        </w:rPr>
        <w:t xml:space="preserve"> </w:t>
      </w:r>
      <w:proofErr w:type="spellStart"/>
      <w:r>
        <w:rPr>
          <w:rFonts w:ascii="Cambria" w:eastAsia="SimSun" w:hAnsi="Cambria" w:cs="Cambria"/>
        </w:rPr>
        <w:t>kakao</w:t>
      </w:r>
      <w:proofErr w:type="spellEnd"/>
      <w:r>
        <w:rPr>
          <w:rFonts w:ascii="Cambria" w:eastAsia="SimSun" w:hAnsi="Cambria" w:cs="Cambria"/>
        </w:rPr>
        <w:t xml:space="preserve">, guna </w:t>
      </w:r>
      <w:proofErr w:type="spellStart"/>
      <w:r>
        <w:rPr>
          <w:rFonts w:ascii="Cambria" w:eastAsia="SimSun" w:hAnsi="Cambria" w:cs="Cambria"/>
        </w:rPr>
        <w:t>memfasilitasi</w:t>
      </w:r>
      <w:proofErr w:type="spellEnd"/>
      <w:r>
        <w:rPr>
          <w:rFonts w:ascii="Cambria" w:eastAsia="SimSun" w:hAnsi="Cambria" w:cs="Cambria"/>
        </w:rPr>
        <w:t xml:space="preserve"> </w:t>
      </w:r>
      <w:proofErr w:type="spellStart"/>
      <w:r>
        <w:rPr>
          <w:rFonts w:ascii="Cambria" w:eastAsia="SimSun" w:hAnsi="Cambria" w:cs="Cambria"/>
        </w:rPr>
        <w:t>petani</w:t>
      </w:r>
      <w:proofErr w:type="spellEnd"/>
      <w:r>
        <w:rPr>
          <w:rFonts w:ascii="Cambria" w:eastAsia="SimSun" w:hAnsi="Cambria" w:cs="Cambria"/>
        </w:rPr>
        <w:t xml:space="preserve"> </w:t>
      </w:r>
      <w:proofErr w:type="spellStart"/>
      <w:r>
        <w:rPr>
          <w:rFonts w:ascii="Cambria" w:eastAsia="SimSun" w:hAnsi="Cambria" w:cs="Cambria"/>
        </w:rPr>
        <w:t>mendapatkan</w:t>
      </w:r>
      <w:proofErr w:type="spellEnd"/>
      <w:r>
        <w:rPr>
          <w:rFonts w:ascii="Cambria" w:eastAsia="SimSun" w:hAnsi="Cambria" w:cs="Cambria"/>
        </w:rPr>
        <w:t xml:space="preserve"> </w:t>
      </w:r>
      <w:proofErr w:type="spellStart"/>
      <w:r>
        <w:rPr>
          <w:rFonts w:ascii="Cambria" w:eastAsia="SimSun" w:hAnsi="Cambria" w:cs="Cambria"/>
        </w:rPr>
        <w:t>informasi</w:t>
      </w:r>
      <w:proofErr w:type="spellEnd"/>
      <w:r>
        <w:rPr>
          <w:rFonts w:ascii="Cambria" w:eastAsia="SimSun" w:hAnsi="Cambria" w:cs="Cambria"/>
        </w:rPr>
        <w:t xml:space="preserve"> </w:t>
      </w:r>
      <w:proofErr w:type="spellStart"/>
      <w:r>
        <w:rPr>
          <w:rFonts w:ascii="Cambria" w:eastAsia="SimSun" w:hAnsi="Cambria" w:cs="Cambria"/>
        </w:rPr>
        <w:t>usaha</w:t>
      </w:r>
      <w:proofErr w:type="spellEnd"/>
      <w:r>
        <w:rPr>
          <w:rFonts w:ascii="Cambria" w:eastAsia="SimSun" w:hAnsi="Cambria" w:cs="Cambria"/>
        </w:rPr>
        <w:t xml:space="preserve"> </w:t>
      </w:r>
      <w:proofErr w:type="spellStart"/>
      <w:r>
        <w:rPr>
          <w:rFonts w:ascii="Cambria" w:eastAsia="SimSun" w:hAnsi="Cambria" w:cs="Cambria"/>
        </w:rPr>
        <w:t>pengelolaan</w:t>
      </w:r>
      <w:proofErr w:type="spellEnd"/>
      <w:r>
        <w:rPr>
          <w:rFonts w:ascii="Cambria" w:eastAsia="SimSun" w:hAnsi="Cambria" w:cs="Cambria"/>
        </w:rPr>
        <w:t xml:space="preserve"> </w:t>
      </w:r>
      <w:proofErr w:type="spellStart"/>
      <w:r>
        <w:rPr>
          <w:rFonts w:ascii="Cambria" w:eastAsia="SimSun" w:hAnsi="Cambria" w:cs="Cambria"/>
        </w:rPr>
        <w:t>lahan</w:t>
      </w:r>
      <w:proofErr w:type="spellEnd"/>
      <w:r>
        <w:rPr>
          <w:rFonts w:ascii="Cambria" w:eastAsia="SimSun" w:hAnsi="Cambria" w:cs="Cambria"/>
        </w:rPr>
        <w:t xml:space="preserve"> yang </w:t>
      </w:r>
      <w:proofErr w:type="spellStart"/>
      <w:r>
        <w:rPr>
          <w:rFonts w:ascii="Cambria" w:eastAsia="SimSun" w:hAnsi="Cambria" w:cs="Cambria"/>
        </w:rPr>
        <w:t>tepat</w:t>
      </w:r>
      <w:proofErr w:type="spellEnd"/>
      <w:r>
        <w:rPr>
          <w:rFonts w:ascii="Cambria" w:eastAsia="SimSun" w:hAnsi="Cambria" w:cs="Cambria"/>
        </w:rPr>
        <w:t xml:space="preserve">, </w:t>
      </w:r>
      <w:proofErr w:type="spellStart"/>
      <w:r>
        <w:rPr>
          <w:rFonts w:ascii="Cambria" w:eastAsia="SimSun" w:hAnsi="Cambria" w:cs="Cambria"/>
        </w:rPr>
        <w:t>sehingga</w:t>
      </w:r>
      <w:proofErr w:type="spellEnd"/>
      <w:r>
        <w:rPr>
          <w:rFonts w:ascii="Cambria" w:eastAsia="SimSun" w:hAnsi="Cambria" w:cs="Cambria"/>
        </w:rPr>
        <w:t xml:space="preserve"> </w:t>
      </w:r>
      <w:proofErr w:type="spellStart"/>
      <w:r>
        <w:rPr>
          <w:rFonts w:ascii="Cambria" w:eastAsia="SimSun" w:hAnsi="Cambria" w:cs="Cambria"/>
        </w:rPr>
        <w:t>produktivitas</w:t>
      </w:r>
      <w:proofErr w:type="spellEnd"/>
      <w:r>
        <w:rPr>
          <w:rFonts w:ascii="Cambria" w:eastAsia="SimSun" w:hAnsi="Cambria" w:cs="Cambria"/>
        </w:rPr>
        <w:t xml:space="preserve"> </w:t>
      </w:r>
      <w:proofErr w:type="spellStart"/>
      <w:r>
        <w:rPr>
          <w:rFonts w:ascii="Cambria" w:eastAsia="SimSun" w:hAnsi="Cambria" w:cs="Cambria"/>
        </w:rPr>
        <w:t>kakao</w:t>
      </w:r>
      <w:proofErr w:type="spellEnd"/>
      <w:r>
        <w:rPr>
          <w:rFonts w:ascii="Cambria" w:eastAsia="SimSun" w:hAnsi="Cambria" w:cs="Cambria"/>
        </w:rPr>
        <w:t xml:space="preserve"> </w:t>
      </w:r>
      <w:proofErr w:type="spellStart"/>
      <w:r>
        <w:rPr>
          <w:rFonts w:ascii="Cambria" w:eastAsia="SimSun" w:hAnsi="Cambria" w:cs="Cambria"/>
        </w:rPr>
        <w:t>lebih</w:t>
      </w:r>
      <w:proofErr w:type="spellEnd"/>
      <w:r>
        <w:rPr>
          <w:rFonts w:ascii="Cambria" w:eastAsia="SimSun" w:hAnsi="Cambria" w:cs="Cambria"/>
        </w:rPr>
        <w:t xml:space="preserve"> optimal.</w:t>
      </w:r>
    </w:p>
    <w:p w14:paraId="4E0D38C3" w14:textId="77777777" w:rsidR="004D762F" w:rsidRDefault="00000000">
      <w:pPr>
        <w:spacing w:line="360" w:lineRule="auto"/>
        <w:jc w:val="both"/>
        <w:rPr>
          <w:rFonts w:ascii="Cambria" w:eastAsia="SimSun" w:hAnsi="Cambria" w:cs="Cambria"/>
          <w:b/>
          <w:bCs/>
        </w:rPr>
      </w:pPr>
      <w:r>
        <w:rPr>
          <w:rFonts w:ascii="Cambria" w:eastAsia="SimSun" w:hAnsi="Cambria" w:cs="Cambria"/>
          <w:b/>
          <w:bCs/>
        </w:rPr>
        <w:t>METODOLOGI</w:t>
      </w:r>
    </w:p>
    <w:p w14:paraId="6C4772FE" w14:textId="77777777" w:rsidR="004D762F" w:rsidRDefault="00000000">
      <w:pPr>
        <w:spacing w:line="360" w:lineRule="auto"/>
        <w:ind w:firstLine="720"/>
        <w:jc w:val="both"/>
        <w:rPr>
          <w:rFonts w:ascii="Cambria" w:hAnsi="Cambria" w:cs="Cambria"/>
        </w:rPr>
      </w:pPr>
      <w:r>
        <w:rPr>
          <w:rFonts w:ascii="Cambria" w:hAnsi="Cambria" w:cs="Cambria"/>
        </w:rPr>
        <w:t xml:space="preserve">Alat yang </w:t>
      </w:r>
      <w:proofErr w:type="spellStart"/>
      <w:r>
        <w:rPr>
          <w:rFonts w:ascii="Cambria" w:hAnsi="Cambria" w:cs="Cambria"/>
        </w:rPr>
        <w:t>digunakan</w:t>
      </w:r>
      <w:proofErr w:type="spellEnd"/>
      <w:r>
        <w:rPr>
          <w:rFonts w:ascii="Cambria" w:hAnsi="Cambria" w:cs="Cambria"/>
        </w:rPr>
        <w:t xml:space="preserve"> </w:t>
      </w:r>
      <w:proofErr w:type="spellStart"/>
      <w:r>
        <w:rPr>
          <w:rFonts w:ascii="Cambria" w:hAnsi="Cambria" w:cs="Cambria"/>
        </w:rPr>
        <w:t>dalam</w:t>
      </w:r>
      <w:proofErr w:type="spellEnd"/>
      <w:r>
        <w:rPr>
          <w:rFonts w:ascii="Cambria" w:hAnsi="Cambria" w:cs="Cambria"/>
        </w:rPr>
        <w:t xml:space="preserve"> </w:t>
      </w:r>
      <w:proofErr w:type="spellStart"/>
      <w:r>
        <w:rPr>
          <w:rFonts w:ascii="Cambria" w:hAnsi="Cambria" w:cs="Cambria"/>
        </w:rPr>
        <w:t>penelitian</w:t>
      </w:r>
      <w:proofErr w:type="spellEnd"/>
      <w:r>
        <w:rPr>
          <w:rFonts w:ascii="Cambria" w:hAnsi="Cambria" w:cs="Cambria"/>
        </w:rPr>
        <w:t xml:space="preserve"> </w:t>
      </w:r>
      <w:proofErr w:type="spellStart"/>
      <w:r>
        <w:rPr>
          <w:rFonts w:ascii="Cambria" w:hAnsi="Cambria" w:cs="Cambria"/>
        </w:rPr>
        <w:t>meliputi</w:t>
      </w:r>
      <w:proofErr w:type="spellEnd"/>
      <w:r>
        <w:rPr>
          <w:rFonts w:ascii="Cambria" w:hAnsi="Cambria" w:cs="Cambria"/>
        </w:rPr>
        <w:t xml:space="preserve"> ATK, </w:t>
      </w:r>
      <w:proofErr w:type="spellStart"/>
      <w:r>
        <w:rPr>
          <w:rFonts w:ascii="Cambria" w:hAnsi="Cambria" w:cs="Cambria"/>
        </w:rPr>
        <w:t>peta</w:t>
      </w:r>
      <w:proofErr w:type="spellEnd"/>
      <w:r>
        <w:rPr>
          <w:rFonts w:ascii="Cambria" w:hAnsi="Cambria" w:cs="Cambria"/>
        </w:rPr>
        <w:t xml:space="preserve"> </w:t>
      </w:r>
      <w:proofErr w:type="spellStart"/>
      <w:r>
        <w:rPr>
          <w:rFonts w:ascii="Cambria" w:hAnsi="Cambria" w:cs="Cambria"/>
        </w:rPr>
        <w:t>lokasi</w:t>
      </w:r>
      <w:proofErr w:type="spellEnd"/>
      <w:r>
        <w:rPr>
          <w:rFonts w:ascii="Cambria" w:hAnsi="Cambria" w:cs="Cambria"/>
        </w:rPr>
        <w:t xml:space="preserve">, ring, </w:t>
      </w:r>
      <w:proofErr w:type="spellStart"/>
      <w:r>
        <w:rPr>
          <w:rFonts w:ascii="Cambria" w:hAnsi="Cambria" w:cs="Cambria"/>
        </w:rPr>
        <w:t>bor</w:t>
      </w:r>
      <w:proofErr w:type="spellEnd"/>
      <w:r>
        <w:rPr>
          <w:rFonts w:ascii="Cambria" w:hAnsi="Cambria" w:cs="Cambria"/>
        </w:rPr>
        <w:t xml:space="preserve"> </w:t>
      </w:r>
      <w:proofErr w:type="spellStart"/>
      <w:r>
        <w:rPr>
          <w:rFonts w:ascii="Cambria" w:hAnsi="Cambria" w:cs="Cambria"/>
        </w:rPr>
        <w:t>tanah</w:t>
      </w:r>
      <w:proofErr w:type="spellEnd"/>
      <w:r>
        <w:rPr>
          <w:rFonts w:ascii="Cambria" w:hAnsi="Cambria" w:cs="Cambria"/>
        </w:rPr>
        <w:t xml:space="preserve">, </w:t>
      </w:r>
      <w:proofErr w:type="spellStart"/>
      <w:r>
        <w:rPr>
          <w:rFonts w:ascii="Cambria" w:hAnsi="Cambria" w:cs="Cambria"/>
        </w:rPr>
        <w:t>buku</w:t>
      </w:r>
      <w:proofErr w:type="spellEnd"/>
      <w:r>
        <w:rPr>
          <w:rFonts w:ascii="Cambria" w:hAnsi="Cambria" w:cs="Cambria"/>
        </w:rPr>
        <w:t xml:space="preserve"> </w:t>
      </w:r>
      <w:proofErr w:type="spellStart"/>
      <w:r>
        <w:rPr>
          <w:rFonts w:ascii="Cambria" w:hAnsi="Cambria" w:cs="Cambria"/>
        </w:rPr>
        <w:t>munsell</w:t>
      </w:r>
      <w:proofErr w:type="spellEnd"/>
      <w:r>
        <w:rPr>
          <w:rFonts w:ascii="Cambria" w:hAnsi="Cambria" w:cs="Cambria"/>
        </w:rPr>
        <w:t xml:space="preserve"> soil color chart, </w:t>
      </w:r>
      <w:r>
        <w:rPr>
          <w:rFonts w:ascii="Cambria" w:hAnsi="Cambria" w:cs="Cambria"/>
          <w:i/>
        </w:rPr>
        <w:t xml:space="preserve">Global positioning System </w:t>
      </w:r>
      <w:r>
        <w:rPr>
          <w:rFonts w:ascii="Cambria" w:hAnsi="Cambria" w:cs="Cambria"/>
        </w:rPr>
        <w:t xml:space="preserve">(GPS), </w:t>
      </w:r>
      <w:proofErr w:type="spellStart"/>
      <w:r>
        <w:rPr>
          <w:rFonts w:ascii="Cambria" w:hAnsi="Cambria" w:cs="Cambria"/>
        </w:rPr>
        <w:t>skop</w:t>
      </w:r>
      <w:proofErr w:type="spellEnd"/>
      <w:r>
        <w:rPr>
          <w:rFonts w:ascii="Cambria" w:hAnsi="Cambria" w:cs="Cambria"/>
        </w:rPr>
        <w:t xml:space="preserve">, parang, </w:t>
      </w:r>
      <w:proofErr w:type="spellStart"/>
      <w:r>
        <w:rPr>
          <w:rFonts w:ascii="Cambria" w:hAnsi="Cambria" w:cs="Cambria"/>
        </w:rPr>
        <w:t>palu</w:t>
      </w:r>
      <w:proofErr w:type="spellEnd"/>
      <w:r>
        <w:rPr>
          <w:rFonts w:ascii="Cambria" w:hAnsi="Cambria" w:cs="Cambria"/>
        </w:rPr>
        <w:t xml:space="preserve">, </w:t>
      </w:r>
      <w:proofErr w:type="spellStart"/>
      <w:r>
        <w:rPr>
          <w:rFonts w:ascii="Cambria" w:hAnsi="Cambria" w:cs="Cambria"/>
        </w:rPr>
        <w:t>kamera</w:t>
      </w:r>
      <w:proofErr w:type="spellEnd"/>
      <w:r>
        <w:rPr>
          <w:rFonts w:ascii="Cambria" w:hAnsi="Cambria" w:cs="Cambria"/>
        </w:rPr>
        <w:t xml:space="preserve">, </w:t>
      </w:r>
      <w:proofErr w:type="spellStart"/>
      <w:r>
        <w:rPr>
          <w:rFonts w:ascii="Cambria" w:hAnsi="Cambria" w:cs="Cambria"/>
        </w:rPr>
        <w:t>meteran</w:t>
      </w:r>
      <w:proofErr w:type="spellEnd"/>
      <w:r>
        <w:rPr>
          <w:rFonts w:ascii="Cambria" w:hAnsi="Cambria" w:cs="Cambria"/>
        </w:rPr>
        <w:t xml:space="preserve">, </w:t>
      </w:r>
      <w:proofErr w:type="spellStart"/>
      <w:r>
        <w:rPr>
          <w:rFonts w:ascii="Cambria" w:hAnsi="Cambria" w:cs="Cambria"/>
        </w:rPr>
        <w:t>kantong</w:t>
      </w:r>
      <w:proofErr w:type="spellEnd"/>
      <w:r>
        <w:rPr>
          <w:rFonts w:ascii="Cambria" w:hAnsi="Cambria" w:cs="Cambria"/>
        </w:rPr>
        <w:t xml:space="preserve">, </w:t>
      </w:r>
      <w:proofErr w:type="spellStart"/>
      <w:r>
        <w:rPr>
          <w:rFonts w:ascii="Cambria" w:hAnsi="Cambria" w:cs="Cambria"/>
        </w:rPr>
        <w:t>plastik</w:t>
      </w:r>
      <w:proofErr w:type="spellEnd"/>
      <w:r>
        <w:rPr>
          <w:rFonts w:ascii="Cambria" w:hAnsi="Cambria" w:cs="Cambria"/>
        </w:rPr>
        <w:t xml:space="preserve">, </w:t>
      </w:r>
      <w:proofErr w:type="spellStart"/>
      <w:r>
        <w:rPr>
          <w:rFonts w:ascii="Cambria" w:hAnsi="Cambria" w:cs="Cambria"/>
        </w:rPr>
        <w:t>pisau</w:t>
      </w:r>
      <w:proofErr w:type="spellEnd"/>
      <w:r>
        <w:rPr>
          <w:rFonts w:ascii="Cambria" w:hAnsi="Cambria" w:cs="Cambria"/>
        </w:rPr>
        <w:t xml:space="preserve">. </w:t>
      </w:r>
    </w:p>
    <w:p w14:paraId="0C137888" w14:textId="77777777" w:rsidR="004D762F" w:rsidRDefault="00000000">
      <w:pPr>
        <w:spacing w:line="360" w:lineRule="auto"/>
        <w:ind w:firstLine="720"/>
        <w:jc w:val="both"/>
        <w:rPr>
          <w:rFonts w:ascii="Cambria" w:eastAsia="SimSun" w:hAnsi="Cambria" w:cs="Cambria"/>
          <w:bCs/>
          <w:color w:val="000000"/>
          <w:lang w:eastAsia="zh-CN"/>
        </w:rPr>
      </w:pPr>
      <w:proofErr w:type="spellStart"/>
      <w:r>
        <w:rPr>
          <w:rFonts w:ascii="Cambria" w:hAnsi="Cambria" w:cs="Cambria"/>
        </w:rPr>
        <w:t>Penelitian</w:t>
      </w:r>
      <w:proofErr w:type="spellEnd"/>
      <w:r>
        <w:rPr>
          <w:rFonts w:ascii="Cambria" w:hAnsi="Cambria" w:cs="Cambria"/>
        </w:rPr>
        <w:t xml:space="preserve"> </w:t>
      </w:r>
      <w:proofErr w:type="spellStart"/>
      <w:r>
        <w:rPr>
          <w:rFonts w:ascii="Cambria" w:hAnsi="Cambria" w:cs="Cambria"/>
        </w:rPr>
        <w:t>ini</w:t>
      </w:r>
      <w:proofErr w:type="spellEnd"/>
      <w:r>
        <w:rPr>
          <w:rFonts w:ascii="Cambria" w:hAnsi="Cambria" w:cs="Cambria"/>
        </w:rPr>
        <w:t xml:space="preserve"> </w:t>
      </w:r>
      <w:proofErr w:type="spellStart"/>
      <w:r>
        <w:rPr>
          <w:rFonts w:ascii="Cambria" w:hAnsi="Cambria" w:cs="Cambria"/>
        </w:rPr>
        <w:t>menggunakan</w:t>
      </w:r>
      <w:proofErr w:type="spellEnd"/>
      <w:r>
        <w:rPr>
          <w:rFonts w:ascii="Cambria" w:hAnsi="Cambria" w:cs="Cambria"/>
        </w:rPr>
        <w:t xml:space="preserve"> </w:t>
      </w:r>
      <w:proofErr w:type="spellStart"/>
      <w:r>
        <w:rPr>
          <w:rFonts w:ascii="Cambria" w:hAnsi="Cambria" w:cs="Cambria"/>
        </w:rPr>
        <w:t>metode</w:t>
      </w:r>
      <w:proofErr w:type="spellEnd"/>
      <w:r>
        <w:rPr>
          <w:rFonts w:ascii="Cambria" w:hAnsi="Cambria" w:cs="Cambria"/>
        </w:rPr>
        <w:t xml:space="preserve"> survey </w:t>
      </w:r>
      <w:proofErr w:type="spellStart"/>
      <w:r>
        <w:rPr>
          <w:rFonts w:ascii="Cambria" w:hAnsi="Cambria" w:cs="Cambria"/>
        </w:rPr>
        <w:t>tanah</w:t>
      </w:r>
      <w:proofErr w:type="spellEnd"/>
      <w:r>
        <w:rPr>
          <w:rFonts w:ascii="Cambria" w:hAnsi="Cambria" w:cs="Cambria"/>
        </w:rPr>
        <w:t xml:space="preserve">, simple randomized sampling dan </w:t>
      </w:r>
      <w:proofErr w:type="gramStart"/>
      <w:r>
        <w:rPr>
          <w:rFonts w:ascii="Cambria" w:hAnsi="Cambria" w:cs="Cambria"/>
        </w:rPr>
        <w:t>matching  data</w:t>
      </w:r>
      <w:proofErr w:type="gramEnd"/>
      <w:r>
        <w:rPr>
          <w:rFonts w:ascii="Cambria" w:hAnsi="Cambria" w:cs="Cambria"/>
        </w:rPr>
        <w:t>.  T</w:t>
      </w:r>
      <w:r>
        <w:rPr>
          <w:rFonts w:ascii="Cambria" w:eastAsia="SimSun" w:hAnsi="Cambria" w:cs="Cambria"/>
          <w:bCs/>
          <w:color w:val="000000"/>
          <w:lang w:eastAsia="zh-CN"/>
        </w:rPr>
        <w:t xml:space="preserve">eknik </w:t>
      </w:r>
      <w:proofErr w:type="spellStart"/>
      <w:r>
        <w:rPr>
          <w:rFonts w:ascii="Cambria" w:eastAsia="SimSun" w:hAnsi="Cambria" w:cs="Cambria"/>
          <w:bCs/>
          <w:color w:val="000000"/>
          <w:lang w:eastAsia="zh-CN"/>
        </w:rPr>
        <w:t>pengambilan</w:t>
      </w:r>
      <w:proofErr w:type="spellEnd"/>
      <w:r>
        <w:rPr>
          <w:rFonts w:ascii="Cambria" w:eastAsia="SimSun" w:hAnsi="Cambria" w:cs="Cambria"/>
          <w:bCs/>
          <w:color w:val="000000"/>
          <w:lang w:eastAsia="zh-CN"/>
        </w:rPr>
        <w:t xml:space="preserve"> </w:t>
      </w:r>
      <w:proofErr w:type="spellStart"/>
      <w:r>
        <w:rPr>
          <w:rFonts w:ascii="Cambria" w:eastAsia="SimSun" w:hAnsi="Cambria" w:cs="Cambria"/>
          <w:bCs/>
          <w:color w:val="000000"/>
          <w:lang w:eastAsia="zh-CN"/>
        </w:rPr>
        <w:t>sampel</w:t>
      </w:r>
      <w:proofErr w:type="spellEnd"/>
      <w:r>
        <w:rPr>
          <w:rFonts w:ascii="Cambria" w:eastAsia="SimSun" w:hAnsi="Cambria" w:cs="Cambria"/>
          <w:bCs/>
          <w:color w:val="000000"/>
          <w:lang w:eastAsia="zh-CN"/>
        </w:rPr>
        <w:t xml:space="preserve"> </w:t>
      </w:r>
      <w:proofErr w:type="spellStart"/>
      <w:r>
        <w:rPr>
          <w:rFonts w:ascii="Cambria" w:eastAsia="SimSun" w:hAnsi="Cambria" w:cs="Cambria"/>
          <w:bCs/>
          <w:color w:val="000000"/>
          <w:lang w:eastAsia="zh-CN"/>
        </w:rPr>
        <w:t>tanah</w:t>
      </w:r>
      <w:proofErr w:type="spellEnd"/>
      <w:r>
        <w:rPr>
          <w:rFonts w:ascii="Cambria" w:eastAsia="SimSun" w:hAnsi="Cambria" w:cs="Cambria"/>
          <w:bCs/>
          <w:color w:val="000000"/>
          <w:lang w:eastAsia="zh-CN"/>
        </w:rPr>
        <w:t xml:space="preserve"> pada </w:t>
      </w:r>
      <w:proofErr w:type="spellStart"/>
      <w:r>
        <w:rPr>
          <w:rFonts w:ascii="Cambria" w:eastAsia="SimSun" w:hAnsi="Cambria" w:cs="Cambria"/>
          <w:bCs/>
          <w:color w:val="000000"/>
          <w:lang w:eastAsia="zh-CN"/>
        </w:rPr>
        <w:t>kedalaman</w:t>
      </w:r>
      <w:proofErr w:type="spellEnd"/>
      <w:r>
        <w:rPr>
          <w:rFonts w:ascii="Cambria" w:eastAsia="SimSun" w:hAnsi="Cambria" w:cs="Cambria"/>
          <w:bCs/>
          <w:color w:val="000000"/>
          <w:lang w:eastAsia="zh-CN"/>
        </w:rPr>
        <w:t xml:space="preserve"> 0 - 30 cm </w:t>
      </w:r>
      <w:proofErr w:type="spellStart"/>
      <w:r>
        <w:rPr>
          <w:rFonts w:ascii="Cambria" w:eastAsia="SimSun" w:hAnsi="Cambria" w:cs="Cambria"/>
          <w:bCs/>
          <w:color w:val="000000"/>
          <w:lang w:eastAsia="zh-CN"/>
        </w:rPr>
        <w:t>secara</w:t>
      </w:r>
      <w:proofErr w:type="spellEnd"/>
      <w:r>
        <w:rPr>
          <w:rFonts w:ascii="Cambria" w:eastAsia="SimSun" w:hAnsi="Cambria" w:cs="Cambria"/>
          <w:bCs/>
          <w:color w:val="000000"/>
          <w:lang w:eastAsia="zh-CN"/>
        </w:rPr>
        <w:t xml:space="preserve"> </w:t>
      </w:r>
      <w:proofErr w:type="spellStart"/>
      <w:r>
        <w:rPr>
          <w:rFonts w:ascii="Cambria" w:eastAsia="SimSun" w:hAnsi="Cambria" w:cs="Cambria"/>
          <w:bCs/>
          <w:color w:val="000000"/>
          <w:lang w:eastAsia="zh-CN"/>
        </w:rPr>
        <w:t>acak</w:t>
      </w:r>
      <w:proofErr w:type="spellEnd"/>
      <w:r>
        <w:rPr>
          <w:rFonts w:ascii="Cambria" w:eastAsia="SimSun" w:hAnsi="Cambria" w:cs="Cambria"/>
          <w:bCs/>
          <w:color w:val="000000"/>
          <w:lang w:eastAsia="zh-CN"/>
        </w:rPr>
        <w:t xml:space="preserve"> </w:t>
      </w:r>
      <w:proofErr w:type="spellStart"/>
      <w:r>
        <w:rPr>
          <w:rFonts w:ascii="Cambria" w:eastAsia="SimSun" w:hAnsi="Cambria" w:cs="Cambria"/>
          <w:bCs/>
          <w:color w:val="000000"/>
          <w:lang w:eastAsia="zh-CN"/>
        </w:rPr>
        <w:t>sederhana</w:t>
      </w:r>
      <w:proofErr w:type="spellEnd"/>
      <w:r>
        <w:rPr>
          <w:rFonts w:ascii="Cambria" w:eastAsia="SimSun" w:hAnsi="Cambria" w:cs="Cambria"/>
          <w:bCs/>
          <w:color w:val="000000"/>
          <w:lang w:eastAsia="zh-CN"/>
        </w:rPr>
        <w:t xml:space="preserve">, </w:t>
      </w:r>
      <w:proofErr w:type="spellStart"/>
      <w:r>
        <w:rPr>
          <w:rFonts w:ascii="Cambria" w:eastAsia="SimSun" w:hAnsi="Cambria" w:cs="Cambria"/>
          <w:bCs/>
          <w:color w:val="000000"/>
          <w:lang w:eastAsia="zh-CN"/>
        </w:rPr>
        <w:t>menentukan</w:t>
      </w:r>
      <w:proofErr w:type="spellEnd"/>
      <w:r>
        <w:rPr>
          <w:rFonts w:ascii="Cambria" w:eastAsia="SimSun" w:hAnsi="Cambria" w:cs="Cambria"/>
          <w:bCs/>
          <w:color w:val="000000"/>
          <w:lang w:eastAsia="zh-CN"/>
        </w:rPr>
        <w:t xml:space="preserve"> </w:t>
      </w:r>
      <w:proofErr w:type="spellStart"/>
      <w:r>
        <w:rPr>
          <w:rFonts w:ascii="Cambria" w:eastAsia="SimSun" w:hAnsi="Cambria" w:cs="Cambria"/>
          <w:bCs/>
          <w:color w:val="000000"/>
          <w:lang w:eastAsia="zh-CN"/>
        </w:rPr>
        <w:t>titik</w:t>
      </w:r>
      <w:proofErr w:type="spellEnd"/>
      <w:r>
        <w:rPr>
          <w:rFonts w:ascii="Cambria" w:eastAsia="SimSun" w:hAnsi="Cambria" w:cs="Cambria"/>
          <w:bCs/>
          <w:color w:val="000000"/>
          <w:lang w:eastAsia="zh-CN"/>
        </w:rPr>
        <w:t xml:space="preserve"> </w:t>
      </w:r>
      <w:proofErr w:type="spellStart"/>
      <w:r>
        <w:rPr>
          <w:rFonts w:ascii="Cambria" w:eastAsia="SimSun" w:hAnsi="Cambria" w:cs="Cambria"/>
          <w:bCs/>
          <w:color w:val="000000"/>
          <w:lang w:eastAsia="zh-CN"/>
        </w:rPr>
        <w:t>sampel</w:t>
      </w:r>
      <w:proofErr w:type="spellEnd"/>
      <w:r>
        <w:rPr>
          <w:rFonts w:ascii="Cambria" w:eastAsia="SimSun" w:hAnsi="Cambria" w:cs="Cambria"/>
          <w:bCs/>
          <w:color w:val="000000"/>
          <w:lang w:eastAsia="zh-CN"/>
        </w:rPr>
        <w:t xml:space="preserve">, </w:t>
      </w:r>
      <w:proofErr w:type="spellStart"/>
      <w:r>
        <w:rPr>
          <w:rFonts w:ascii="Cambria" w:eastAsia="SimSun" w:hAnsi="Cambria" w:cs="Cambria"/>
          <w:bCs/>
          <w:color w:val="000000"/>
          <w:lang w:eastAsia="zh-CN"/>
        </w:rPr>
        <w:t>tiap</w:t>
      </w:r>
      <w:proofErr w:type="spellEnd"/>
      <w:r>
        <w:rPr>
          <w:rFonts w:ascii="Cambria" w:eastAsia="SimSun" w:hAnsi="Cambria" w:cs="Cambria"/>
          <w:bCs/>
          <w:color w:val="000000"/>
          <w:lang w:eastAsia="zh-CN"/>
        </w:rPr>
        <w:t xml:space="preserve"> </w:t>
      </w:r>
      <w:proofErr w:type="spellStart"/>
      <w:r>
        <w:rPr>
          <w:rFonts w:ascii="Cambria" w:eastAsia="SimSun" w:hAnsi="Cambria" w:cs="Cambria"/>
          <w:bCs/>
          <w:color w:val="000000"/>
          <w:lang w:eastAsia="zh-CN"/>
        </w:rPr>
        <w:t>lokasi</w:t>
      </w:r>
      <w:proofErr w:type="spellEnd"/>
      <w:r>
        <w:rPr>
          <w:rFonts w:ascii="Cambria" w:eastAsia="SimSun" w:hAnsi="Cambria" w:cs="Cambria"/>
          <w:bCs/>
          <w:color w:val="000000"/>
          <w:lang w:eastAsia="zh-CN"/>
        </w:rPr>
        <w:t xml:space="preserve"> </w:t>
      </w:r>
      <w:proofErr w:type="spellStart"/>
      <w:r>
        <w:rPr>
          <w:rFonts w:ascii="Cambria" w:eastAsia="SimSun" w:hAnsi="Cambria" w:cs="Cambria"/>
          <w:bCs/>
          <w:color w:val="000000"/>
          <w:lang w:eastAsia="zh-CN"/>
        </w:rPr>
        <w:t>sampel</w:t>
      </w:r>
      <w:proofErr w:type="spellEnd"/>
      <w:r>
        <w:rPr>
          <w:rFonts w:ascii="Cambria" w:eastAsia="SimSun" w:hAnsi="Cambria" w:cs="Cambria"/>
          <w:bCs/>
          <w:color w:val="000000"/>
          <w:lang w:eastAsia="zh-CN"/>
        </w:rPr>
        <w:t xml:space="preserve"> </w:t>
      </w:r>
      <w:proofErr w:type="spellStart"/>
      <w:r>
        <w:rPr>
          <w:rFonts w:ascii="Cambria" w:eastAsia="SimSun" w:hAnsi="Cambria" w:cs="Cambria"/>
          <w:bCs/>
          <w:color w:val="000000"/>
          <w:lang w:eastAsia="zh-CN"/>
        </w:rPr>
        <w:t>diacak</w:t>
      </w:r>
      <w:proofErr w:type="spellEnd"/>
      <w:r>
        <w:rPr>
          <w:rFonts w:ascii="Cambria" w:eastAsia="SimSun" w:hAnsi="Cambria" w:cs="Cambria"/>
          <w:bCs/>
          <w:color w:val="000000"/>
          <w:lang w:eastAsia="zh-CN"/>
        </w:rPr>
        <w:t xml:space="preserve"> 5 </w:t>
      </w:r>
      <w:proofErr w:type="spellStart"/>
      <w:r>
        <w:rPr>
          <w:rFonts w:ascii="Cambria" w:eastAsia="SimSun" w:hAnsi="Cambria" w:cs="Cambria"/>
          <w:bCs/>
          <w:color w:val="000000"/>
          <w:lang w:eastAsia="zh-CN"/>
        </w:rPr>
        <w:t>pengeboran</w:t>
      </w:r>
      <w:proofErr w:type="spellEnd"/>
      <w:r>
        <w:rPr>
          <w:rFonts w:ascii="Cambria" w:eastAsia="SimSun" w:hAnsi="Cambria" w:cs="Cambria"/>
          <w:bCs/>
          <w:color w:val="000000"/>
          <w:lang w:eastAsia="zh-CN"/>
        </w:rPr>
        <w:t xml:space="preserve"> </w:t>
      </w:r>
      <w:proofErr w:type="spellStart"/>
      <w:r>
        <w:rPr>
          <w:rFonts w:ascii="Cambria" w:eastAsia="SimSun" w:hAnsi="Cambria" w:cs="Cambria"/>
          <w:bCs/>
          <w:color w:val="000000"/>
          <w:lang w:eastAsia="zh-CN"/>
        </w:rPr>
        <w:t>kemudian</w:t>
      </w:r>
      <w:proofErr w:type="spellEnd"/>
      <w:r>
        <w:rPr>
          <w:rFonts w:ascii="Cambria" w:eastAsia="SimSun" w:hAnsi="Cambria" w:cs="Cambria"/>
          <w:bCs/>
          <w:color w:val="000000"/>
          <w:lang w:eastAsia="zh-CN"/>
        </w:rPr>
        <w:t xml:space="preserve"> </w:t>
      </w:r>
      <w:proofErr w:type="spellStart"/>
      <w:r>
        <w:rPr>
          <w:rFonts w:ascii="Cambria" w:eastAsia="SimSun" w:hAnsi="Cambria" w:cs="Cambria"/>
          <w:bCs/>
          <w:color w:val="000000"/>
          <w:lang w:eastAsia="zh-CN"/>
        </w:rPr>
        <w:t>sampel</w:t>
      </w:r>
      <w:proofErr w:type="spellEnd"/>
      <w:r>
        <w:rPr>
          <w:rFonts w:ascii="Cambria" w:eastAsia="SimSun" w:hAnsi="Cambria" w:cs="Cambria"/>
          <w:bCs/>
          <w:color w:val="000000"/>
          <w:lang w:eastAsia="zh-CN"/>
        </w:rPr>
        <w:t xml:space="preserve"> </w:t>
      </w:r>
      <w:proofErr w:type="spellStart"/>
      <w:r>
        <w:rPr>
          <w:rFonts w:ascii="Cambria" w:eastAsia="SimSun" w:hAnsi="Cambria" w:cs="Cambria"/>
          <w:bCs/>
          <w:color w:val="000000"/>
          <w:lang w:eastAsia="zh-CN"/>
        </w:rPr>
        <w:t>tersebut</w:t>
      </w:r>
      <w:proofErr w:type="spellEnd"/>
      <w:r>
        <w:rPr>
          <w:rFonts w:ascii="Cambria" w:eastAsia="SimSun" w:hAnsi="Cambria" w:cs="Cambria"/>
          <w:bCs/>
          <w:color w:val="000000"/>
          <w:lang w:eastAsia="zh-CN"/>
        </w:rPr>
        <w:t xml:space="preserve"> </w:t>
      </w:r>
      <w:proofErr w:type="spellStart"/>
      <w:r>
        <w:rPr>
          <w:rFonts w:ascii="Cambria" w:eastAsia="SimSun" w:hAnsi="Cambria" w:cs="Cambria"/>
          <w:bCs/>
          <w:color w:val="000000"/>
          <w:lang w:eastAsia="zh-CN"/>
        </w:rPr>
        <w:t>dikomposit</w:t>
      </w:r>
      <w:proofErr w:type="spellEnd"/>
      <w:r>
        <w:rPr>
          <w:rFonts w:ascii="Cambria" w:eastAsia="SimSun" w:hAnsi="Cambria" w:cs="Cambria"/>
          <w:bCs/>
          <w:color w:val="000000"/>
          <w:lang w:eastAsia="zh-CN"/>
        </w:rPr>
        <w:t xml:space="preserve"> 1 (</w:t>
      </w:r>
      <w:proofErr w:type="spellStart"/>
      <w:r>
        <w:rPr>
          <w:rFonts w:ascii="Cambria" w:eastAsia="SimSun" w:hAnsi="Cambria" w:cs="Cambria"/>
          <w:bCs/>
          <w:color w:val="000000"/>
          <w:lang w:eastAsia="zh-CN"/>
        </w:rPr>
        <w:t>satu</w:t>
      </w:r>
      <w:proofErr w:type="spellEnd"/>
      <w:r>
        <w:rPr>
          <w:rFonts w:ascii="Cambria" w:eastAsia="SimSun" w:hAnsi="Cambria" w:cs="Cambria"/>
          <w:bCs/>
          <w:color w:val="000000"/>
          <w:lang w:eastAsia="zh-CN"/>
        </w:rPr>
        <w:t xml:space="preserve">) </w:t>
      </w:r>
      <w:proofErr w:type="spellStart"/>
      <w:r>
        <w:rPr>
          <w:rFonts w:ascii="Cambria" w:eastAsia="SimSun" w:hAnsi="Cambria" w:cs="Cambria"/>
          <w:bCs/>
          <w:color w:val="000000"/>
          <w:lang w:eastAsia="zh-CN"/>
        </w:rPr>
        <w:t>sampel</w:t>
      </w:r>
      <w:proofErr w:type="spellEnd"/>
      <w:r>
        <w:rPr>
          <w:rFonts w:ascii="Cambria" w:eastAsia="SimSun" w:hAnsi="Cambria" w:cs="Cambria"/>
          <w:bCs/>
          <w:color w:val="000000"/>
          <w:lang w:eastAsia="zh-CN"/>
        </w:rPr>
        <w:t xml:space="preserve"> </w:t>
      </w:r>
      <w:proofErr w:type="spellStart"/>
      <w:r>
        <w:rPr>
          <w:rFonts w:ascii="Cambria" w:eastAsia="SimSun" w:hAnsi="Cambria" w:cs="Cambria"/>
          <w:bCs/>
          <w:color w:val="000000"/>
          <w:lang w:eastAsia="zh-CN"/>
        </w:rPr>
        <w:t>secara</w:t>
      </w:r>
      <w:proofErr w:type="spellEnd"/>
      <w:r>
        <w:rPr>
          <w:rFonts w:ascii="Cambria" w:eastAsia="SimSun" w:hAnsi="Cambria" w:cs="Cambria"/>
          <w:bCs/>
          <w:color w:val="000000"/>
          <w:lang w:eastAsia="zh-CN"/>
        </w:rPr>
        <w:t xml:space="preserve"> </w:t>
      </w:r>
      <w:proofErr w:type="spellStart"/>
      <w:r>
        <w:rPr>
          <w:rFonts w:ascii="Cambria" w:eastAsia="SimSun" w:hAnsi="Cambria" w:cs="Cambria"/>
          <w:bCs/>
          <w:color w:val="000000"/>
          <w:lang w:eastAsia="zh-CN"/>
        </w:rPr>
        <w:t>homogen</w:t>
      </w:r>
      <w:proofErr w:type="spellEnd"/>
      <w:r>
        <w:rPr>
          <w:rFonts w:ascii="Cambria" w:eastAsia="SimSun" w:hAnsi="Cambria" w:cs="Cambria"/>
          <w:bCs/>
          <w:color w:val="000000"/>
          <w:lang w:eastAsia="zh-CN"/>
        </w:rPr>
        <w:t xml:space="preserve">, </w:t>
      </w:r>
      <w:proofErr w:type="spellStart"/>
      <w:r>
        <w:rPr>
          <w:rFonts w:ascii="Cambria" w:eastAsia="SimSun" w:hAnsi="Cambria" w:cs="Cambria"/>
          <w:bCs/>
          <w:color w:val="000000"/>
          <w:lang w:eastAsia="zh-CN"/>
        </w:rPr>
        <w:t>sehingga</w:t>
      </w:r>
      <w:proofErr w:type="spellEnd"/>
      <w:r>
        <w:rPr>
          <w:rFonts w:ascii="Cambria" w:eastAsia="SimSun" w:hAnsi="Cambria" w:cs="Cambria"/>
          <w:bCs/>
          <w:color w:val="000000"/>
          <w:lang w:eastAsia="zh-CN"/>
        </w:rPr>
        <w:t xml:space="preserve"> 5 </w:t>
      </w:r>
      <w:proofErr w:type="spellStart"/>
      <w:r>
        <w:rPr>
          <w:rFonts w:ascii="Cambria" w:eastAsia="SimSun" w:hAnsi="Cambria" w:cs="Cambria"/>
          <w:bCs/>
          <w:color w:val="000000"/>
          <w:lang w:eastAsia="zh-CN"/>
        </w:rPr>
        <w:t>lokasi</w:t>
      </w:r>
      <w:proofErr w:type="spellEnd"/>
      <w:r>
        <w:rPr>
          <w:rFonts w:ascii="Cambria" w:eastAsia="SimSun" w:hAnsi="Cambria" w:cs="Cambria"/>
          <w:bCs/>
          <w:color w:val="000000"/>
          <w:lang w:eastAsia="zh-CN"/>
        </w:rPr>
        <w:t xml:space="preserve"> </w:t>
      </w:r>
      <w:proofErr w:type="spellStart"/>
      <w:r>
        <w:rPr>
          <w:rFonts w:ascii="Cambria" w:eastAsia="SimSun" w:hAnsi="Cambria" w:cs="Cambria"/>
          <w:bCs/>
          <w:color w:val="000000"/>
          <w:lang w:eastAsia="zh-CN"/>
        </w:rPr>
        <w:t>sampel</w:t>
      </w:r>
      <w:proofErr w:type="spellEnd"/>
      <w:r>
        <w:rPr>
          <w:rFonts w:ascii="Cambria" w:eastAsia="SimSun" w:hAnsi="Cambria" w:cs="Cambria"/>
          <w:bCs/>
          <w:color w:val="000000"/>
          <w:lang w:eastAsia="zh-CN"/>
        </w:rPr>
        <w:t xml:space="preserve"> </w:t>
      </w:r>
      <w:proofErr w:type="spellStart"/>
      <w:r>
        <w:rPr>
          <w:rFonts w:ascii="Cambria" w:eastAsia="SimSun" w:hAnsi="Cambria" w:cs="Cambria"/>
          <w:bCs/>
          <w:color w:val="000000"/>
          <w:lang w:eastAsia="zh-CN"/>
        </w:rPr>
        <w:t>diambil</w:t>
      </w:r>
      <w:proofErr w:type="spellEnd"/>
      <w:r>
        <w:rPr>
          <w:rFonts w:ascii="Cambria" w:eastAsia="SimSun" w:hAnsi="Cambria" w:cs="Cambria"/>
          <w:bCs/>
          <w:color w:val="000000"/>
          <w:lang w:eastAsia="zh-CN"/>
        </w:rPr>
        <w:t xml:space="preserve"> 25 </w:t>
      </w:r>
      <w:proofErr w:type="spellStart"/>
      <w:r>
        <w:rPr>
          <w:rFonts w:ascii="Cambria" w:eastAsia="SimSun" w:hAnsi="Cambria" w:cs="Cambria"/>
          <w:bCs/>
          <w:color w:val="000000"/>
          <w:lang w:eastAsia="zh-CN"/>
        </w:rPr>
        <w:t>titik</w:t>
      </w:r>
      <w:proofErr w:type="spellEnd"/>
      <w:r>
        <w:rPr>
          <w:rFonts w:ascii="Cambria" w:eastAsia="SimSun" w:hAnsi="Cambria" w:cs="Cambria"/>
          <w:bCs/>
          <w:color w:val="000000"/>
          <w:lang w:eastAsia="zh-CN"/>
        </w:rPr>
        <w:t xml:space="preserve"> </w:t>
      </w:r>
      <w:proofErr w:type="spellStart"/>
      <w:r>
        <w:rPr>
          <w:rFonts w:ascii="Cambria" w:eastAsia="SimSun" w:hAnsi="Cambria" w:cs="Cambria"/>
          <w:bCs/>
          <w:color w:val="000000"/>
          <w:lang w:eastAsia="zh-CN"/>
        </w:rPr>
        <w:t>pengeboran</w:t>
      </w:r>
      <w:proofErr w:type="spellEnd"/>
      <w:r>
        <w:rPr>
          <w:rFonts w:ascii="Cambria" w:eastAsia="SimSun" w:hAnsi="Cambria" w:cs="Cambria"/>
          <w:bCs/>
          <w:color w:val="000000"/>
          <w:lang w:eastAsia="zh-CN"/>
        </w:rPr>
        <w:t xml:space="preserve">, 5 (lima) </w:t>
      </w:r>
      <w:proofErr w:type="spellStart"/>
      <w:r>
        <w:rPr>
          <w:rFonts w:ascii="Cambria" w:eastAsia="SimSun" w:hAnsi="Cambria" w:cs="Cambria"/>
          <w:bCs/>
          <w:color w:val="000000"/>
          <w:lang w:eastAsia="zh-CN"/>
        </w:rPr>
        <w:t>sampel</w:t>
      </w:r>
      <w:proofErr w:type="spellEnd"/>
      <w:r>
        <w:rPr>
          <w:rFonts w:ascii="Cambria" w:eastAsia="SimSun" w:hAnsi="Cambria" w:cs="Cambria"/>
          <w:bCs/>
          <w:color w:val="000000"/>
          <w:lang w:eastAsia="zh-CN"/>
        </w:rPr>
        <w:t xml:space="preserve"> </w:t>
      </w:r>
      <w:proofErr w:type="spellStart"/>
      <w:r>
        <w:rPr>
          <w:rFonts w:ascii="Cambria" w:eastAsia="SimSun" w:hAnsi="Cambria" w:cs="Cambria"/>
          <w:bCs/>
          <w:color w:val="000000"/>
          <w:lang w:eastAsia="zh-CN"/>
        </w:rPr>
        <w:t>tanah</w:t>
      </w:r>
      <w:proofErr w:type="spellEnd"/>
      <w:r>
        <w:rPr>
          <w:rFonts w:ascii="Cambria" w:eastAsia="SimSun" w:hAnsi="Cambria" w:cs="Cambria"/>
          <w:bCs/>
          <w:color w:val="000000"/>
          <w:lang w:eastAsia="zh-CN"/>
        </w:rPr>
        <w:t xml:space="preserve"> yang </w:t>
      </w:r>
      <w:proofErr w:type="spellStart"/>
      <w:r>
        <w:rPr>
          <w:rFonts w:ascii="Cambria" w:eastAsia="SimSun" w:hAnsi="Cambria" w:cs="Cambria"/>
          <w:bCs/>
          <w:color w:val="000000"/>
          <w:lang w:eastAsia="zh-CN"/>
        </w:rPr>
        <w:t>diujikan</w:t>
      </w:r>
      <w:proofErr w:type="spellEnd"/>
      <w:r>
        <w:rPr>
          <w:rFonts w:ascii="Cambria" w:eastAsia="SimSun" w:hAnsi="Cambria" w:cs="Cambria"/>
          <w:bCs/>
          <w:color w:val="000000"/>
          <w:lang w:eastAsia="zh-CN"/>
        </w:rPr>
        <w:t xml:space="preserve"> pada </w:t>
      </w:r>
      <w:proofErr w:type="spellStart"/>
      <w:r>
        <w:rPr>
          <w:rFonts w:ascii="Cambria" w:eastAsia="SimSun" w:hAnsi="Cambria" w:cs="Cambria"/>
          <w:bCs/>
          <w:color w:val="000000"/>
          <w:lang w:eastAsia="zh-CN"/>
        </w:rPr>
        <w:t>Laboratorium</w:t>
      </w:r>
      <w:proofErr w:type="spellEnd"/>
      <w:r>
        <w:rPr>
          <w:rFonts w:ascii="Cambria" w:eastAsia="SimSun" w:hAnsi="Cambria" w:cs="Cambria"/>
          <w:bCs/>
          <w:color w:val="000000"/>
          <w:lang w:eastAsia="zh-CN"/>
        </w:rPr>
        <w:t xml:space="preserve"> </w:t>
      </w:r>
      <w:proofErr w:type="spellStart"/>
      <w:r>
        <w:rPr>
          <w:rFonts w:ascii="Cambria" w:eastAsia="SimSun" w:hAnsi="Cambria" w:cs="Cambria"/>
          <w:bCs/>
          <w:color w:val="000000"/>
          <w:lang w:eastAsia="zh-CN"/>
        </w:rPr>
        <w:t>Ilmu</w:t>
      </w:r>
      <w:proofErr w:type="spellEnd"/>
      <w:r>
        <w:rPr>
          <w:rFonts w:ascii="Cambria" w:eastAsia="SimSun" w:hAnsi="Cambria" w:cs="Cambria"/>
          <w:bCs/>
          <w:color w:val="000000"/>
          <w:lang w:eastAsia="zh-CN"/>
        </w:rPr>
        <w:t xml:space="preserve"> Tanah </w:t>
      </w:r>
      <w:proofErr w:type="spellStart"/>
      <w:r>
        <w:rPr>
          <w:rFonts w:ascii="Cambria" w:eastAsia="SimSun" w:hAnsi="Cambria" w:cs="Cambria"/>
          <w:bCs/>
          <w:color w:val="000000"/>
          <w:lang w:eastAsia="zh-CN"/>
        </w:rPr>
        <w:t>Fakultas</w:t>
      </w:r>
      <w:proofErr w:type="spellEnd"/>
      <w:r>
        <w:rPr>
          <w:rFonts w:ascii="Cambria" w:eastAsia="SimSun" w:hAnsi="Cambria" w:cs="Cambria"/>
          <w:bCs/>
          <w:color w:val="000000"/>
          <w:lang w:eastAsia="zh-CN"/>
        </w:rPr>
        <w:t xml:space="preserve"> </w:t>
      </w:r>
      <w:proofErr w:type="spellStart"/>
      <w:r>
        <w:rPr>
          <w:rFonts w:ascii="Cambria" w:eastAsia="SimSun" w:hAnsi="Cambria" w:cs="Cambria"/>
          <w:bCs/>
          <w:color w:val="000000"/>
          <w:lang w:eastAsia="zh-CN"/>
        </w:rPr>
        <w:t>Pertanian</w:t>
      </w:r>
      <w:proofErr w:type="spellEnd"/>
      <w:r>
        <w:rPr>
          <w:rFonts w:ascii="Cambria" w:eastAsia="SimSun" w:hAnsi="Cambria" w:cs="Cambria"/>
          <w:bCs/>
          <w:color w:val="000000"/>
          <w:lang w:eastAsia="zh-CN"/>
        </w:rPr>
        <w:t xml:space="preserve"> Universitas </w:t>
      </w:r>
      <w:proofErr w:type="spellStart"/>
      <w:r>
        <w:rPr>
          <w:rFonts w:ascii="Cambria" w:eastAsia="SimSun" w:hAnsi="Cambria" w:cs="Cambria"/>
          <w:bCs/>
          <w:color w:val="000000"/>
          <w:lang w:eastAsia="zh-CN"/>
        </w:rPr>
        <w:t>Mulawarman</w:t>
      </w:r>
      <w:proofErr w:type="spellEnd"/>
      <w:r>
        <w:rPr>
          <w:rFonts w:ascii="Cambria" w:eastAsia="SimSun" w:hAnsi="Cambria" w:cs="Cambria"/>
          <w:bCs/>
          <w:color w:val="000000"/>
          <w:lang w:eastAsia="zh-CN"/>
        </w:rPr>
        <w:t xml:space="preserve"> </w:t>
      </w:r>
      <w:proofErr w:type="spellStart"/>
      <w:r>
        <w:rPr>
          <w:rFonts w:ascii="Cambria" w:eastAsia="SimSun" w:hAnsi="Cambria" w:cs="Cambria"/>
          <w:bCs/>
          <w:color w:val="000000"/>
          <w:lang w:eastAsia="zh-CN"/>
        </w:rPr>
        <w:t>Samarinda</w:t>
      </w:r>
      <w:proofErr w:type="spellEnd"/>
      <w:r>
        <w:rPr>
          <w:rFonts w:ascii="Cambria" w:eastAsia="SimSun" w:hAnsi="Cambria" w:cs="Cambria"/>
          <w:bCs/>
          <w:color w:val="000000"/>
          <w:lang w:eastAsia="zh-CN"/>
        </w:rPr>
        <w:t>.</w:t>
      </w:r>
    </w:p>
    <w:p w14:paraId="6203AF6E" w14:textId="77777777" w:rsidR="004D762F" w:rsidRDefault="004D762F">
      <w:pPr>
        <w:spacing w:line="360" w:lineRule="auto"/>
        <w:ind w:firstLine="720"/>
        <w:jc w:val="both"/>
        <w:rPr>
          <w:rFonts w:ascii="Cambria" w:eastAsia="SimSun" w:hAnsi="Cambria" w:cs="Cambria"/>
          <w:bCs/>
          <w:color w:val="000000"/>
          <w:lang w:eastAsia="zh-CN"/>
        </w:rPr>
      </w:pPr>
    </w:p>
    <w:p w14:paraId="426DE760" w14:textId="77777777" w:rsidR="004D762F" w:rsidRDefault="004D762F">
      <w:pPr>
        <w:spacing w:line="360" w:lineRule="auto"/>
        <w:ind w:firstLine="720"/>
        <w:jc w:val="both"/>
        <w:rPr>
          <w:rFonts w:ascii="Cambria" w:eastAsia="SimSun" w:hAnsi="Cambria" w:cs="Cambria"/>
          <w:bCs/>
          <w:color w:val="000000"/>
          <w:lang w:eastAsia="zh-CN"/>
        </w:rPr>
      </w:pPr>
    </w:p>
    <w:p w14:paraId="0D52349B" w14:textId="77777777" w:rsidR="004D762F" w:rsidRDefault="00000000">
      <w:pPr>
        <w:spacing w:line="360" w:lineRule="auto"/>
        <w:jc w:val="both"/>
        <w:rPr>
          <w:rFonts w:ascii="Cambria" w:eastAsia="TimesNewRomanPS-BoldMT" w:hAnsi="Cambria" w:cs="Cambria"/>
          <w:b/>
          <w:bCs/>
          <w:color w:val="000000"/>
          <w:lang w:eastAsia="zh-CN" w:bidi="ar"/>
        </w:rPr>
      </w:pPr>
      <w:proofErr w:type="spellStart"/>
      <w:r>
        <w:rPr>
          <w:rFonts w:ascii="Cambria" w:eastAsia="TimesNewRomanPS-BoldMT" w:hAnsi="Cambria" w:cs="Cambria"/>
          <w:b/>
          <w:bCs/>
          <w:color w:val="000000"/>
          <w:lang w:eastAsia="zh-CN" w:bidi="ar"/>
        </w:rPr>
        <w:lastRenderedPageBreak/>
        <w:t>Analisis</w:t>
      </w:r>
      <w:proofErr w:type="spellEnd"/>
      <w:r>
        <w:rPr>
          <w:rFonts w:ascii="Cambria" w:eastAsia="TimesNewRomanPS-BoldMT" w:hAnsi="Cambria" w:cs="Cambria"/>
          <w:b/>
          <w:bCs/>
          <w:color w:val="000000"/>
          <w:lang w:eastAsia="zh-CN" w:bidi="ar"/>
        </w:rPr>
        <w:t xml:space="preserve"> data </w:t>
      </w:r>
    </w:p>
    <w:p w14:paraId="25B8D2E9" w14:textId="77777777" w:rsidR="004D762F" w:rsidRDefault="00000000">
      <w:pPr>
        <w:spacing w:after="0" w:line="360" w:lineRule="auto"/>
        <w:ind w:firstLine="720"/>
        <w:jc w:val="both"/>
        <w:rPr>
          <w:rFonts w:ascii="Cambria" w:hAnsi="Cambria" w:cs="Cambria"/>
          <w:sz w:val="24"/>
          <w:szCs w:val="24"/>
          <w:lang w:val="id-ID"/>
        </w:rPr>
      </w:pPr>
      <w:r>
        <w:rPr>
          <w:rFonts w:ascii="Cambria" w:hAnsi="Cambria" w:cs="Cambria"/>
          <w:lang w:val="id-ID"/>
        </w:rPr>
        <w:t xml:space="preserve">Matching data antara hasil uji laboratorium dan Tabel Penetapan Status Hara (May </w:t>
      </w:r>
      <w:r>
        <w:rPr>
          <w:rFonts w:ascii="Cambria" w:hAnsi="Cambria" w:cs="Cambria"/>
        </w:rPr>
        <w:t>et.al</w:t>
      </w:r>
      <w:r>
        <w:rPr>
          <w:rFonts w:ascii="Cambria" w:hAnsi="Cambria" w:cs="Cambria"/>
          <w:lang w:val="id-ID"/>
        </w:rPr>
        <w:t xml:space="preserve"> 2019) sebagaimana terdapat pada Tabel </w:t>
      </w:r>
      <w:r>
        <w:rPr>
          <w:rFonts w:ascii="Cambria" w:hAnsi="Cambria" w:cs="Cambria"/>
        </w:rPr>
        <w:t>1</w:t>
      </w:r>
      <w:r>
        <w:rPr>
          <w:rFonts w:ascii="Cambria" w:hAnsi="Cambria" w:cs="Cambria"/>
          <w:lang w:val="id-ID"/>
        </w:rPr>
        <w:t xml:space="preserve"> dan Tabel </w:t>
      </w:r>
      <w:r>
        <w:rPr>
          <w:rFonts w:ascii="Cambria" w:hAnsi="Cambria" w:cs="Cambria"/>
        </w:rPr>
        <w:t>2</w:t>
      </w:r>
      <w:r>
        <w:rPr>
          <w:rFonts w:ascii="Cambria" w:hAnsi="Cambria" w:cs="Cambria"/>
          <w:lang w:val="id-ID"/>
        </w:rPr>
        <w:t xml:space="preserve"> untuk mendeskripsikan status hara, hasil penetapan status hara dimatching dengan Tabel Penetapan</w:t>
      </w:r>
      <w:r>
        <w:rPr>
          <w:rFonts w:ascii="Cambria" w:hAnsi="Cambria" w:cs="Cambria"/>
        </w:rPr>
        <w:t xml:space="preserve"> K</w:t>
      </w:r>
      <w:r>
        <w:rPr>
          <w:rFonts w:ascii="Cambria" w:hAnsi="Cambria" w:cs="Cambria"/>
          <w:lang w:val="id-ID"/>
        </w:rPr>
        <w:t xml:space="preserve">esuburan </w:t>
      </w:r>
      <w:r>
        <w:rPr>
          <w:rFonts w:ascii="Cambria" w:hAnsi="Cambria" w:cs="Cambria"/>
        </w:rPr>
        <w:t>Fisika</w:t>
      </w:r>
      <w:r>
        <w:rPr>
          <w:rFonts w:ascii="Cambria" w:hAnsi="Cambria" w:cs="Cambria"/>
          <w:lang w:val="id-ID"/>
        </w:rPr>
        <w:t xml:space="preserve">, </w:t>
      </w:r>
      <w:r>
        <w:rPr>
          <w:rFonts w:ascii="Cambria" w:hAnsi="Cambria" w:cs="Cambria"/>
        </w:rPr>
        <w:t xml:space="preserve">Kimia </w:t>
      </w:r>
      <w:r>
        <w:rPr>
          <w:rFonts w:ascii="Cambria" w:hAnsi="Cambria" w:cs="Cambria"/>
          <w:lang w:val="id-ID"/>
        </w:rPr>
        <w:t xml:space="preserve">dan </w:t>
      </w:r>
      <w:r>
        <w:rPr>
          <w:rFonts w:ascii="Cambria" w:hAnsi="Cambria" w:cs="Cambria"/>
        </w:rPr>
        <w:t>T</w:t>
      </w:r>
      <w:r>
        <w:rPr>
          <w:rFonts w:ascii="Cambria" w:hAnsi="Cambria" w:cs="Cambria"/>
          <w:lang w:val="id-ID"/>
        </w:rPr>
        <w:t xml:space="preserve">otal pada Tabel </w:t>
      </w:r>
      <w:r>
        <w:rPr>
          <w:rFonts w:ascii="Cambria" w:hAnsi="Cambria" w:cs="Cambria"/>
        </w:rPr>
        <w:t>3</w:t>
      </w:r>
      <w:r>
        <w:rPr>
          <w:rFonts w:ascii="Cambria" w:hAnsi="Cambria" w:cs="Cambria"/>
          <w:lang w:val="id-ID"/>
        </w:rPr>
        <w:t>-</w:t>
      </w:r>
      <w:r>
        <w:rPr>
          <w:rFonts w:ascii="Cambria" w:hAnsi="Cambria" w:cs="Cambria"/>
        </w:rPr>
        <w:t>5</w:t>
      </w:r>
      <w:r>
        <w:rPr>
          <w:rFonts w:ascii="Cambria" w:hAnsi="Cambria" w:cs="Cambria"/>
          <w:lang w:val="id-ID"/>
        </w:rPr>
        <w:t xml:space="preserve">. Rekomendasi perbaikan kualitas lahan diberikan pada </w:t>
      </w:r>
      <w:proofErr w:type="spellStart"/>
      <w:r>
        <w:rPr>
          <w:rFonts w:ascii="Cambria" w:hAnsi="Cambria" w:cs="Cambria"/>
        </w:rPr>
        <w:t>tingkat</w:t>
      </w:r>
      <w:proofErr w:type="spellEnd"/>
      <w:r>
        <w:rPr>
          <w:rFonts w:ascii="Cambria" w:hAnsi="Cambria" w:cs="Cambria"/>
        </w:rPr>
        <w:t xml:space="preserve"> </w:t>
      </w:r>
      <w:proofErr w:type="spellStart"/>
      <w:r>
        <w:rPr>
          <w:rFonts w:ascii="Cambria" w:hAnsi="Cambria" w:cs="Cambria"/>
        </w:rPr>
        <w:t>kesuburan</w:t>
      </w:r>
      <w:proofErr w:type="spellEnd"/>
      <w:r>
        <w:rPr>
          <w:rFonts w:ascii="Cambria" w:hAnsi="Cambria" w:cs="Cambria"/>
          <w:lang w:val="id-ID"/>
        </w:rPr>
        <w:t xml:space="preserve"> fisika dan kimia yang bersifat sangat rendah-rendah</w:t>
      </w:r>
      <w:r>
        <w:rPr>
          <w:rFonts w:ascii="Cambria" w:hAnsi="Cambria" w:cs="Cambria"/>
          <w:sz w:val="24"/>
          <w:szCs w:val="24"/>
          <w:lang w:val="id-ID"/>
        </w:rPr>
        <w:t>.</w:t>
      </w:r>
    </w:p>
    <w:p w14:paraId="3E7FFBC0" w14:textId="77777777" w:rsidR="004D762F" w:rsidRDefault="00000000">
      <w:pPr>
        <w:spacing w:after="0" w:line="240" w:lineRule="auto"/>
        <w:jc w:val="both"/>
        <w:rPr>
          <w:rFonts w:ascii="Cambria" w:hAnsi="Cambria" w:cs="Cambria"/>
        </w:rPr>
      </w:pPr>
      <w:r>
        <w:rPr>
          <w:rFonts w:ascii="Cambria" w:hAnsi="Cambria" w:cs="Cambria"/>
          <w:lang w:val="id-ID"/>
        </w:rPr>
        <w:t xml:space="preserve">Tabel </w:t>
      </w:r>
      <w:r>
        <w:rPr>
          <w:rFonts w:ascii="Cambria" w:hAnsi="Cambria" w:cs="Cambria"/>
        </w:rPr>
        <w:t>1</w:t>
      </w:r>
      <w:r>
        <w:rPr>
          <w:rFonts w:ascii="Cambria" w:hAnsi="Cambria" w:cs="Cambria"/>
          <w:lang w:val="id-ID"/>
        </w:rPr>
        <w:t>. Kriteria Penilaian Fisika Tanah</w:t>
      </w:r>
      <w:r>
        <w:rPr>
          <w:rFonts w:ascii="Cambria" w:hAnsi="Cambria" w:cs="Cambria"/>
        </w:rPr>
        <w:t xml:space="preserve"> (Sitorus,1985; May et.al.,2019)</w:t>
      </w:r>
    </w:p>
    <w:tbl>
      <w:tblPr>
        <w:tblStyle w:val="TableGrid"/>
        <w:tblW w:w="871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5"/>
        <w:gridCol w:w="2932"/>
        <w:gridCol w:w="2945"/>
        <w:gridCol w:w="996"/>
      </w:tblGrid>
      <w:tr w:rsidR="004D762F" w14:paraId="64FCD6EE" w14:textId="77777777">
        <w:tc>
          <w:tcPr>
            <w:tcW w:w="1845" w:type="dxa"/>
            <w:tcBorders>
              <w:top w:val="single" w:sz="4" w:space="0" w:color="auto"/>
              <w:bottom w:val="single" w:sz="4" w:space="0" w:color="auto"/>
            </w:tcBorders>
            <w:vAlign w:val="center"/>
          </w:tcPr>
          <w:p w14:paraId="4EE9DD0D"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Kedalam</w:t>
            </w:r>
            <w:r>
              <w:rPr>
                <w:rFonts w:ascii="Cambria" w:hAnsi="Cambria" w:cs="Cambria"/>
                <w:sz w:val="20"/>
                <w:szCs w:val="20"/>
              </w:rPr>
              <w:t>an</w:t>
            </w:r>
            <w:r>
              <w:rPr>
                <w:rFonts w:ascii="Cambria" w:hAnsi="Cambria" w:cs="Cambria"/>
                <w:sz w:val="20"/>
                <w:szCs w:val="20"/>
                <w:lang w:val="id-ID"/>
              </w:rPr>
              <w:t xml:space="preserve"> efektif tanah (cm)</w:t>
            </w:r>
          </w:p>
        </w:tc>
        <w:tc>
          <w:tcPr>
            <w:tcW w:w="2932" w:type="dxa"/>
            <w:tcBorders>
              <w:top w:val="single" w:sz="4" w:space="0" w:color="auto"/>
              <w:bottom w:val="single" w:sz="4" w:space="0" w:color="auto"/>
            </w:tcBorders>
            <w:vAlign w:val="center"/>
          </w:tcPr>
          <w:p w14:paraId="7CD20F90"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Tekstur tanah</w:t>
            </w:r>
          </w:p>
        </w:tc>
        <w:tc>
          <w:tcPr>
            <w:tcW w:w="2945" w:type="dxa"/>
            <w:tcBorders>
              <w:top w:val="single" w:sz="4" w:space="0" w:color="auto"/>
              <w:bottom w:val="single" w:sz="4" w:space="0" w:color="auto"/>
            </w:tcBorders>
            <w:vAlign w:val="center"/>
          </w:tcPr>
          <w:p w14:paraId="21AC1155"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Permeabilitas tanah (cm/jam)</w:t>
            </w:r>
          </w:p>
        </w:tc>
        <w:tc>
          <w:tcPr>
            <w:tcW w:w="996" w:type="dxa"/>
            <w:tcBorders>
              <w:top w:val="single" w:sz="4" w:space="0" w:color="auto"/>
              <w:bottom w:val="single" w:sz="4" w:space="0" w:color="auto"/>
            </w:tcBorders>
            <w:vAlign w:val="center"/>
          </w:tcPr>
          <w:p w14:paraId="6121B3D5"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Kelas</w:t>
            </w:r>
          </w:p>
        </w:tc>
      </w:tr>
      <w:tr w:rsidR="004D762F" w14:paraId="788D8477" w14:textId="77777777">
        <w:tc>
          <w:tcPr>
            <w:tcW w:w="1845" w:type="dxa"/>
            <w:tcBorders>
              <w:top w:val="single" w:sz="4" w:space="0" w:color="auto"/>
            </w:tcBorders>
            <w:vAlign w:val="center"/>
          </w:tcPr>
          <w:p w14:paraId="52CE5F85"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&lt;25</w:t>
            </w:r>
          </w:p>
        </w:tc>
        <w:tc>
          <w:tcPr>
            <w:tcW w:w="2932" w:type="dxa"/>
            <w:tcBorders>
              <w:top w:val="single" w:sz="4" w:space="0" w:color="auto"/>
            </w:tcBorders>
            <w:vAlign w:val="center"/>
          </w:tcPr>
          <w:p w14:paraId="52336335"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Pasir, Liat berdebu, Liat</w:t>
            </w:r>
          </w:p>
        </w:tc>
        <w:tc>
          <w:tcPr>
            <w:tcW w:w="2945" w:type="dxa"/>
            <w:tcBorders>
              <w:top w:val="single" w:sz="4" w:space="0" w:color="auto"/>
            </w:tcBorders>
            <w:vAlign w:val="center"/>
          </w:tcPr>
          <w:p w14:paraId="1871C5B1"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Lambat-sangat lambat/cepat-sangat cepat, cepat (0,5-&gt;12,5)</w:t>
            </w:r>
          </w:p>
        </w:tc>
        <w:tc>
          <w:tcPr>
            <w:tcW w:w="996" w:type="dxa"/>
            <w:tcBorders>
              <w:top w:val="single" w:sz="4" w:space="0" w:color="auto"/>
            </w:tcBorders>
            <w:vAlign w:val="center"/>
          </w:tcPr>
          <w:p w14:paraId="5FB9DE2E"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Rendah</w:t>
            </w:r>
          </w:p>
        </w:tc>
      </w:tr>
      <w:tr w:rsidR="004D762F" w14:paraId="6D1AEDAE" w14:textId="77777777">
        <w:tc>
          <w:tcPr>
            <w:tcW w:w="1845" w:type="dxa"/>
            <w:vAlign w:val="center"/>
          </w:tcPr>
          <w:p w14:paraId="681FCFCD"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25-50</w:t>
            </w:r>
          </w:p>
        </w:tc>
        <w:tc>
          <w:tcPr>
            <w:tcW w:w="2932" w:type="dxa"/>
            <w:vAlign w:val="center"/>
          </w:tcPr>
          <w:p w14:paraId="2773CE01"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Liat berpasir,pasir berlempung, lempung berliat, debu</w:t>
            </w:r>
          </w:p>
        </w:tc>
        <w:tc>
          <w:tcPr>
            <w:tcW w:w="2945" w:type="dxa"/>
            <w:vAlign w:val="center"/>
          </w:tcPr>
          <w:p w14:paraId="20B2D0BC"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Agak lambat atau agak cepat (0,5-2 atau 6,25-12,5)</w:t>
            </w:r>
          </w:p>
        </w:tc>
        <w:tc>
          <w:tcPr>
            <w:tcW w:w="996" w:type="dxa"/>
            <w:vAlign w:val="center"/>
          </w:tcPr>
          <w:p w14:paraId="06FE8402"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Sedang</w:t>
            </w:r>
          </w:p>
        </w:tc>
      </w:tr>
      <w:tr w:rsidR="004D762F" w14:paraId="4289CC7D" w14:textId="77777777">
        <w:tc>
          <w:tcPr>
            <w:tcW w:w="1845" w:type="dxa"/>
            <w:vAlign w:val="center"/>
          </w:tcPr>
          <w:p w14:paraId="3D1D2BD0"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&gt;50</w:t>
            </w:r>
          </w:p>
        </w:tc>
        <w:tc>
          <w:tcPr>
            <w:tcW w:w="2932" w:type="dxa"/>
            <w:vAlign w:val="center"/>
          </w:tcPr>
          <w:p w14:paraId="2326B14B"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Lempung berliat, lempung berpasir</w:t>
            </w:r>
          </w:p>
        </w:tc>
        <w:tc>
          <w:tcPr>
            <w:tcW w:w="2945" w:type="dxa"/>
            <w:vAlign w:val="center"/>
          </w:tcPr>
          <w:p w14:paraId="1E6C3ED9"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Sedang (2-6,5)</w:t>
            </w:r>
          </w:p>
        </w:tc>
        <w:tc>
          <w:tcPr>
            <w:tcW w:w="996" w:type="dxa"/>
            <w:vAlign w:val="center"/>
          </w:tcPr>
          <w:p w14:paraId="39B3D1F1"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Tinggi</w:t>
            </w:r>
          </w:p>
        </w:tc>
      </w:tr>
    </w:tbl>
    <w:p w14:paraId="3B76AB41" w14:textId="77777777" w:rsidR="004D762F" w:rsidRDefault="00000000">
      <w:pPr>
        <w:spacing w:after="0" w:line="240" w:lineRule="auto"/>
        <w:ind w:right="-1"/>
        <w:jc w:val="both"/>
        <w:rPr>
          <w:rFonts w:ascii="Cambria" w:hAnsi="Cambria" w:cs="Cambria"/>
          <w:lang w:val="id-ID"/>
        </w:rPr>
      </w:pPr>
      <w:r>
        <w:rPr>
          <w:rFonts w:ascii="Cambria" w:hAnsi="Cambria" w:cs="Cambria"/>
          <w:lang w:val="id-ID"/>
        </w:rPr>
        <w:t>Tabel 2. Kriteria Penilaian Sifat Kimia Tanah</w:t>
      </w:r>
      <w:r>
        <w:rPr>
          <w:rFonts w:ascii="Cambria" w:hAnsi="Cambria" w:cs="Cambria"/>
        </w:rPr>
        <w:t xml:space="preserve"> (PPT,1983; May et.al.,2019)</w:t>
      </w:r>
    </w:p>
    <w:tbl>
      <w:tblPr>
        <w:tblStyle w:val="TableGrid"/>
        <w:tblW w:w="8704" w:type="dxa"/>
        <w:tblLayout w:type="fixed"/>
        <w:tblLook w:val="04A0" w:firstRow="1" w:lastRow="0" w:firstColumn="1" w:lastColumn="0" w:noHBand="0" w:noVBand="1"/>
      </w:tblPr>
      <w:tblGrid>
        <w:gridCol w:w="1701"/>
        <w:gridCol w:w="1134"/>
        <w:gridCol w:w="1192"/>
        <w:gridCol w:w="1159"/>
        <w:gridCol w:w="1186"/>
        <w:gridCol w:w="1309"/>
        <w:gridCol w:w="1023"/>
      </w:tblGrid>
      <w:tr w:rsidR="004D762F" w14:paraId="3B766DD9" w14:textId="77777777">
        <w:tc>
          <w:tcPr>
            <w:tcW w:w="1701" w:type="dxa"/>
            <w:tcBorders>
              <w:left w:val="nil"/>
              <w:bottom w:val="single" w:sz="4" w:space="0" w:color="auto"/>
              <w:right w:val="nil"/>
            </w:tcBorders>
            <w:vAlign w:val="center"/>
          </w:tcPr>
          <w:p w14:paraId="5294C044" w14:textId="77777777" w:rsidR="004D762F" w:rsidRDefault="00000000">
            <w:pPr>
              <w:spacing w:after="0" w:line="240" w:lineRule="auto"/>
              <w:jc w:val="center"/>
              <w:rPr>
                <w:rFonts w:ascii="Cambria" w:hAnsi="Cambria" w:cs="Cambria"/>
                <w:lang w:val="id-ID"/>
              </w:rPr>
            </w:pPr>
            <w:r>
              <w:rPr>
                <w:rFonts w:ascii="Cambria" w:hAnsi="Cambria" w:cs="Cambria"/>
                <w:lang w:val="id-ID"/>
              </w:rPr>
              <w:t>Sifat tanah</w:t>
            </w:r>
          </w:p>
        </w:tc>
        <w:tc>
          <w:tcPr>
            <w:tcW w:w="1134" w:type="dxa"/>
            <w:tcBorders>
              <w:left w:val="nil"/>
              <w:bottom w:val="single" w:sz="4" w:space="0" w:color="auto"/>
              <w:right w:val="nil"/>
            </w:tcBorders>
            <w:vAlign w:val="center"/>
          </w:tcPr>
          <w:p w14:paraId="2FA0E0DF" w14:textId="77777777" w:rsidR="004D762F" w:rsidRDefault="00000000">
            <w:pPr>
              <w:spacing w:after="0" w:line="240" w:lineRule="auto"/>
              <w:jc w:val="center"/>
              <w:rPr>
                <w:rFonts w:ascii="Cambria" w:hAnsi="Cambria" w:cs="Cambria"/>
                <w:lang w:val="id-ID"/>
              </w:rPr>
            </w:pPr>
            <w:r>
              <w:rPr>
                <w:rFonts w:ascii="Cambria" w:hAnsi="Cambria" w:cs="Cambria"/>
                <w:lang w:val="id-ID"/>
              </w:rPr>
              <w:t>Sangat rendah</w:t>
            </w:r>
          </w:p>
        </w:tc>
        <w:tc>
          <w:tcPr>
            <w:tcW w:w="1192" w:type="dxa"/>
            <w:tcBorders>
              <w:left w:val="nil"/>
              <w:bottom w:val="single" w:sz="4" w:space="0" w:color="auto"/>
              <w:right w:val="nil"/>
            </w:tcBorders>
            <w:vAlign w:val="center"/>
          </w:tcPr>
          <w:p w14:paraId="49DFA1A1" w14:textId="77777777" w:rsidR="004D762F" w:rsidRDefault="00000000">
            <w:pPr>
              <w:spacing w:after="0" w:line="240" w:lineRule="auto"/>
              <w:jc w:val="center"/>
              <w:rPr>
                <w:rFonts w:ascii="Cambria" w:hAnsi="Cambria" w:cs="Cambria"/>
                <w:lang w:val="id-ID"/>
              </w:rPr>
            </w:pPr>
            <w:r>
              <w:rPr>
                <w:rFonts w:ascii="Cambria" w:hAnsi="Cambria" w:cs="Cambria"/>
                <w:lang w:val="id-ID"/>
              </w:rPr>
              <w:t>Rendah</w:t>
            </w:r>
          </w:p>
        </w:tc>
        <w:tc>
          <w:tcPr>
            <w:tcW w:w="1159" w:type="dxa"/>
            <w:tcBorders>
              <w:left w:val="nil"/>
              <w:bottom w:val="single" w:sz="4" w:space="0" w:color="auto"/>
              <w:right w:val="nil"/>
            </w:tcBorders>
            <w:vAlign w:val="center"/>
          </w:tcPr>
          <w:p w14:paraId="2348766E" w14:textId="77777777" w:rsidR="004D762F" w:rsidRDefault="00000000">
            <w:pPr>
              <w:spacing w:after="0" w:line="240" w:lineRule="auto"/>
              <w:jc w:val="center"/>
              <w:rPr>
                <w:rFonts w:ascii="Cambria" w:hAnsi="Cambria" w:cs="Cambria"/>
                <w:lang w:val="id-ID"/>
              </w:rPr>
            </w:pPr>
            <w:r>
              <w:rPr>
                <w:rFonts w:ascii="Cambria" w:hAnsi="Cambria" w:cs="Cambria"/>
                <w:lang w:val="id-ID"/>
              </w:rPr>
              <w:t>Sedang</w:t>
            </w:r>
          </w:p>
        </w:tc>
        <w:tc>
          <w:tcPr>
            <w:tcW w:w="1186" w:type="dxa"/>
            <w:tcBorders>
              <w:left w:val="nil"/>
              <w:bottom w:val="single" w:sz="4" w:space="0" w:color="auto"/>
              <w:right w:val="nil"/>
            </w:tcBorders>
            <w:vAlign w:val="center"/>
          </w:tcPr>
          <w:p w14:paraId="2DF424BE" w14:textId="77777777" w:rsidR="004D762F" w:rsidRDefault="00000000">
            <w:pPr>
              <w:spacing w:after="0" w:line="240" w:lineRule="auto"/>
              <w:jc w:val="center"/>
              <w:rPr>
                <w:rFonts w:ascii="Cambria" w:hAnsi="Cambria" w:cs="Cambria"/>
                <w:lang w:val="id-ID"/>
              </w:rPr>
            </w:pPr>
            <w:r>
              <w:rPr>
                <w:rFonts w:ascii="Cambria" w:hAnsi="Cambria" w:cs="Cambria"/>
                <w:lang w:val="id-ID"/>
              </w:rPr>
              <w:t>Tinggi</w:t>
            </w:r>
          </w:p>
        </w:tc>
        <w:tc>
          <w:tcPr>
            <w:tcW w:w="1309" w:type="dxa"/>
            <w:tcBorders>
              <w:left w:val="nil"/>
              <w:bottom w:val="single" w:sz="4" w:space="0" w:color="auto"/>
              <w:right w:val="nil"/>
            </w:tcBorders>
            <w:vAlign w:val="center"/>
          </w:tcPr>
          <w:p w14:paraId="0A324B25" w14:textId="77777777" w:rsidR="004D762F" w:rsidRDefault="00000000">
            <w:pPr>
              <w:spacing w:after="0" w:line="240" w:lineRule="auto"/>
              <w:jc w:val="center"/>
              <w:rPr>
                <w:rFonts w:ascii="Cambria" w:hAnsi="Cambria" w:cs="Cambria"/>
                <w:lang w:val="id-ID"/>
              </w:rPr>
            </w:pPr>
            <w:r>
              <w:rPr>
                <w:rFonts w:ascii="Cambria" w:hAnsi="Cambria" w:cs="Cambria"/>
                <w:lang w:val="id-ID"/>
              </w:rPr>
              <w:t>Sangat Tinggi</w:t>
            </w:r>
          </w:p>
        </w:tc>
        <w:tc>
          <w:tcPr>
            <w:tcW w:w="1023" w:type="dxa"/>
            <w:tcBorders>
              <w:left w:val="nil"/>
              <w:bottom w:val="single" w:sz="4" w:space="0" w:color="auto"/>
              <w:right w:val="nil"/>
            </w:tcBorders>
            <w:vAlign w:val="center"/>
          </w:tcPr>
          <w:p w14:paraId="46796DCF" w14:textId="77777777" w:rsidR="004D762F" w:rsidRDefault="00000000">
            <w:pPr>
              <w:spacing w:after="0" w:line="240" w:lineRule="auto"/>
              <w:jc w:val="center"/>
              <w:rPr>
                <w:rFonts w:ascii="Cambria" w:hAnsi="Cambria" w:cs="Cambria"/>
                <w:lang w:val="id-ID"/>
              </w:rPr>
            </w:pPr>
            <w:r>
              <w:rPr>
                <w:rFonts w:ascii="Cambria" w:hAnsi="Cambria" w:cs="Cambria"/>
                <w:lang w:val="id-ID"/>
              </w:rPr>
              <w:t>Ket</w:t>
            </w:r>
          </w:p>
        </w:tc>
      </w:tr>
      <w:tr w:rsidR="004D762F" w14:paraId="48F49E35" w14:textId="77777777">
        <w:tc>
          <w:tcPr>
            <w:tcW w:w="1701" w:type="dxa"/>
            <w:tcBorders>
              <w:top w:val="single" w:sz="4" w:space="0" w:color="auto"/>
              <w:left w:val="nil"/>
              <w:bottom w:val="nil"/>
              <w:right w:val="nil"/>
            </w:tcBorders>
            <w:vAlign w:val="center"/>
          </w:tcPr>
          <w:p w14:paraId="4960FAE5"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C (%)</w:t>
            </w:r>
          </w:p>
        </w:tc>
        <w:tc>
          <w:tcPr>
            <w:tcW w:w="1134" w:type="dxa"/>
            <w:tcBorders>
              <w:top w:val="single" w:sz="4" w:space="0" w:color="auto"/>
              <w:left w:val="nil"/>
              <w:bottom w:val="nil"/>
              <w:right w:val="nil"/>
            </w:tcBorders>
            <w:vAlign w:val="center"/>
          </w:tcPr>
          <w:p w14:paraId="2885ED99"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&lt;1,00</w:t>
            </w:r>
          </w:p>
        </w:tc>
        <w:tc>
          <w:tcPr>
            <w:tcW w:w="1192" w:type="dxa"/>
            <w:tcBorders>
              <w:top w:val="single" w:sz="4" w:space="0" w:color="auto"/>
              <w:left w:val="nil"/>
              <w:bottom w:val="nil"/>
              <w:right w:val="nil"/>
            </w:tcBorders>
            <w:vAlign w:val="center"/>
          </w:tcPr>
          <w:p w14:paraId="34F8C838"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1,00-2,00</w:t>
            </w:r>
          </w:p>
        </w:tc>
        <w:tc>
          <w:tcPr>
            <w:tcW w:w="1159" w:type="dxa"/>
            <w:tcBorders>
              <w:top w:val="single" w:sz="4" w:space="0" w:color="auto"/>
              <w:left w:val="nil"/>
              <w:bottom w:val="nil"/>
              <w:right w:val="nil"/>
            </w:tcBorders>
            <w:vAlign w:val="center"/>
          </w:tcPr>
          <w:p w14:paraId="4725EAAE"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2,01-3,00</w:t>
            </w:r>
          </w:p>
        </w:tc>
        <w:tc>
          <w:tcPr>
            <w:tcW w:w="1186" w:type="dxa"/>
            <w:tcBorders>
              <w:top w:val="single" w:sz="4" w:space="0" w:color="auto"/>
              <w:left w:val="nil"/>
              <w:bottom w:val="nil"/>
              <w:right w:val="nil"/>
            </w:tcBorders>
            <w:vAlign w:val="center"/>
          </w:tcPr>
          <w:p w14:paraId="14A8E2FD"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3,01-5,00</w:t>
            </w:r>
          </w:p>
        </w:tc>
        <w:tc>
          <w:tcPr>
            <w:tcW w:w="1309" w:type="dxa"/>
            <w:tcBorders>
              <w:top w:val="single" w:sz="4" w:space="0" w:color="auto"/>
              <w:left w:val="nil"/>
              <w:bottom w:val="nil"/>
              <w:right w:val="nil"/>
            </w:tcBorders>
            <w:vAlign w:val="center"/>
          </w:tcPr>
          <w:p w14:paraId="2E18CC38"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&gt;5,00</w:t>
            </w:r>
          </w:p>
        </w:tc>
        <w:tc>
          <w:tcPr>
            <w:tcW w:w="1023" w:type="dxa"/>
            <w:tcBorders>
              <w:top w:val="single" w:sz="4" w:space="0" w:color="auto"/>
              <w:left w:val="nil"/>
              <w:bottom w:val="nil"/>
              <w:right w:val="nil"/>
            </w:tcBorders>
            <w:vAlign w:val="center"/>
          </w:tcPr>
          <w:p w14:paraId="085F3EB0" w14:textId="77777777" w:rsidR="004D762F" w:rsidRDefault="004D762F">
            <w:pPr>
              <w:spacing w:after="0" w:line="240" w:lineRule="auto"/>
              <w:jc w:val="center"/>
              <w:rPr>
                <w:rFonts w:ascii="Cambria" w:hAnsi="Cambria" w:cs="Cambria"/>
                <w:sz w:val="20"/>
                <w:szCs w:val="20"/>
                <w:lang w:val="id-ID"/>
              </w:rPr>
            </w:pPr>
          </w:p>
        </w:tc>
      </w:tr>
      <w:tr w:rsidR="004D762F" w14:paraId="3CCA6622" w14:textId="77777777">
        <w:tc>
          <w:tcPr>
            <w:tcW w:w="1701" w:type="dxa"/>
            <w:tcBorders>
              <w:top w:val="nil"/>
              <w:left w:val="nil"/>
              <w:bottom w:val="nil"/>
              <w:right w:val="nil"/>
            </w:tcBorders>
            <w:vAlign w:val="center"/>
          </w:tcPr>
          <w:p w14:paraId="6B6640E7"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N(%)</w:t>
            </w:r>
          </w:p>
        </w:tc>
        <w:tc>
          <w:tcPr>
            <w:tcW w:w="1134" w:type="dxa"/>
            <w:tcBorders>
              <w:top w:val="nil"/>
              <w:left w:val="nil"/>
              <w:bottom w:val="nil"/>
              <w:right w:val="nil"/>
            </w:tcBorders>
            <w:vAlign w:val="center"/>
          </w:tcPr>
          <w:p w14:paraId="4CD4BC1A"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&lt;0,10</w:t>
            </w:r>
          </w:p>
        </w:tc>
        <w:tc>
          <w:tcPr>
            <w:tcW w:w="1192" w:type="dxa"/>
            <w:tcBorders>
              <w:top w:val="nil"/>
              <w:left w:val="nil"/>
              <w:bottom w:val="nil"/>
              <w:right w:val="nil"/>
            </w:tcBorders>
            <w:vAlign w:val="center"/>
          </w:tcPr>
          <w:p w14:paraId="184117BA"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0,10-0,20</w:t>
            </w:r>
          </w:p>
        </w:tc>
        <w:tc>
          <w:tcPr>
            <w:tcW w:w="1159" w:type="dxa"/>
            <w:tcBorders>
              <w:top w:val="nil"/>
              <w:left w:val="nil"/>
              <w:bottom w:val="nil"/>
              <w:right w:val="nil"/>
            </w:tcBorders>
            <w:vAlign w:val="center"/>
          </w:tcPr>
          <w:p w14:paraId="1437EBBA"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0,21-0,50</w:t>
            </w:r>
          </w:p>
        </w:tc>
        <w:tc>
          <w:tcPr>
            <w:tcW w:w="1186" w:type="dxa"/>
            <w:tcBorders>
              <w:top w:val="nil"/>
              <w:left w:val="nil"/>
              <w:bottom w:val="nil"/>
              <w:right w:val="nil"/>
            </w:tcBorders>
            <w:vAlign w:val="center"/>
          </w:tcPr>
          <w:p w14:paraId="405AF80A"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0,51-0,75</w:t>
            </w:r>
          </w:p>
        </w:tc>
        <w:tc>
          <w:tcPr>
            <w:tcW w:w="1309" w:type="dxa"/>
            <w:tcBorders>
              <w:top w:val="nil"/>
              <w:left w:val="nil"/>
              <w:bottom w:val="nil"/>
              <w:right w:val="nil"/>
            </w:tcBorders>
            <w:vAlign w:val="center"/>
          </w:tcPr>
          <w:p w14:paraId="7CEA7DAF"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&gt;0,75</w:t>
            </w:r>
          </w:p>
        </w:tc>
        <w:tc>
          <w:tcPr>
            <w:tcW w:w="1023" w:type="dxa"/>
            <w:tcBorders>
              <w:top w:val="nil"/>
              <w:left w:val="nil"/>
              <w:bottom w:val="nil"/>
              <w:right w:val="nil"/>
            </w:tcBorders>
            <w:vAlign w:val="center"/>
          </w:tcPr>
          <w:p w14:paraId="4AE48B8C" w14:textId="77777777" w:rsidR="004D762F" w:rsidRDefault="004D762F">
            <w:pPr>
              <w:spacing w:after="0" w:line="240" w:lineRule="auto"/>
              <w:jc w:val="center"/>
              <w:rPr>
                <w:rFonts w:ascii="Cambria" w:hAnsi="Cambria" w:cs="Cambria"/>
                <w:sz w:val="20"/>
                <w:szCs w:val="20"/>
                <w:lang w:val="id-ID"/>
              </w:rPr>
            </w:pPr>
          </w:p>
        </w:tc>
      </w:tr>
      <w:tr w:rsidR="004D762F" w14:paraId="0F684245" w14:textId="77777777">
        <w:tc>
          <w:tcPr>
            <w:tcW w:w="1701" w:type="dxa"/>
            <w:tcBorders>
              <w:top w:val="nil"/>
              <w:left w:val="nil"/>
              <w:bottom w:val="nil"/>
              <w:right w:val="nil"/>
            </w:tcBorders>
            <w:vAlign w:val="center"/>
          </w:tcPr>
          <w:p w14:paraId="3BBCEBE3"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P</w:t>
            </w:r>
            <w:r>
              <w:rPr>
                <w:rFonts w:ascii="Cambria" w:hAnsi="Cambria" w:cs="Cambria"/>
                <w:sz w:val="20"/>
                <w:szCs w:val="20"/>
                <w:vertAlign w:val="subscript"/>
              </w:rPr>
              <w:t>2</w:t>
            </w:r>
            <w:r>
              <w:rPr>
                <w:rFonts w:ascii="Cambria" w:hAnsi="Cambria" w:cs="Cambria"/>
                <w:sz w:val="20"/>
                <w:szCs w:val="20"/>
                <w:lang w:val="id-ID"/>
              </w:rPr>
              <w:t>O</w:t>
            </w:r>
            <w:r>
              <w:rPr>
                <w:rFonts w:ascii="Cambria" w:hAnsi="Cambria" w:cs="Cambria"/>
                <w:sz w:val="20"/>
                <w:szCs w:val="20"/>
                <w:vertAlign w:val="subscript"/>
              </w:rPr>
              <w:t xml:space="preserve">5 </w:t>
            </w:r>
            <w:r>
              <w:rPr>
                <w:rFonts w:ascii="Cambria" w:hAnsi="Cambria" w:cs="Cambria"/>
                <w:sz w:val="20"/>
                <w:szCs w:val="20"/>
              </w:rPr>
              <w:t>Bray</w:t>
            </w:r>
            <w:r>
              <w:rPr>
                <w:rFonts w:ascii="Cambria" w:hAnsi="Cambria" w:cs="Cambria"/>
                <w:sz w:val="20"/>
                <w:szCs w:val="20"/>
                <w:lang w:val="id-ID"/>
              </w:rPr>
              <w:t xml:space="preserve"> (ppm)</w:t>
            </w:r>
          </w:p>
        </w:tc>
        <w:tc>
          <w:tcPr>
            <w:tcW w:w="1134" w:type="dxa"/>
            <w:tcBorders>
              <w:top w:val="nil"/>
              <w:left w:val="nil"/>
              <w:bottom w:val="nil"/>
              <w:right w:val="nil"/>
            </w:tcBorders>
            <w:vAlign w:val="center"/>
          </w:tcPr>
          <w:p w14:paraId="59B22C85"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&lt;10</w:t>
            </w:r>
          </w:p>
        </w:tc>
        <w:tc>
          <w:tcPr>
            <w:tcW w:w="1192" w:type="dxa"/>
            <w:tcBorders>
              <w:top w:val="nil"/>
              <w:left w:val="nil"/>
              <w:bottom w:val="nil"/>
              <w:right w:val="nil"/>
            </w:tcBorders>
            <w:vAlign w:val="center"/>
          </w:tcPr>
          <w:p w14:paraId="2362C7FB" w14:textId="77777777" w:rsidR="004D762F" w:rsidRDefault="00000000">
            <w:pPr>
              <w:spacing w:after="0" w:line="240" w:lineRule="auto"/>
              <w:jc w:val="center"/>
              <w:rPr>
                <w:rFonts w:ascii="Cambria" w:hAnsi="Cambria" w:cs="Cambria"/>
                <w:sz w:val="20"/>
                <w:szCs w:val="20"/>
              </w:rPr>
            </w:pPr>
            <w:r>
              <w:rPr>
                <w:rFonts w:ascii="Cambria" w:hAnsi="Cambria" w:cs="Cambria"/>
                <w:sz w:val="20"/>
                <w:szCs w:val="20"/>
                <w:lang w:val="id-ID"/>
              </w:rPr>
              <w:t>10-</w:t>
            </w:r>
            <w:r>
              <w:rPr>
                <w:rFonts w:ascii="Cambria" w:hAnsi="Cambria" w:cs="Cambria"/>
                <w:sz w:val="20"/>
                <w:szCs w:val="20"/>
              </w:rPr>
              <w:t>15</w:t>
            </w:r>
          </w:p>
        </w:tc>
        <w:tc>
          <w:tcPr>
            <w:tcW w:w="1159" w:type="dxa"/>
            <w:tcBorders>
              <w:top w:val="nil"/>
              <w:left w:val="nil"/>
              <w:bottom w:val="nil"/>
              <w:right w:val="nil"/>
            </w:tcBorders>
            <w:vAlign w:val="center"/>
          </w:tcPr>
          <w:p w14:paraId="1F9E9D9C" w14:textId="77777777" w:rsidR="004D762F" w:rsidRDefault="00000000">
            <w:pPr>
              <w:spacing w:after="0" w:line="240" w:lineRule="auto"/>
              <w:jc w:val="center"/>
              <w:rPr>
                <w:rFonts w:ascii="Cambria" w:hAnsi="Cambria" w:cs="Cambria"/>
                <w:sz w:val="20"/>
                <w:szCs w:val="20"/>
              </w:rPr>
            </w:pPr>
            <w:r>
              <w:rPr>
                <w:rFonts w:ascii="Cambria" w:hAnsi="Cambria" w:cs="Cambria"/>
                <w:sz w:val="20"/>
                <w:szCs w:val="20"/>
              </w:rPr>
              <w:t>16</w:t>
            </w:r>
            <w:r>
              <w:rPr>
                <w:rFonts w:ascii="Cambria" w:hAnsi="Cambria" w:cs="Cambria"/>
                <w:sz w:val="20"/>
                <w:szCs w:val="20"/>
                <w:lang w:val="id-ID"/>
              </w:rPr>
              <w:t>-</w:t>
            </w:r>
            <w:r>
              <w:rPr>
                <w:rFonts w:ascii="Cambria" w:hAnsi="Cambria" w:cs="Cambria"/>
                <w:sz w:val="20"/>
                <w:szCs w:val="20"/>
              </w:rPr>
              <w:t>25</w:t>
            </w:r>
          </w:p>
        </w:tc>
        <w:tc>
          <w:tcPr>
            <w:tcW w:w="1186" w:type="dxa"/>
            <w:tcBorders>
              <w:top w:val="nil"/>
              <w:left w:val="nil"/>
              <w:bottom w:val="nil"/>
              <w:right w:val="nil"/>
            </w:tcBorders>
            <w:vAlign w:val="center"/>
          </w:tcPr>
          <w:p w14:paraId="231130B5" w14:textId="77777777" w:rsidR="004D762F" w:rsidRDefault="00000000">
            <w:pPr>
              <w:spacing w:after="0" w:line="240" w:lineRule="auto"/>
              <w:jc w:val="center"/>
              <w:rPr>
                <w:rFonts w:ascii="Cambria" w:hAnsi="Cambria" w:cs="Cambria"/>
                <w:sz w:val="20"/>
                <w:szCs w:val="20"/>
              </w:rPr>
            </w:pPr>
            <w:r>
              <w:rPr>
                <w:rFonts w:ascii="Cambria" w:hAnsi="Cambria" w:cs="Cambria"/>
                <w:sz w:val="20"/>
                <w:szCs w:val="20"/>
              </w:rPr>
              <w:t>26</w:t>
            </w:r>
            <w:r>
              <w:rPr>
                <w:rFonts w:ascii="Cambria" w:hAnsi="Cambria" w:cs="Cambria"/>
                <w:sz w:val="20"/>
                <w:szCs w:val="20"/>
                <w:lang w:val="id-ID"/>
              </w:rPr>
              <w:t>-</w:t>
            </w:r>
            <w:r>
              <w:rPr>
                <w:rFonts w:ascii="Cambria" w:hAnsi="Cambria" w:cs="Cambria"/>
                <w:sz w:val="20"/>
                <w:szCs w:val="20"/>
              </w:rPr>
              <w:t>35</w:t>
            </w:r>
          </w:p>
        </w:tc>
        <w:tc>
          <w:tcPr>
            <w:tcW w:w="1309" w:type="dxa"/>
            <w:tcBorders>
              <w:top w:val="nil"/>
              <w:left w:val="nil"/>
              <w:bottom w:val="nil"/>
              <w:right w:val="nil"/>
            </w:tcBorders>
            <w:vAlign w:val="center"/>
          </w:tcPr>
          <w:p w14:paraId="65864AB8" w14:textId="77777777" w:rsidR="004D762F" w:rsidRDefault="00000000">
            <w:pPr>
              <w:spacing w:after="0" w:line="240" w:lineRule="auto"/>
              <w:jc w:val="center"/>
              <w:rPr>
                <w:rFonts w:ascii="Cambria" w:hAnsi="Cambria" w:cs="Cambria"/>
                <w:sz w:val="20"/>
                <w:szCs w:val="20"/>
              </w:rPr>
            </w:pPr>
            <w:r>
              <w:rPr>
                <w:rFonts w:ascii="Cambria" w:hAnsi="Cambria" w:cs="Cambria"/>
                <w:sz w:val="20"/>
                <w:szCs w:val="20"/>
                <w:lang w:val="id-ID"/>
              </w:rPr>
              <w:t>&gt;</w:t>
            </w:r>
            <w:r>
              <w:rPr>
                <w:rFonts w:ascii="Cambria" w:hAnsi="Cambria" w:cs="Cambria"/>
                <w:sz w:val="20"/>
                <w:szCs w:val="20"/>
              </w:rPr>
              <w:t>35</w:t>
            </w:r>
          </w:p>
        </w:tc>
        <w:tc>
          <w:tcPr>
            <w:tcW w:w="1023" w:type="dxa"/>
            <w:tcBorders>
              <w:top w:val="nil"/>
              <w:left w:val="nil"/>
              <w:bottom w:val="nil"/>
              <w:right w:val="nil"/>
            </w:tcBorders>
            <w:vAlign w:val="center"/>
          </w:tcPr>
          <w:p w14:paraId="6BED732C" w14:textId="77777777" w:rsidR="004D762F" w:rsidRDefault="004D762F">
            <w:pPr>
              <w:spacing w:after="0" w:line="240" w:lineRule="auto"/>
              <w:jc w:val="center"/>
              <w:rPr>
                <w:rFonts w:ascii="Cambria" w:hAnsi="Cambria" w:cs="Cambria"/>
                <w:sz w:val="20"/>
                <w:szCs w:val="20"/>
                <w:lang w:val="id-ID"/>
              </w:rPr>
            </w:pPr>
          </w:p>
        </w:tc>
      </w:tr>
      <w:tr w:rsidR="004D762F" w14:paraId="25AC5093" w14:textId="77777777">
        <w:tc>
          <w:tcPr>
            <w:tcW w:w="1701" w:type="dxa"/>
            <w:tcBorders>
              <w:top w:val="nil"/>
              <w:left w:val="nil"/>
              <w:bottom w:val="nil"/>
              <w:right w:val="nil"/>
            </w:tcBorders>
            <w:vAlign w:val="center"/>
          </w:tcPr>
          <w:p w14:paraId="2DC2F81B"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KTK (me/100g)</w:t>
            </w:r>
          </w:p>
        </w:tc>
        <w:tc>
          <w:tcPr>
            <w:tcW w:w="1134" w:type="dxa"/>
            <w:tcBorders>
              <w:top w:val="nil"/>
              <w:left w:val="nil"/>
              <w:bottom w:val="nil"/>
              <w:right w:val="nil"/>
            </w:tcBorders>
            <w:vAlign w:val="center"/>
          </w:tcPr>
          <w:p w14:paraId="2BB4EFA3"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&lt;5</w:t>
            </w:r>
          </w:p>
        </w:tc>
        <w:tc>
          <w:tcPr>
            <w:tcW w:w="1192" w:type="dxa"/>
            <w:tcBorders>
              <w:top w:val="nil"/>
              <w:left w:val="nil"/>
              <w:bottom w:val="nil"/>
              <w:right w:val="nil"/>
            </w:tcBorders>
            <w:vAlign w:val="center"/>
          </w:tcPr>
          <w:p w14:paraId="575A1329"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5-16</w:t>
            </w:r>
          </w:p>
        </w:tc>
        <w:tc>
          <w:tcPr>
            <w:tcW w:w="1159" w:type="dxa"/>
            <w:tcBorders>
              <w:top w:val="nil"/>
              <w:left w:val="nil"/>
              <w:bottom w:val="nil"/>
              <w:right w:val="nil"/>
            </w:tcBorders>
            <w:vAlign w:val="center"/>
          </w:tcPr>
          <w:p w14:paraId="359DE8A8"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17-24</w:t>
            </w:r>
          </w:p>
        </w:tc>
        <w:tc>
          <w:tcPr>
            <w:tcW w:w="1186" w:type="dxa"/>
            <w:tcBorders>
              <w:top w:val="nil"/>
              <w:left w:val="nil"/>
              <w:bottom w:val="nil"/>
              <w:right w:val="nil"/>
            </w:tcBorders>
            <w:vAlign w:val="center"/>
          </w:tcPr>
          <w:p w14:paraId="05F349EE"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25-40</w:t>
            </w:r>
          </w:p>
        </w:tc>
        <w:tc>
          <w:tcPr>
            <w:tcW w:w="1309" w:type="dxa"/>
            <w:tcBorders>
              <w:top w:val="nil"/>
              <w:left w:val="nil"/>
              <w:bottom w:val="nil"/>
              <w:right w:val="nil"/>
            </w:tcBorders>
            <w:vAlign w:val="center"/>
          </w:tcPr>
          <w:p w14:paraId="6167DB38"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&gt;40</w:t>
            </w:r>
          </w:p>
        </w:tc>
        <w:tc>
          <w:tcPr>
            <w:tcW w:w="1023" w:type="dxa"/>
            <w:tcBorders>
              <w:top w:val="nil"/>
              <w:left w:val="nil"/>
              <w:bottom w:val="nil"/>
              <w:right w:val="nil"/>
            </w:tcBorders>
            <w:vAlign w:val="center"/>
          </w:tcPr>
          <w:p w14:paraId="6851D02E" w14:textId="77777777" w:rsidR="004D762F" w:rsidRDefault="004D762F">
            <w:pPr>
              <w:spacing w:after="0" w:line="240" w:lineRule="auto"/>
              <w:jc w:val="center"/>
              <w:rPr>
                <w:rFonts w:ascii="Cambria" w:hAnsi="Cambria" w:cs="Cambria"/>
                <w:sz w:val="20"/>
                <w:szCs w:val="20"/>
                <w:lang w:val="id-ID"/>
              </w:rPr>
            </w:pPr>
          </w:p>
        </w:tc>
      </w:tr>
      <w:tr w:rsidR="004D762F" w14:paraId="75805FB7" w14:textId="77777777">
        <w:tc>
          <w:tcPr>
            <w:tcW w:w="1701" w:type="dxa"/>
            <w:tcBorders>
              <w:top w:val="nil"/>
              <w:left w:val="nil"/>
              <w:bottom w:val="single" w:sz="4" w:space="0" w:color="auto"/>
              <w:right w:val="nil"/>
            </w:tcBorders>
            <w:vAlign w:val="center"/>
          </w:tcPr>
          <w:p w14:paraId="5E9BE567"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KB (%)</w:t>
            </w:r>
          </w:p>
        </w:tc>
        <w:tc>
          <w:tcPr>
            <w:tcW w:w="1134" w:type="dxa"/>
            <w:tcBorders>
              <w:top w:val="nil"/>
              <w:left w:val="nil"/>
              <w:bottom w:val="single" w:sz="4" w:space="0" w:color="auto"/>
              <w:right w:val="nil"/>
            </w:tcBorders>
            <w:vAlign w:val="center"/>
          </w:tcPr>
          <w:p w14:paraId="1DBC7DA2"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&lt;20</w:t>
            </w:r>
          </w:p>
        </w:tc>
        <w:tc>
          <w:tcPr>
            <w:tcW w:w="1192" w:type="dxa"/>
            <w:tcBorders>
              <w:top w:val="nil"/>
              <w:left w:val="nil"/>
              <w:bottom w:val="single" w:sz="4" w:space="0" w:color="auto"/>
              <w:right w:val="nil"/>
            </w:tcBorders>
            <w:vAlign w:val="center"/>
          </w:tcPr>
          <w:p w14:paraId="632C61D4"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20-35</w:t>
            </w:r>
          </w:p>
        </w:tc>
        <w:tc>
          <w:tcPr>
            <w:tcW w:w="1159" w:type="dxa"/>
            <w:tcBorders>
              <w:top w:val="nil"/>
              <w:left w:val="nil"/>
              <w:bottom w:val="single" w:sz="4" w:space="0" w:color="auto"/>
              <w:right w:val="nil"/>
            </w:tcBorders>
            <w:vAlign w:val="center"/>
          </w:tcPr>
          <w:p w14:paraId="38B1E1C6"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36-50</w:t>
            </w:r>
          </w:p>
        </w:tc>
        <w:tc>
          <w:tcPr>
            <w:tcW w:w="1186" w:type="dxa"/>
            <w:tcBorders>
              <w:top w:val="nil"/>
              <w:left w:val="nil"/>
              <w:bottom w:val="single" w:sz="4" w:space="0" w:color="auto"/>
              <w:right w:val="nil"/>
            </w:tcBorders>
            <w:vAlign w:val="center"/>
          </w:tcPr>
          <w:p w14:paraId="1B2F4804"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51-70</w:t>
            </w:r>
          </w:p>
        </w:tc>
        <w:tc>
          <w:tcPr>
            <w:tcW w:w="1309" w:type="dxa"/>
            <w:tcBorders>
              <w:top w:val="nil"/>
              <w:left w:val="nil"/>
              <w:bottom w:val="single" w:sz="4" w:space="0" w:color="auto"/>
              <w:right w:val="nil"/>
            </w:tcBorders>
            <w:vAlign w:val="center"/>
          </w:tcPr>
          <w:p w14:paraId="7FEA882F"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70</w:t>
            </w:r>
          </w:p>
        </w:tc>
        <w:tc>
          <w:tcPr>
            <w:tcW w:w="1023" w:type="dxa"/>
            <w:tcBorders>
              <w:top w:val="nil"/>
              <w:left w:val="nil"/>
              <w:bottom w:val="single" w:sz="4" w:space="0" w:color="auto"/>
              <w:right w:val="nil"/>
            </w:tcBorders>
            <w:vAlign w:val="center"/>
          </w:tcPr>
          <w:p w14:paraId="63775EE5" w14:textId="77777777" w:rsidR="004D762F" w:rsidRDefault="004D762F">
            <w:pPr>
              <w:spacing w:after="0" w:line="240" w:lineRule="auto"/>
              <w:jc w:val="center"/>
              <w:rPr>
                <w:rFonts w:ascii="Cambria" w:hAnsi="Cambria" w:cs="Cambria"/>
                <w:sz w:val="20"/>
                <w:szCs w:val="20"/>
                <w:lang w:val="id-ID"/>
              </w:rPr>
            </w:pPr>
          </w:p>
        </w:tc>
      </w:tr>
      <w:tr w:rsidR="004D762F" w14:paraId="5930CB02" w14:textId="77777777">
        <w:tc>
          <w:tcPr>
            <w:tcW w:w="1701" w:type="dxa"/>
            <w:vMerge w:val="restart"/>
            <w:tcBorders>
              <w:left w:val="nil"/>
              <w:right w:val="nil"/>
            </w:tcBorders>
            <w:vAlign w:val="center"/>
          </w:tcPr>
          <w:p w14:paraId="58E4D83B"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pH H</w:t>
            </w:r>
            <w:r>
              <w:rPr>
                <w:rFonts w:ascii="Cambria" w:hAnsi="Cambria" w:cs="Cambria"/>
                <w:sz w:val="20"/>
                <w:szCs w:val="20"/>
                <w:vertAlign w:val="subscript"/>
                <w:lang w:val="id-ID"/>
              </w:rPr>
              <w:t>2</w:t>
            </w:r>
            <w:r>
              <w:rPr>
                <w:rFonts w:ascii="Cambria" w:hAnsi="Cambria" w:cs="Cambria"/>
                <w:sz w:val="20"/>
                <w:szCs w:val="20"/>
                <w:lang w:val="id-ID"/>
              </w:rPr>
              <w:t>O</w:t>
            </w:r>
          </w:p>
        </w:tc>
        <w:tc>
          <w:tcPr>
            <w:tcW w:w="1134" w:type="dxa"/>
            <w:tcBorders>
              <w:left w:val="nil"/>
              <w:right w:val="nil"/>
            </w:tcBorders>
            <w:vAlign w:val="center"/>
          </w:tcPr>
          <w:p w14:paraId="5E4826E0"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Sangat masam</w:t>
            </w:r>
          </w:p>
        </w:tc>
        <w:tc>
          <w:tcPr>
            <w:tcW w:w="1192" w:type="dxa"/>
            <w:tcBorders>
              <w:left w:val="nil"/>
              <w:right w:val="nil"/>
            </w:tcBorders>
            <w:vAlign w:val="center"/>
          </w:tcPr>
          <w:p w14:paraId="1108383E"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Masam</w:t>
            </w:r>
          </w:p>
        </w:tc>
        <w:tc>
          <w:tcPr>
            <w:tcW w:w="1159" w:type="dxa"/>
            <w:tcBorders>
              <w:left w:val="nil"/>
              <w:right w:val="nil"/>
            </w:tcBorders>
            <w:vAlign w:val="center"/>
          </w:tcPr>
          <w:p w14:paraId="03626656"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Agak masam</w:t>
            </w:r>
          </w:p>
        </w:tc>
        <w:tc>
          <w:tcPr>
            <w:tcW w:w="1186" w:type="dxa"/>
            <w:tcBorders>
              <w:left w:val="nil"/>
              <w:right w:val="nil"/>
            </w:tcBorders>
            <w:vAlign w:val="center"/>
          </w:tcPr>
          <w:p w14:paraId="70FCB37A"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Netral</w:t>
            </w:r>
          </w:p>
        </w:tc>
        <w:tc>
          <w:tcPr>
            <w:tcW w:w="1309" w:type="dxa"/>
            <w:tcBorders>
              <w:left w:val="nil"/>
              <w:right w:val="nil"/>
            </w:tcBorders>
            <w:vAlign w:val="center"/>
          </w:tcPr>
          <w:p w14:paraId="297E3F0A"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Agak alkalis</w:t>
            </w:r>
          </w:p>
        </w:tc>
        <w:tc>
          <w:tcPr>
            <w:tcW w:w="1023" w:type="dxa"/>
            <w:tcBorders>
              <w:left w:val="nil"/>
              <w:right w:val="nil"/>
            </w:tcBorders>
            <w:vAlign w:val="center"/>
          </w:tcPr>
          <w:p w14:paraId="6B4535E0"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Alkalis</w:t>
            </w:r>
          </w:p>
        </w:tc>
      </w:tr>
      <w:tr w:rsidR="004D762F" w14:paraId="40A20D88" w14:textId="77777777">
        <w:tc>
          <w:tcPr>
            <w:tcW w:w="1701" w:type="dxa"/>
            <w:vMerge/>
            <w:tcBorders>
              <w:left w:val="nil"/>
              <w:right w:val="nil"/>
            </w:tcBorders>
            <w:vAlign w:val="center"/>
          </w:tcPr>
          <w:p w14:paraId="3FE8F6A6" w14:textId="77777777" w:rsidR="004D762F" w:rsidRDefault="004D762F">
            <w:pPr>
              <w:spacing w:after="0" w:line="240" w:lineRule="auto"/>
              <w:jc w:val="center"/>
              <w:rPr>
                <w:rFonts w:ascii="Cambria" w:hAnsi="Cambria" w:cs="Cambria"/>
                <w:sz w:val="20"/>
                <w:szCs w:val="20"/>
                <w:lang w:val="id-ID"/>
              </w:rPr>
            </w:pPr>
          </w:p>
        </w:tc>
        <w:tc>
          <w:tcPr>
            <w:tcW w:w="1134" w:type="dxa"/>
            <w:tcBorders>
              <w:left w:val="nil"/>
              <w:right w:val="nil"/>
            </w:tcBorders>
            <w:vAlign w:val="center"/>
          </w:tcPr>
          <w:p w14:paraId="674B1FDC"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&lt;4,5</w:t>
            </w:r>
          </w:p>
        </w:tc>
        <w:tc>
          <w:tcPr>
            <w:tcW w:w="1192" w:type="dxa"/>
            <w:tcBorders>
              <w:left w:val="nil"/>
              <w:right w:val="nil"/>
            </w:tcBorders>
            <w:vAlign w:val="center"/>
          </w:tcPr>
          <w:p w14:paraId="481227CB"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4,5-5,5</w:t>
            </w:r>
          </w:p>
        </w:tc>
        <w:tc>
          <w:tcPr>
            <w:tcW w:w="1159" w:type="dxa"/>
            <w:tcBorders>
              <w:left w:val="nil"/>
              <w:right w:val="nil"/>
            </w:tcBorders>
            <w:vAlign w:val="center"/>
          </w:tcPr>
          <w:p w14:paraId="7B8D6DA9"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5,6-6,5</w:t>
            </w:r>
          </w:p>
        </w:tc>
        <w:tc>
          <w:tcPr>
            <w:tcW w:w="1186" w:type="dxa"/>
            <w:tcBorders>
              <w:left w:val="nil"/>
              <w:right w:val="nil"/>
            </w:tcBorders>
            <w:vAlign w:val="center"/>
          </w:tcPr>
          <w:p w14:paraId="7BB4E134"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6,6-7,5</w:t>
            </w:r>
          </w:p>
        </w:tc>
        <w:tc>
          <w:tcPr>
            <w:tcW w:w="1309" w:type="dxa"/>
            <w:tcBorders>
              <w:left w:val="nil"/>
              <w:right w:val="nil"/>
            </w:tcBorders>
            <w:vAlign w:val="center"/>
          </w:tcPr>
          <w:p w14:paraId="65308EFC"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7,6-8,5</w:t>
            </w:r>
          </w:p>
        </w:tc>
        <w:tc>
          <w:tcPr>
            <w:tcW w:w="1023" w:type="dxa"/>
            <w:tcBorders>
              <w:left w:val="nil"/>
              <w:right w:val="nil"/>
            </w:tcBorders>
            <w:vAlign w:val="center"/>
          </w:tcPr>
          <w:p w14:paraId="12EA4692"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&gt;8,5</w:t>
            </w:r>
          </w:p>
        </w:tc>
      </w:tr>
    </w:tbl>
    <w:p w14:paraId="23EDE09E" w14:textId="77777777" w:rsidR="004D762F" w:rsidRDefault="004D762F">
      <w:pPr>
        <w:spacing w:line="360" w:lineRule="auto"/>
        <w:jc w:val="both"/>
        <w:rPr>
          <w:rFonts w:ascii="Cambria" w:eastAsia="TimesNewRomanPS-BoldItalicMT" w:hAnsi="Cambria" w:cs="Cambria"/>
          <w:b/>
          <w:bCs/>
          <w:i/>
          <w:iCs/>
          <w:color w:val="000000"/>
          <w:lang w:eastAsia="zh-CN" w:bidi="ar"/>
        </w:rPr>
      </w:pPr>
    </w:p>
    <w:p w14:paraId="77CEC870" w14:textId="77777777" w:rsidR="004D762F" w:rsidRDefault="00000000">
      <w:pPr>
        <w:spacing w:line="360" w:lineRule="auto"/>
        <w:jc w:val="both"/>
        <w:rPr>
          <w:rFonts w:ascii="Cambria" w:hAnsi="Cambria" w:cs="Cambria"/>
        </w:rPr>
      </w:pPr>
      <w:proofErr w:type="spellStart"/>
      <w:r>
        <w:rPr>
          <w:rFonts w:ascii="Cambria" w:eastAsia="TimesNewRomanPS-BoldItalicMT" w:hAnsi="Cambria" w:cs="Cambria"/>
          <w:b/>
          <w:bCs/>
          <w:i/>
          <w:iCs/>
          <w:color w:val="000000"/>
          <w:lang w:eastAsia="zh-CN" w:bidi="ar"/>
        </w:rPr>
        <w:t>Penetapan</w:t>
      </w:r>
      <w:proofErr w:type="spellEnd"/>
      <w:r>
        <w:rPr>
          <w:rFonts w:ascii="Cambria" w:eastAsia="TimesNewRomanPS-BoldItalicMT" w:hAnsi="Cambria" w:cs="Cambria"/>
          <w:b/>
          <w:bCs/>
          <w:i/>
          <w:iCs/>
          <w:color w:val="000000"/>
          <w:lang w:eastAsia="zh-CN" w:bidi="ar"/>
        </w:rPr>
        <w:t xml:space="preserve"> Tingkat </w:t>
      </w:r>
      <w:proofErr w:type="spellStart"/>
      <w:r>
        <w:rPr>
          <w:rFonts w:ascii="Cambria" w:eastAsia="TimesNewRomanPS-BoldItalicMT" w:hAnsi="Cambria" w:cs="Cambria"/>
          <w:b/>
          <w:bCs/>
          <w:i/>
          <w:iCs/>
          <w:color w:val="000000"/>
          <w:lang w:eastAsia="zh-CN" w:bidi="ar"/>
        </w:rPr>
        <w:t>Kesuburan</w:t>
      </w:r>
      <w:proofErr w:type="spellEnd"/>
      <w:r>
        <w:rPr>
          <w:rFonts w:ascii="Cambria" w:eastAsia="TimesNewRomanPS-BoldItalicMT" w:hAnsi="Cambria" w:cs="Cambria"/>
          <w:b/>
          <w:bCs/>
          <w:i/>
          <w:iCs/>
          <w:color w:val="000000"/>
          <w:lang w:eastAsia="zh-CN" w:bidi="ar"/>
        </w:rPr>
        <w:t xml:space="preserve"> Tanah </w:t>
      </w:r>
      <w:proofErr w:type="spellStart"/>
      <w:r>
        <w:rPr>
          <w:rFonts w:ascii="Cambria" w:eastAsia="TimesNewRomanPS-BoldItalicMT" w:hAnsi="Cambria" w:cs="Cambria"/>
          <w:b/>
          <w:bCs/>
          <w:i/>
          <w:iCs/>
          <w:color w:val="000000"/>
          <w:lang w:eastAsia="zh-CN" w:bidi="ar"/>
        </w:rPr>
        <w:t>dari</w:t>
      </w:r>
      <w:proofErr w:type="spellEnd"/>
      <w:r>
        <w:rPr>
          <w:rFonts w:ascii="Cambria" w:eastAsia="TimesNewRomanPS-BoldItalicMT" w:hAnsi="Cambria" w:cs="Cambria"/>
          <w:b/>
          <w:bCs/>
          <w:i/>
          <w:iCs/>
          <w:color w:val="000000"/>
          <w:lang w:eastAsia="zh-CN" w:bidi="ar"/>
        </w:rPr>
        <w:t xml:space="preserve"> Sifat Fisika dan Kimia Tanah </w:t>
      </w:r>
    </w:p>
    <w:p w14:paraId="52EC75FC" w14:textId="77777777" w:rsidR="004D762F" w:rsidRDefault="00000000">
      <w:pPr>
        <w:spacing w:line="360" w:lineRule="auto"/>
        <w:ind w:firstLine="720"/>
        <w:jc w:val="both"/>
        <w:rPr>
          <w:rFonts w:ascii="Cambria" w:eastAsia="SimSun" w:hAnsi="Cambria" w:cs="Cambria"/>
          <w:color w:val="000000"/>
          <w:lang w:eastAsia="zh-CN" w:bidi="ar"/>
        </w:rPr>
      </w:pPr>
      <w:proofErr w:type="spellStart"/>
      <w:r>
        <w:rPr>
          <w:rFonts w:ascii="Cambria" w:eastAsia="SimSun" w:hAnsi="Cambria" w:cs="Cambria"/>
          <w:color w:val="000000"/>
          <w:lang w:eastAsia="zh-CN" w:bidi="ar"/>
        </w:rPr>
        <w:t>Penggabungan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hasil</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analisis</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sifat</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fisika</w:t>
      </w:r>
      <w:proofErr w:type="spellEnd"/>
      <w:r>
        <w:rPr>
          <w:rFonts w:ascii="Cambria" w:eastAsia="SimSun" w:hAnsi="Cambria" w:cs="Cambria"/>
          <w:color w:val="000000"/>
          <w:lang w:eastAsia="zh-CN" w:bidi="ar"/>
        </w:rPr>
        <w:t xml:space="preserve"> dan </w:t>
      </w:r>
      <w:proofErr w:type="spellStart"/>
      <w:r>
        <w:rPr>
          <w:rFonts w:ascii="Cambria" w:eastAsia="SimSun" w:hAnsi="Cambria" w:cs="Cambria"/>
          <w:color w:val="000000"/>
          <w:lang w:eastAsia="zh-CN" w:bidi="ar"/>
        </w:rPr>
        <w:t>kimia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tanah</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akan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menghasilkan</w:t>
      </w:r>
      <w:proofErr w:type="spellEnd"/>
      <w:r>
        <w:rPr>
          <w:rFonts w:ascii="Cambria" w:eastAsia="SimSun" w:hAnsi="Cambria" w:cs="Cambria"/>
          <w:color w:val="000000"/>
          <w:lang w:eastAsia="zh-CN" w:bidi="ar"/>
        </w:rPr>
        <w:t xml:space="preserve"> status </w:t>
      </w:r>
      <w:proofErr w:type="spellStart"/>
      <w:r>
        <w:rPr>
          <w:rFonts w:ascii="Cambria" w:eastAsia="SimSun" w:hAnsi="Cambria" w:cs="Cambria"/>
          <w:color w:val="000000"/>
          <w:lang w:eastAsia="zh-CN" w:bidi="ar"/>
        </w:rPr>
        <w:t>kesuburan</w:t>
      </w:r>
      <w:proofErr w:type="spellEnd"/>
      <w:r>
        <w:rPr>
          <w:rFonts w:ascii="Cambria" w:eastAsia="SimSun" w:hAnsi="Cambria" w:cs="Cambria"/>
          <w:color w:val="000000"/>
          <w:lang w:eastAsia="zh-CN" w:bidi="ar"/>
        </w:rPr>
        <w:t xml:space="preserve"> total. </w:t>
      </w:r>
      <w:proofErr w:type="spellStart"/>
      <w:r>
        <w:rPr>
          <w:rFonts w:ascii="Cambria" w:eastAsia="SimSun" w:hAnsi="Cambria" w:cs="Cambria"/>
          <w:color w:val="000000"/>
          <w:lang w:eastAsia="zh-CN" w:bidi="ar"/>
        </w:rPr>
        <w:t>Kriteria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penetapan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kesuburan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fisika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kimia</w:t>
      </w:r>
      <w:proofErr w:type="spellEnd"/>
      <w:r>
        <w:rPr>
          <w:rFonts w:ascii="Cambria" w:eastAsia="SimSun" w:hAnsi="Cambria" w:cs="Cambria"/>
          <w:color w:val="000000"/>
          <w:lang w:eastAsia="zh-CN" w:bidi="ar"/>
        </w:rPr>
        <w:t xml:space="preserve"> dan total </w:t>
      </w:r>
      <w:proofErr w:type="spellStart"/>
      <w:r>
        <w:rPr>
          <w:rFonts w:ascii="Cambria" w:eastAsia="SimSun" w:hAnsi="Cambria" w:cs="Cambria"/>
          <w:color w:val="000000"/>
          <w:lang w:eastAsia="zh-CN" w:bidi="ar"/>
        </w:rPr>
        <w:t>sebagaimana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tertera</w:t>
      </w:r>
      <w:proofErr w:type="spellEnd"/>
      <w:r>
        <w:rPr>
          <w:rFonts w:ascii="Cambria" w:eastAsia="SimSun" w:hAnsi="Cambria" w:cs="Cambria"/>
          <w:color w:val="000000"/>
          <w:lang w:eastAsia="zh-CN" w:bidi="ar"/>
        </w:rPr>
        <w:t xml:space="preserve"> pada Tabel 3-5.</w:t>
      </w:r>
    </w:p>
    <w:p w14:paraId="547723C8" w14:textId="77777777" w:rsidR="004D762F" w:rsidRDefault="004D762F">
      <w:pPr>
        <w:spacing w:line="360" w:lineRule="auto"/>
        <w:ind w:firstLine="720"/>
        <w:jc w:val="both"/>
        <w:rPr>
          <w:rFonts w:ascii="Cambria" w:eastAsia="SimSun" w:hAnsi="Cambria" w:cs="Cambria"/>
          <w:color w:val="000000"/>
          <w:lang w:eastAsia="zh-CN" w:bidi="ar"/>
        </w:rPr>
      </w:pPr>
    </w:p>
    <w:p w14:paraId="79A48452" w14:textId="77777777" w:rsidR="004D762F" w:rsidRDefault="004D762F">
      <w:pPr>
        <w:spacing w:line="360" w:lineRule="auto"/>
        <w:ind w:firstLine="720"/>
        <w:jc w:val="both"/>
        <w:rPr>
          <w:rFonts w:ascii="Cambria" w:eastAsia="SimSun" w:hAnsi="Cambria" w:cs="Cambria"/>
          <w:color w:val="000000"/>
          <w:lang w:eastAsia="zh-CN" w:bidi="ar"/>
        </w:rPr>
      </w:pPr>
    </w:p>
    <w:p w14:paraId="377547BC" w14:textId="77777777" w:rsidR="004D762F" w:rsidRDefault="004D762F">
      <w:pPr>
        <w:spacing w:line="360" w:lineRule="auto"/>
        <w:ind w:firstLine="720"/>
        <w:jc w:val="both"/>
        <w:rPr>
          <w:rFonts w:ascii="Cambria" w:eastAsia="SimSun" w:hAnsi="Cambria" w:cs="Cambria"/>
          <w:color w:val="000000"/>
          <w:lang w:eastAsia="zh-CN" w:bidi="ar"/>
        </w:rPr>
      </w:pPr>
    </w:p>
    <w:p w14:paraId="294DBA36" w14:textId="77777777" w:rsidR="004D762F" w:rsidRDefault="004D762F">
      <w:pPr>
        <w:spacing w:line="360" w:lineRule="auto"/>
        <w:ind w:firstLine="720"/>
        <w:jc w:val="both"/>
        <w:rPr>
          <w:rFonts w:ascii="Cambria" w:eastAsia="SimSun" w:hAnsi="Cambria" w:cs="Cambria"/>
          <w:color w:val="000000"/>
          <w:lang w:eastAsia="zh-CN" w:bidi="ar"/>
        </w:rPr>
      </w:pPr>
    </w:p>
    <w:p w14:paraId="25ED64F6" w14:textId="77777777" w:rsidR="004D762F" w:rsidRDefault="00000000">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lang w:val="id-ID"/>
        </w:rPr>
        <w:lastRenderedPageBreak/>
        <w:t xml:space="preserve">Tabel </w:t>
      </w:r>
      <w:r>
        <w:rPr>
          <w:rFonts w:ascii="Times New Roman" w:hAnsi="Times New Roman" w:cs="Times New Roman"/>
          <w:sz w:val="24"/>
          <w:szCs w:val="24"/>
        </w:rPr>
        <w:t>3</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Penetapan</w:t>
      </w:r>
      <w:proofErr w:type="spellEnd"/>
      <w:r>
        <w:rPr>
          <w:rFonts w:ascii="Times New Roman" w:hAnsi="Times New Roman" w:cs="Times New Roman"/>
          <w:sz w:val="24"/>
          <w:szCs w:val="24"/>
          <w:lang w:val="id-ID"/>
        </w:rPr>
        <w:t xml:space="preserve"> Kesuburan Fisika Tanah</w:t>
      </w:r>
      <w:r>
        <w:rPr>
          <w:rFonts w:ascii="Times New Roman" w:hAnsi="Times New Roman" w:cs="Times New Roman"/>
          <w:sz w:val="24"/>
          <w:szCs w:val="24"/>
        </w:rPr>
        <w:t xml:space="preserve"> (Sitorus,1985; May et.al.,2019)</w:t>
      </w:r>
    </w:p>
    <w:tbl>
      <w:tblPr>
        <w:tblStyle w:val="TableGrid"/>
        <w:tblW w:w="724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2101"/>
        <w:gridCol w:w="1683"/>
        <w:gridCol w:w="1469"/>
        <w:gridCol w:w="1469"/>
      </w:tblGrid>
      <w:tr w:rsidR="004D762F" w14:paraId="3811E81B" w14:textId="77777777">
        <w:tc>
          <w:tcPr>
            <w:tcW w:w="525" w:type="dxa"/>
            <w:tcBorders>
              <w:top w:val="single" w:sz="4" w:space="0" w:color="auto"/>
              <w:bottom w:val="single" w:sz="4" w:space="0" w:color="auto"/>
            </w:tcBorders>
            <w:vAlign w:val="center"/>
          </w:tcPr>
          <w:p w14:paraId="1F4705D0"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No</w:t>
            </w:r>
          </w:p>
        </w:tc>
        <w:tc>
          <w:tcPr>
            <w:tcW w:w="2101" w:type="dxa"/>
            <w:tcBorders>
              <w:top w:val="single" w:sz="4" w:space="0" w:color="auto"/>
              <w:bottom w:val="single" w:sz="4" w:space="0" w:color="auto"/>
            </w:tcBorders>
            <w:vAlign w:val="center"/>
          </w:tcPr>
          <w:p w14:paraId="02B6CB3E"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Kedalaman efektif tanah</w:t>
            </w:r>
          </w:p>
        </w:tc>
        <w:tc>
          <w:tcPr>
            <w:tcW w:w="1683" w:type="dxa"/>
            <w:tcBorders>
              <w:top w:val="single" w:sz="4" w:space="0" w:color="auto"/>
              <w:bottom w:val="single" w:sz="4" w:space="0" w:color="auto"/>
            </w:tcBorders>
            <w:vAlign w:val="center"/>
          </w:tcPr>
          <w:p w14:paraId="399FB25C"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Permeabilitas tanah</w:t>
            </w:r>
          </w:p>
        </w:tc>
        <w:tc>
          <w:tcPr>
            <w:tcW w:w="1469" w:type="dxa"/>
            <w:tcBorders>
              <w:top w:val="single" w:sz="4" w:space="0" w:color="auto"/>
              <w:bottom w:val="single" w:sz="4" w:space="0" w:color="auto"/>
            </w:tcBorders>
            <w:vAlign w:val="center"/>
          </w:tcPr>
          <w:p w14:paraId="3E8A4D0A"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Tekstur tanah</w:t>
            </w:r>
          </w:p>
        </w:tc>
        <w:tc>
          <w:tcPr>
            <w:tcW w:w="1469" w:type="dxa"/>
            <w:tcBorders>
              <w:top w:val="single" w:sz="4" w:space="0" w:color="auto"/>
              <w:bottom w:val="single" w:sz="4" w:space="0" w:color="auto"/>
            </w:tcBorders>
            <w:vAlign w:val="center"/>
          </w:tcPr>
          <w:p w14:paraId="5ABA4C67"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Kesuburan fisika</w:t>
            </w:r>
          </w:p>
        </w:tc>
      </w:tr>
      <w:tr w:rsidR="004D762F" w14:paraId="2839716F" w14:textId="77777777">
        <w:tc>
          <w:tcPr>
            <w:tcW w:w="525" w:type="dxa"/>
            <w:tcBorders>
              <w:top w:val="single" w:sz="4" w:space="0" w:color="auto"/>
            </w:tcBorders>
            <w:vAlign w:val="center"/>
          </w:tcPr>
          <w:p w14:paraId="220221BC"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w:t>
            </w:r>
          </w:p>
        </w:tc>
        <w:tc>
          <w:tcPr>
            <w:tcW w:w="2101" w:type="dxa"/>
            <w:tcBorders>
              <w:top w:val="single" w:sz="4" w:space="0" w:color="auto"/>
            </w:tcBorders>
            <w:vAlign w:val="center"/>
          </w:tcPr>
          <w:p w14:paraId="46D4FF8A"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w:t>
            </w:r>
          </w:p>
        </w:tc>
        <w:tc>
          <w:tcPr>
            <w:tcW w:w="1683" w:type="dxa"/>
            <w:tcBorders>
              <w:top w:val="single" w:sz="4" w:space="0" w:color="auto"/>
            </w:tcBorders>
            <w:vAlign w:val="center"/>
          </w:tcPr>
          <w:p w14:paraId="745C2D97"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w:t>
            </w:r>
          </w:p>
        </w:tc>
        <w:tc>
          <w:tcPr>
            <w:tcW w:w="1469" w:type="dxa"/>
            <w:tcBorders>
              <w:top w:val="single" w:sz="4" w:space="0" w:color="auto"/>
            </w:tcBorders>
            <w:vAlign w:val="center"/>
          </w:tcPr>
          <w:p w14:paraId="0F4DFF9B"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w:t>
            </w:r>
          </w:p>
        </w:tc>
        <w:tc>
          <w:tcPr>
            <w:tcW w:w="1469" w:type="dxa"/>
            <w:tcBorders>
              <w:top w:val="single" w:sz="4" w:space="0" w:color="auto"/>
            </w:tcBorders>
            <w:vAlign w:val="center"/>
          </w:tcPr>
          <w:p w14:paraId="3E5399A0"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w:t>
            </w:r>
          </w:p>
        </w:tc>
      </w:tr>
      <w:tr w:rsidR="004D762F" w14:paraId="6F32C9D1" w14:textId="77777777">
        <w:tc>
          <w:tcPr>
            <w:tcW w:w="525" w:type="dxa"/>
            <w:vAlign w:val="center"/>
          </w:tcPr>
          <w:p w14:paraId="3EC16ECA"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2</w:t>
            </w:r>
          </w:p>
        </w:tc>
        <w:tc>
          <w:tcPr>
            <w:tcW w:w="2101" w:type="dxa"/>
            <w:vAlign w:val="center"/>
          </w:tcPr>
          <w:p w14:paraId="1DC40F74"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w:t>
            </w:r>
          </w:p>
        </w:tc>
        <w:tc>
          <w:tcPr>
            <w:tcW w:w="1683" w:type="dxa"/>
            <w:vAlign w:val="center"/>
          </w:tcPr>
          <w:p w14:paraId="0591A757"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c>
          <w:tcPr>
            <w:tcW w:w="1469" w:type="dxa"/>
            <w:vAlign w:val="center"/>
          </w:tcPr>
          <w:p w14:paraId="3FCD720C"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w:t>
            </w:r>
          </w:p>
        </w:tc>
        <w:tc>
          <w:tcPr>
            <w:tcW w:w="1469" w:type="dxa"/>
            <w:vAlign w:val="center"/>
          </w:tcPr>
          <w:p w14:paraId="479D0E1A"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w:t>
            </w:r>
          </w:p>
        </w:tc>
      </w:tr>
      <w:tr w:rsidR="004D762F" w14:paraId="473F0C0F" w14:textId="77777777">
        <w:tc>
          <w:tcPr>
            <w:tcW w:w="525" w:type="dxa"/>
            <w:vAlign w:val="center"/>
          </w:tcPr>
          <w:p w14:paraId="0A7556FB"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3</w:t>
            </w:r>
          </w:p>
        </w:tc>
        <w:tc>
          <w:tcPr>
            <w:tcW w:w="2101" w:type="dxa"/>
            <w:vAlign w:val="center"/>
          </w:tcPr>
          <w:p w14:paraId="52969EFE"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w:t>
            </w:r>
          </w:p>
        </w:tc>
        <w:tc>
          <w:tcPr>
            <w:tcW w:w="1683" w:type="dxa"/>
            <w:vAlign w:val="center"/>
          </w:tcPr>
          <w:p w14:paraId="775E5EDF"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w:t>
            </w:r>
          </w:p>
        </w:tc>
        <w:tc>
          <w:tcPr>
            <w:tcW w:w="1469" w:type="dxa"/>
            <w:vAlign w:val="center"/>
          </w:tcPr>
          <w:p w14:paraId="7A6A80BA"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w:t>
            </w:r>
          </w:p>
        </w:tc>
        <w:tc>
          <w:tcPr>
            <w:tcW w:w="1469" w:type="dxa"/>
            <w:vAlign w:val="center"/>
          </w:tcPr>
          <w:p w14:paraId="62D9592D"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r>
      <w:tr w:rsidR="004D762F" w14:paraId="51075170" w14:textId="77777777">
        <w:tc>
          <w:tcPr>
            <w:tcW w:w="525" w:type="dxa"/>
            <w:vAlign w:val="center"/>
          </w:tcPr>
          <w:p w14:paraId="58BE66D3"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4</w:t>
            </w:r>
          </w:p>
        </w:tc>
        <w:tc>
          <w:tcPr>
            <w:tcW w:w="2101" w:type="dxa"/>
            <w:vAlign w:val="center"/>
          </w:tcPr>
          <w:p w14:paraId="1B7BA284"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w:t>
            </w:r>
          </w:p>
        </w:tc>
        <w:tc>
          <w:tcPr>
            <w:tcW w:w="1683" w:type="dxa"/>
            <w:vAlign w:val="center"/>
          </w:tcPr>
          <w:p w14:paraId="71167113"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w:t>
            </w:r>
          </w:p>
        </w:tc>
        <w:tc>
          <w:tcPr>
            <w:tcW w:w="1469" w:type="dxa"/>
            <w:vAlign w:val="center"/>
          </w:tcPr>
          <w:p w14:paraId="04FCDEEA"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c>
          <w:tcPr>
            <w:tcW w:w="1469" w:type="dxa"/>
            <w:vAlign w:val="center"/>
          </w:tcPr>
          <w:p w14:paraId="740077F8"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w:t>
            </w:r>
          </w:p>
        </w:tc>
      </w:tr>
      <w:tr w:rsidR="004D762F" w14:paraId="70A7498C" w14:textId="77777777">
        <w:tc>
          <w:tcPr>
            <w:tcW w:w="525" w:type="dxa"/>
            <w:vAlign w:val="center"/>
          </w:tcPr>
          <w:p w14:paraId="20CC28B4"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5</w:t>
            </w:r>
          </w:p>
        </w:tc>
        <w:tc>
          <w:tcPr>
            <w:tcW w:w="2101" w:type="dxa"/>
            <w:vAlign w:val="center"/>
          </w:tcPr>
          <w:p w14:paraId="53425443"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w:t>
            </w:r>
          </w:p>
        </w:tc>
        <w:tc>
          <w:tcPr>
            <w:tcW w:w="1683" w:type="dxa"/>
            <w:vAlign w:val="center"/>
          </w:tcPr>
          <w:p w14:paraId="32A76422"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c>
          <w:tcPr>
            <w:tcW w:w="1469" w:type="dxa"/>
            <w:vAlign w:val="center"/>
          </w:tcPr>
          <w:p w14:paraId="5AB9455D"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c>
          <w:tcPr>
            <w:tcW w:w="1469" w:type="dxa"/>
            <w:vAlign w:val="center"/>
          </w:tcPr>
          <w:p w14:paraId="10A6F8E6"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r>
      <w:tr w:rsidR="004D762F" w14:paraId="207818B5" w14:textId="77777777">
        <w:tc>
          <w:tcPr>
            <w:tcW w:w="525" w:type="dxa"/>
            <w:vAlign w:val="center"/>
          </w:tcPr>
          <w:p w14:paraId="5CBD7053"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6</w:t>
            </w:r>
          </w:p>
        </w:tc>
        <w:tc>
          <w:tcPr>
            <w:tcW w:w="2101" w:type="dxa"/>
            <w:vAlign w:val="center"/>
          </w:tcPr>
          <w:p w14:paraId="6A8B12B7"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w:t>
            </w:r>
          </w:p>
        </w:tc>
        <w:tc>
          <w:tcPr>
            <w:tcW w:w="1683" w:type="dxa"/>
            <w:vAlign w:val="center"/>
          </w:tcPr>
          <w:p w14:paraId="7459EC44"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w:t>
            </w:r>
          </w:p>
        </w:tc>
        <w:tc>
          <w:tcPr>
            <w:tcW w:w="1469" w:type="dxa"/>
            <w:vAlign w:val="center"/>
          </w:tcPr>
          <w:p w14:paraId="38C9DB39"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c>
          <w:tcPr>
            <w:tcW w:w="1469" w:type="dxa"/>
            <w:vAlign w:val="center"/>
          </w:tcPr>
          <w:p w14:paraId="32EBF08D"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r>
      <w:tr w:rsidR="004D762F" w14:paraId="3D49A0BA" w14:textId="77777777">
        <w:tc>
          <w:tcPr>
            <w:tcW w:w="525" w:type="dxa"/>
            <w:vAlign w:val="center"/>
          </w:tcPr>
          <w:p w14:paraId="3A58962B"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7</w:t>
            </w:r>
          </w:p>
        </w:tc>
        <w:tc>
          <w:tcPr>
            <w:tcW w:w="2101" w:type="dxa"/>
            <w:vAlign w:val="center"/>
          </w:tcPr>
          <w:p w14:paraId="7385D539"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w:t>
            </w:r>
          </w:p>
        </w:tc>
        <w:tc>
          <w:tcPr>
            <w:tcW w:w="1683" w:type="dxa"/>
            <w:vAlign w:val="center"/>
          </w:tcPr>
          <w:p w14:paraId="7051D13B"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w:t>
            </w:r>
          </w:p>
        </w:tc>
        <w:tc>
          <w:tcPr>
            <w:tcW w:w="1469" w:type="dxa"/>
            <w:vAlign w:val="center"/>
          </w:tcPr>
          <w:p w14:paraId="0DD4C96F"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w:t>
            </w:r>
          </w:p>
        </w:tc>
        <w:tc>
          <w:tcPr>
            <w:tcW w:w="1469" w:type="dxa"/>
            <w:vAlign w:val="center"/>
          </w:tcPr>
          <w:p w14:paraId="37406AB0"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r>
      <w:tr w:rsidR="004D762F" w14:paraId="22B816FF" w14:textId="77777777">
        <w:tc>
          <w:tcPr>
            <w:tcW w:w="525" w:type="dxa"/>
            <w:vAlign w:val="center"/>
          </w:tcPr>
          <w:p w14:paraId="4CA7E1A7"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8</w:t>
            </w:r>
          </w:p>
        </w:tc>
        <w:tc>
          <w:tcPr>
            <w:tcW w:w="2101" w:type="dxa"/>
            <w:vAlign w:val="center"/>
          </w:tcPr>
          <w:p w14:paraId="5F889497"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w:t>
            </w:r>
          </w:p>
        </w:tc>
        <w:tc>
          <w:tcPr>
            <w:tcW w:w="1683" w:type="dxa"/>
            <w:vAlign w:val="center"/>
          </w:tcPr>
          <w:p w14:paraId="15B9454B"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c>
          <w:tcPr>
            <w:tcW w:w="1469" w:type="dxa"/>
            <w:vAlign w:val="center"/>
          </w:tcPr>
          <w:p w14:paraId="7FA3F8F4"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w:t>
            </w:r>
          </w:p>
        </w:tc>
        <w:tc>
          <w:tcPr>
            <w:tcW w:w="1469" w:type="dxa"/>
            <w:vAlign w:val="center"/>
          </w:tcPr>
          <w:p w14:paraId="50929702"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r>
      <w:tr w:rsidR="004D762F" w14:paraId="6E94AB94" w14:textId="77777777">
        <w:tc>
          <w:tcPr>
            <w:tcW w:w="525" w:type="dxa"/>
            <w:vAlign w:val="center"/>
          </w:tcPr>
          <w:p w14:paraId="0B57045D"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9</w:t>
            </w:r>
          </w:p>
        </w:tc>
        <w:tc>
          <w:tcPr>
            <w:tcW w:w="2101" w:type="dxa"/>
            <w:vAlign w:val="center"/>
          </w:tcPr>
          <w:p w14:paraId="244F2174"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w:t>
            </w:r>
          </w:p>
        </w:tc>
        <w:tc>
          <w:tcPr>
            <w:tcW w:w="1683" w:type="dxa"/>
            <w:vAlign w:val="center"/>
          </w:tcPr>
          <w:p w14:paraId="0AC3256D"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w:t>
            </w:r>
          </w:p>
        </w:tc>
        <w:tc>
          <w:tcPr>
            <w:tcW w:w="1469" w:type="dxa"/>
            <w:vAlign w:val="center"/>
          </w:tcPr>
          <w:p w14:paraId="7B7F889B"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w:t>
            </w:r>
          </w:p>
        </w:tc>
        <w:tc>
          <w:tcPr>
            <w:tcW w:w="1469" w:type="dxa"/>
            <w:vAlign w:val="center"/>
          </w:tcPr>
          <w:p w14:paraId="66A8A37C"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w:t>
            </w:r>
          </w:p>
        </w:tc>
      </w:tr>
      <w:tr w:rsidR="004D762F" w14:paraId="697C45C3" w14:textId="77777777">
        <w:tc>
          <w:tcPr>
            <w:tcW w:w="525" w:type="dxa"/>
            <w:vAlign w:val="center"/>
          </w:tcPr>
          <w:p w14:paraId="58873D4F"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10</w:t>
            </w:r>
          </w:p>
        </w:tc>
        <w:tc>
          <w:tcPr>
            <w:tcW w:w="2101" w:type="dxa"/>
            <w:vAlign w:val="center"/>
          </w:tcPr>
          <w:p w14:paraId="5747D2F2"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c>
          <w:tcPr>
            <w:tcW w:w="1683" w:type="dxa"/>
            <w:vAlign w:val="center"/>
          </w:tcPr>
          <w:p w14:paraId="7974602F"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w:t>
            </w:r>
          </w:p>
        </w:tc>
        <w:tc>
          <w:tcPr>
            <w:tcW w:w="1469" w:type="dxa"/>
            <w:vAlign w:val="center"/>
          </w:tcPr>
          <w:p w14:paraId="009AD5DA"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w:t>
            </w:r>
          </w:p>
        </w:tc>
        <w:tc>
          <w:tcPr>
            <w:tcW w:w="1469" w:type="dxa"/>
            <w:vAlign w:val="center"/>
          </w:tcPr>
          <w:p w14:paraId="4F0AB987"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w:t>
            </w:r>
          </w:p>
        </w:tc>
      </w:tr>
      <w:tr w:rsidR="004D762F" w14:paraId="43109382" w14:textId="77777777">
        <w:tc>
          <w:tcPr>
            <w:tcW w:w="525" w:type="dxa"/>
            <w:vAlign w:val="center"/>
          </w:tcPr>
          <w:p w14:paraId="5F8D2759"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11</w:t>
            </w:r>
          </w:p>
        </w:tc>
        <w:tc>
          <w:tcPr>
            <w:tcW w:w="2101" w:type="dxa"/>
            <w:vAlign w:val="center"/>
          </w:tcPr>
          <w:p w14:paraId="452B758C"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c>
          <w:tcPr>
            <w:tcW w:w="1683" w:type="dxa"/>
            <w:vAlign w:val="center"/>
          </w:tcPr>
          <w:p w14:paraId="2F494B23"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c>
          <w:tcPr>
            <w:tcW w:w="1469" w:type="dxa"/>
            <w:vAlign w:val="center"/>
          </w:tcPr>
          <w:p w14:paraId="29D437F0"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w:t>
            </w:r>
          </w:p>
        </w:tc>
        <w:tc>
          <w:tcPr>
            <w:tcW w:w="1469" w:type="dxa"/>
            <w:vAlign w:val="center"/>
          </w:tcPr>
          <w:p w14:paraId="4D72AAD5"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r>
      <w:tr w:rsidR="004D762F" w14:paraId="62FD263F" w14:textId="77777777">
        <w:tc>
          <w:tcPr>
            <w:tcW w:w="525" w:type="dxa"/>
            <w:vAlign w:val="center"/>
          </w:tcPr>
          <w:p w14:paraId="6DF7ABCE"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12</w:t>
            </w:r>
          </w:p>
        </w:tc>
        <w:tc>
          <w:tcPr>
            <w:tcW w:w="2101" w:type="dxa"/>
            <w:vAlign w:val="center"/>
          </w:tcPr>
          <w:p w14:paraId="5186E5E9"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c>
          <w:tcPr>
            <w:tcW w:w="1683" w:type="dxa"/>
            <w:vAlign w:val="center"/>
          </w:tcPr>
          <w:p w14:paraId="3F2F0106"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w:t>
            </w:r>
          </w:p>
        </w:tc>
        <w:tc>
          <w:tcPr>
            <w:tcW w:w="1469" w:type="dxa"/>
            <w:vAlign w:val="center"/>
          </w:tcPr>
          <w:p w14:paraId="094713CE"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w:t>
            </w:r>
          </w:p>
        </w:tc>
        <w:tc>
          <w:tcPr>
            <w:tcW w:w="1469" w:type="dxa"/>
            <w:vAlign w:val="center"/>
          </w:tcPr>
          <w:p w14:paraId="06CF8A66"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r>
      <w:tr w:rsidR="004D762F" w14:paraId="415AD370" w14:textId="77777777">
        <w:tc>
          <w:tcPr>
            <w:tcW w:w="525" w:type="dxa"/>
            <w:vAlign w:val="center"/>
          </w:tcPr>
          <w:p w14:paraId="24B12BC2"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13</w:t>
            </w:r>
          </w:p>
        </w:tc>
        <w:tc>
          <w:tcPr>
            <w:tcW w:w="2101" w:type="dxa"/>
            <w:vAlign w:val="center"/>
          </w:tcPr>
          <w:p w14:paraId="3BE88865"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c>
          <w:tcPr>
            <w:tcW w:w="1683" w:type="dxa"/>
            <w:vAlign w:val="center"/>
          </w:tcPr>
          <w:p w14:paraId="62C55924"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w:t>
            </w:r>
          </w:p>
        </w:tc>
        <w:tc>
          <w:tcPr>
            <w:tcW w:w="1469" w:type="dxa"/>
            <w:vAlign w:val="center"/>
          </w:tcPr>
          <w:p w14:paraId="47F99ABC"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c>
          <w:tcPr>
            <w:tcW w:w="1469" w:type="dxa"/>
            <w:vAlign w:val="center"/>
          </w:tcPr>
          <w:p w14:paraId="4DB20446"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r>
      <w:tr w:rsidR="004D762F" w14:paraId="5187C2D2" w14:textId="77777777">
        <w:tc>
          <w:tcPr>
            <w:tcW w:w="525" w:type="dxa"/>
            <w:vAlign w:val="center"/>
          </w:tcPr>
          <w:p w14:paraId="546E39A4"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14</w:t>
            </w:r>
          </w:p>
        </w:tc>
        <w:tc>
          <w:tcPr>
            <w:tcW w:w="2101" w:type="dxa"/>
            <w:vAlign w:val="center"/>
          </w:tcPr>
          <w:p w14:paraId="23A62D22"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c>
          <w:tcPr>
            <w:tcW w:w="1683" w:type="dxa"/>
            <w:vAlign w:val="center"/>
          </w:tcPr>
          <w:p w14:paraId="391E420D"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c>
          <w:tcPr>
            <w:tcW w:w="1469" w:type="dxa"/>
            <w:vAlign w:val="center"/>
          </w:tcPr>
          <w:p w14:paraId="58D8B840"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c>
          <w:tcPr>
            <w:tcW w:w="1469" w:type="dxa"/>
            <w:vAlign w:val="center"/>
          </w:tcPr>
          <w:p w14:paraId="0D214CB0"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r>
      <w:tr w:rsidR="004D762F" w14:paraId="00A9B19B" w14:textId="77777777">
        <w:tc>
          <w:tcPr>
            <w:tcW w:w="525" w:type="dxa"/>
            <w:vAlign w:val="center"/>
          </w:tcPr>
          <w:p w14:paraId="6049C5AF"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15</w:t>
            </w:r>
          </w:p>
        </w:tc>
        <w:tc>
          <w:tcPr>
            <w:tcW w:w="2101" w:type="dxa"/>
            <w:vAlign w:val="center"/>
          </w:tcPr>
          <w:p w14:paraId="0931AAC9"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c>
          <w:tcPr>
            <w:tcW w:w="1683" w:type="dxa"/>
            <w:vAlign w:val="center"/>
          </w:tcPr>
          <w:p w14:paraId="51719D30"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w:t>
            </w:r>
          </w:p>
        </w:tc>
        <w:tc>
          <w:tcPr>
            <w:tcW w:w="1469" w:type="dxa"/>
            <w:vAlign w:val="center"/>
          </w:tcPr>
          <w:p w14:paraId="0EA80ECF"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c>
          <w:tcPr>
            <w:tcW w:w="1469" w:type="dxa"/>
            <w:vAlign w:val="center"/>
          </w:tcPr>
          <w:p w14:paraId="604CE2E7"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r>
      <w:tr w:rsidR="004D762F" w14:paraId="644EFCF5" w14:textId="77777777">
        <w:tc>
          <w:tcPr>
            <w:tcW w:w="525" w:type="dxa"/>
            <w:vAlign w:val="center"/>
          </w:tcPr>
          <w:p w14:paraId="090F3A30"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16</w:t>
            </w:r>
          </w:p>
        </w:tc>
        <w:tc>
          <w:tcPr>
            <w:tcW w:w="2101" w:type="dxa"/>
            <w:vAlign w:val="center"/>
          </w:tcPr>
          <w:p w14:paraId="283803BB"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c>
          <w:tcPr>
            <w:tcW w:w="1683" w:type="dxa"/>
            <w:vAlign w:val="center"/>
          </w:tcPr>
          <w:p w14:paraId="07F3D612"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w:t>
            </w:r>
          </w:p>
        </w:tc>
        <w:tc>
          <w:tcPr>
            <w:tcW w:w="1469" w:type="dxa"/>
            <w:vAlign w:val="center"/>
          </w:tcPr>
          <w:p w14:paraId="3068240E"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w:t>
            </w:r>
          </w:p>
        </w:tc>
        <w:tc>
          <w:tcPr>
            <w:tcW w:w="1469" w:type="dxa"/>
            <w:vAlign w:val="center"/>
          </w:tcPr>
          <w:p w14:paraId="263BEF10"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r>
      <w:tr w:rsidR="004D762F" w14:paraId="3D16136A" w14:textId="77777777">
        <w:tc>
          <w:tcPr>
            <w:tcW w:w="525" w:type="dxa"/>
            <w:vAlign w:val="center"/>
          </w:tcPr>
          <w:p w14:paraId="454B37C8"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17</w:t>
            </w:r>
          </w:p>
        </w:tc>
        <w:tc>
          <w:tcPr>
            <w:tcW w:w="2101" w:type="dxa"/>
            <w:vAlign w:val="center"/>
          </w:tcPr>
          <w:p w14:paraId="71A7BDAF"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c>
          <w:tcPr>
            <w:tcW w:w="1683" w:type="dxa"/>
            <w:vAlign w:val="center"/>
          </w:tcPr>
          <w:p w14:paraId="4B24CE19"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c>
          <w:tcPr>
            <w:tcW w:w="1469" w:type="dxa"/>
            <w:vAlign w:val="center"/>
          </w:tcPr>
          <w:p w14:paraId="5E0361BB"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w:t>
            </w:r>
          </w:p>
        </w:tc>
        <w:tc>
          <w:tcPr>
            <w:tcW w:w="1469" w:type="dxa"/>
            <w:vAlign w:val="center"/>
          </w:tcPr>
          <w:p w14:paraId="42C93C2B"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r>
      <w:tr w:rsidR="004D762F" w14:paraId="57FB8A4C" w14:textId="77777777">
        <w:tc>
          <w:tcPr>
            <w:tcW w:w="525" w:type="dxa"/>
            <w:vAlign w:val="center"/>
          </w:tcPr>
          <w:p w14:paraId="12F3A287"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18</w:t>
            </w:r>
          </w:p>
        </w:tc>
        <w:tc>
          <w:tcPr>
            <w:tcW w:w="2101" w:type="dxa"/>
            <w:vAlign w:val="center"/>
          </w:tcPr>
          <w:p w14:paraId="27AEC06E"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c>
          <w:tcPr>
            <w:tcW w:w="1683" w:type="dxa"/>
            <w:vAlign w:val="center"/>
          </w:tcPr>
          <w:p w14:paraId="7618F5F4"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w:t>
            </w:r>
          </w:p>
        </w:tc>
        <w:tc>
          <w:tcPr>
            <w:tcW w:w="1469" w:type="dxa"/>
            <w:vAlign w:val="center"/>
          </w:tcPr>
          <w:p w14:paraId="36A0821C"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w:t>
            </w:r>
          </w:p>
        </w:tc>
        <w:tc>
          <w:tcPr>
            <w:tcW w:w="1469" w:type="dxa"/>
            <w:vAlign w:val="center"/>
          </w:tcPr>
          <w:p w14:paraId="46AC3860"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w:t>
            </w:r>
          </w:p>
        </w:tc>
      </w:tr>
      <w:tr w:rsidR="004D762F" w14:paraId="6F07E8A5" w14:textId="77777777">
        <w:tc>
          <w:tcPr>
            <w:tcW w:w="525" w:type="dxa"/>
            <w:vAlign w:val="center"/>
          </w:tcPr>
          <w:p w14:paraId="67F57420"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19</w:t>
            </w:r>
          </w:p>
        </w:tc>
        <w:tc>
          <w:tcPr>
            <w:tcW w:w="2101" w:type="dxa"/>
            <w:vAlign w:val="center"/>
          </w:tcPr>
          <w:p w14:paraId="4E74ECC1"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w:t>
            </w:r>
          </w:p>
        </w:tc>
        <w:tc>
          <w:tcPr>
            <w:tcW w:w="1683" w:type="dxa"/>
            <w:vAlign w:val="center"/>
          </w:tcPr>
          <w:p w14:paraId="76AB8EFD"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w:t>
            </w:r>
          </w:p>
        </w:tc>
        <w:tc>
          <w:tcPr>
            <w:tcW w:w="1469" w:type="dxa"/>
            <w:vAlign w:val="center"/>
          </w:tcPr>
          <w:p w14:paraId="2E9968D0"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w:t>
            </w:r>
          </w:p>
        </w:tc>
        <w:tc>
          <w:tcPr>
            <w:tcW w:w="1469" w:type="dxa"/>
            <w:vAlign w:val="center"/>
          </w:tcPr>
          <w:p w14:paraId="4E56B26D"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r>
      <w:tr w:rsidR="004D762F" w14:paraId="3B877AE8" w14:textId="77777777">
        <w:tc>
          <w:tcPr>
            <w:tcW w:w="525" w:type="dxa"/>
            <w:vAlign w:val="center"/>
          </w:tcPr>
          <w:p w14:paraId="1D74F51C"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20</w:t>
            </w:r>
          </w:p>
        </w:tc>
        <w:tc>
          <w:tcPr>
            <w:tcW w:w="2101" w:type="dxa"/>
            <w:vAlign w:val="center"/>
          </w:tcPr>
          <w:p w14:paraId="2AEBEDB1"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w:t>
            </w:r>
          </w:p>
        </w:tc>
        <w:tc>
          <w:tcPr>
            <w:tcW w:w="1683" w:type="dxa"/>
            <w:vAlign w:val="center"/>
          </w:tcPr>
          <w:p w14:paraId="380A73D2"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c>
          <w:tcPr>
            <w:tcW w:w="1469" w:type="dxa"/>
            <w:vAlign w:val="center"/>
          </w:tcPr>
          <w:p w14:paraId="040A14F0"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w:t>
            </w:r>
          </w:p>
        </w:tc>
        <w:tc>
          <w:tcPr>
            <w:tcW w:w="1469" w:type="dxa"/>
            <w:vAlign w:val="center"/>
          </w:tcPr>
          <w:p w14:paraId="11D1DFE8"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r>
      <w:tr w:rsidR="004D762F" w14:paraId="64BF257F" w14:textId="77777777">
        <w:tc>
          <w:tcPr>
            <w:tcW w:w="525" w:type="dxa"/>
            <w:vAlign w:val="center"/>
          </w:tcPr>
          <w:p w14:paraId="5782F5E3"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21</w:t>
            </w:r>
          </w:p>
        </w:tc>
        <w:tc>
          <w:tcPr>
            <w:tcW w:w="2101" w:type="dxa"/>
            <w:vAlign w:val="center"/>
          </w:tcPr>
          <w:p w14:paraId="561FFCF9"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w:t>
            </w:r>
          </w:p>
        </w:tc>
        <w:tc>
          <w:tcPr>
            <w:tcW w:w="1683" w:type="dxa"/>
            <w:vAlign w:val="center"/>
          </w:tcPr>
          <w:p w14:paraId="2438D1CC"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w:t>
            </w:r>
          </w:p>
        </w:tc>
        <w:tc>
          <w:tcPr>
            <w:tcW w:w="1469" w:type="dxa"/>
            <w:vAlign w:val="center"/>
          </w:tcPr>
          <w:p w14:paraId="32D543D2"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w:t>
            </w:r>
          </w:p>
        </w:tc>
        <w:tc>
          <w:tcPr>
            <w:tcW w:w="1469" w:type="dxa"/>
            <w:vAlign w:val="center"/>
          </w:tcPr>
          <w:p w14:paraId="3A97986B"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w:t>
            </w:r>
          </w:p>
        </w:tc>
      </w:tr>
      <w:tr w:rsidR="004D762F" w14:paraId="6C6AB143" w14:textId="77777777">
        <w:tc>
          <w:tcPr>
            <w:tcW w:w="525" w:type="dxa"/>
            <w:vAlign w:val="center"/>
          </w:tcPr>
          <w:p w14:paraId="140E772B"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22</w:t>
            </w:r>
          </w:p>
        </w:tc>
        <w:tc>
          <w:tcPr>
            <w:tcW w:w="2101" w:type="dxa"/>
            <w:vAlign w:val="center"/>
          </w:tcPr>
          <w:p w14:paraId="09FE7408"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w:t>
            </w:r>
          </w:p>
        </w:tc>
        <w:tc>
          <w:tcPr>
            <w:tcW w:w="1683" w:type="dxa"/>
            <w:vAlign w:val="center"/>
          </w:tcPr>
          <w:p w14:paraId="01B60E5B"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w:t>
            </w:r>
          </w:p>
        </w:tc>
        <w:tc>
          <w:tcPr>
            <w:tcW w:w="1469" w:type="dxa"/>
            <w:vAlign w:val="center"/>
          </w:tcPr>
          <w:p w14:paraId="40517C6B"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c>
          <w:tcPr>
            <w:tcW w:w="1469" w:type="dxa"/>
            <w:vAlign w:val="center"/>
          </w:tcPr>
          <w:p w14:paraId="111EFA08"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r>
      <w:tr w:rsidR="004D762F" w14:paraId="34E63283" w14:textId="77777777">
        <w:tc>
          <w:tcPr>
            <w:tcW w:w="525" w:type="dxa"/>
            <w:vAlign w:val="center"/>
          </w:tcPr>
          <w:p w14:paraId="541F458F"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23</w:t>
            </w:r>
          </w:p>
        </w:tc>
        <w:tc>
          <w:tcPr>
            <w:tcW w:w="2101" w:type="dxa"/>
            <w:vAlign w:val="center"/>
          </w:tcPr>
          <w:p w14:paraId="4EBC6048"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w:t>
            </w:r>
          </w:p>
        </w:tc>
        <w:tc>
          <w:tcPr>
            <w:tcW w:w="1683" w:type="dxa"/>
            <w:vAlign w:val="center"/>
          </w:tcPr>
          <w:p w14:paraId="2BC68220"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c>
          <w:tcPr>
            <w:tcW w:w="1469" w:type="dxa"/>
            <w:vAlign w:val="center"/>
          </w:tcPr>
          <w:p w14:paraId="797AC28A"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c>
          <w:tcPr>
            <w:tcW w:w="1469" w:type="dxa"/>
            <w:vAlign w:val="center"/>
          </w:tcPr>
          <w:p w14:paraId="75861BD2"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r>
      <w:tr w:rsidR="004D762F" w14:paraId="2D2EDB5B" w14:textId="77777777">
        <w:tc>
          <w:tcPr>
            <w:tcW w:w="525" w:type="dxa"/>
            <w:vAlign w:val="center"/>
          </w:tcPr>
          <w:p w14:paraId="7E2CA2BA"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24</w:t>
            </w:r>
          </w:p>
        </w:tc>
        <w:tc>
          <w:tcPr>
            <w:tcW w:w="2101" w:type="dxa"/>
            <w:vAlign w:val="center"/>
          </w:tcPr>
          <w:p w14:paraId="116BC34B"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w:t>
            </w:r>
          </w:p>
        </w:tc>
        <w:tc>
          <w:tcPr>
            <w:tcW w:w="1683" w:type="dxa"/>
            <w:vAlign w:val="center"/>
          </w:tcPr>
          <w:p w14:paraId="6E2FC253"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w:t>
            </w:r>
          </w:p>
        </w:tc>
        <w:tc>
          <w:tcPr>
            <w:tcW w:w="1469" w:type="dxa"/>
            <w:vAlign w:val="center"/>
          </w:tcPr>
          <w:p w14:paraId="393EDF31"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c>
          <w:tcPr>
            <w:tcW w:w="1469" w:type="dxa"/>
            <w:vAlign w:val="center"/>
          </w:tcPr>
          <w:p w14:paraId="3C052A27"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w:t>
            </w:r>
          </w:p>
        </w:tc>
      </w:tr>
      <w:tr w:rsidR="004D762F" w14:paraId="6B09899F" w14:textId="77777777">
        <w:tc>
          <w:tcPr>
            <w:tcW w:w="525" w:type="dxa"/>
            <w:vAlign w:val="center"/>
          </w:tcPr>
          <w:p w14:paraId="79A20CF2"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25</w:t>
            </w:r>
          </w:p>
        </w:tc>
        <w:tc>
          <w:tcPr>
            <w:tcW w:w="2101" w:type="dxa"/>
            <w:vAlign w:val="center"/>
          </w:tcPr>
          <w:p w14:paraId="58D7866A"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w:t>
            </w:r>
          </w:p>
        </w:tc>
        <w:tc>
          <w:tcPr>
            <w:tcW w:w="1683" w:type="dxa"/>
            <w:vAlign w:val="center"/>
          </w:tcPr>
          <w:p w14:paraId="5F4C7CED"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w:t>
            </w:r>
          </w:p>
        </w:tc>
        <w:tc>
          <w:tcPr>
            <w:tcW w:w="1469" w:type="dxa"/>
            <w:vAlign w:val="center"/>
          </w:tcPr>
          <w:p w14:paraId="146189EF"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w:t>
            </w:r>
          </w:p>
        </w:tc>
        <w:tc>
          <w:tcPr>
            <w:tcW w:w="1469" w:type="dxa"/>
            <w:vAlign w:val="center"/>
          </w:tcPr>
          <w:p w14:paraId="7CF556A2"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w:t>
            </w:r>
          </w:p>
        </w:tc>
      </w:tr>
      <w:tr w:rsidR="004D762F" w14:paraId="7EB7E745" w14:textId="77777777">
        <w:tc>
          <w:tcPr>
            <w:tcW w:w="525" w:type="dxa"/>
            <w:vAlign w:val="center"/>
          </w:tcPr>
          <w:p w14:paraId="67F193DE"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26</w:t>
            </w:r>
          </w:p>
        </w:tc>
        <w:tc>
          <w:tcPr>
            <w:tcW w:w="2101" w:type="dxa"/>
            <w:vAlign w:val="center"/>
          </w:tcPr>
          <w:p w14:paraId="39C29646"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w:t>
            </w:r>
          </w:p>
        </w:tc>
        <w:tc>
          <w:tcPr>
            <w:tcW w:w="1683" w:type="dxa"/>
            <w:vAlign w:val="center"/>
          </w:tcPr>
          <w:p w14:paraId="790BC11C"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S</w:t>
            </w:r>
          </w:p>
        </w:tc>
        <w:tc>
          <w:tcPr>
            <w:tcW w:w="1469" w:type="dxa"/>
            <w:vAlign w:val="center"/>
          </w:tcPr>
          <w:p w14:paraId="52FC4C87"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w:t>
            </w:r>
          </w:p>
        </w:tc>
        <w:tc>
          <w:tcPr>
            <w:tcW w:w="1469" w:type="dxa"/>
            <w:vAlign w:val="center"/>
          </w:tcPr>
          <w:p w14:paraId="3410AC8A"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w:t>
            </w:r>
          </w:p>
        </w:tc>
      </w:tr>
      <w:tr w:rsidR="004D762F" w14:paraId="7144680D" w14:textId="77777777">
        <w:tc>
          <w:tcPr>
            <w:tcW w:w="525" w:type="dxa"/>
            <w:vAlign w:val="center"/>
          </w:tcPr>
          <w:p w14:paraId="70304AA8"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27</w:t>
            </w:r>
          </w:p>
        </w:tc>
        <w:tc>
          <w:tcPr>
            <w:tcW w:w="2101" w:type="dxa"/>
            <w:vAlign w:val="center"/>
          </w:tcPr>
          <w:p w14:paraId="07AD1455"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w:t>
            </w:r>
          </w:p>
        </w:tc>
        <w:tc>
          <w:tcPr>
            <w:tcW w:w="1683" w:type="dxa"/>
            <w:vAlign w:val="center"/>
          </w:tcPr>
          <w:p w14:paraId="15F1B9C1"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w:t>
            </w:r>
          </w:p>
        </w:tc>
        <w:tc>
          <w:tcPr>
            <w:tcW w:w="1469" w:type="dxa"/>
            <w:vAlign w:val="center"/>
          </w:tcPr>
          <w:p w14:paraId="756FCF6B"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w:t>
            </w:r>
          </w:p>
        </w:tc>
        <w:tc>
          <w:tcPr>
            <w:tcW w:w="1469" w:type="dxa"/>
            <w:vAlign w:val="center"/>
          </w:tcPr>
          <w:p w14:paraId="5D751F73" w14:textId="77777777" w:rsidR="004D762F" w:rsidRDefault="00000000">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w:t>
            </w:r>
          </w:p>
        </w:tc>
      </w:tr>
    </w:tbl>
    <w:p w14:paraId="68589C6D" w14:textId="77777777" w:rsidR="004D762F" w:rsidRDefault="00000000">
      <w:pPr>
        <w:spacing w:after="0" w:line="480" w:lineRule="auto"/>
        <w:jc w:val="both"/>
        <w:rPr>
          <w:rFonts w:ascii="Cambria" w:hAnsi="Cambria" w:cs="Cambria"/>
          <w:i/>
          <w:iCs/>
          <w:sz w:val="18"/>
          <w:szCs w:val="18"/>
        </w:rPr>
      </w:pPr>
      <w:proofErr w:type="spellStart"/>
      <w:r>
        <w:rPr>
          <w:rFonts w:ascii="Cambria" w:hAnsi="Cambria" w:cs="Cambria"/>
          <w:i/>
          <w:iCs/>
          <w:sz w:val="18"/>
          <w:szCs w:val="18"/>
        </w:rPr>
        <w:t>Keterangan</w:t>
      </w:r>
      <w:proofErr w:type="spellEnd"/>
      <w:r>
        <w:rPr>
          <w:rFonts w:ascii="Cambria" w:hAnsi="Cambria" w:cs="Cambria"/>
          <w:i/>
          <w:iCs/>
          <w:sz w:val="18"/>
          <w:szCs w:val="18"/>
        </w:rPr>
        <w:t>. T=</w:t>
      </w:r>
      <w:proofErr w:type="spellStart"/>
      <w:r>
        <w:rPr>
          <w:rFonts w:ascii="Cambria" w:hAnsi="Cambria" w:cs="Cambria"/>
          <w:i/>
          <w:iCs/>
          <w:sz w:val="18"/>
          <w:szCs w:val="18"/>
        </w:rPr>
        <w:t>tinggi</w:t>
      </w:r>
      <w:proofErr w:type="spellEnd"/>
      <w:r>
        <w:rPr>
          <w:rFonts w:ascii="Cambria" w:hAnsi="Cambria" w:cs="Cambria"/>
          <w:i/>
          <w:iCs/>
          <w:sz w:val="18"/>
          <w:szCs w:val="18"/>
        </w:rPr>
        <w:t>, S=</w:t>
      </w:r>
      <w:proofErr w:type="spellStart"/>
      <w:r>
        <w:rPr>
          <w:rFonts w:ascii="Cambria" w:hAnsi="Cambria" w:cs="Cambria"/>
          <w:i/>
          <w:iCs/>
          <w:sz w:val="18"/>
          <w:szCs w:val="18"/>
        </w:rPr>
        <w:t>sedang</w:t>
      </w:r>
      <w:proofErr w:type="spellEnd"/>
      <w:r>
        <w:rPr>
          <w:rFonts w:ascii="Cambria" w:hAnsi="Cambria" w:cs="Cambria"/>
          <w:i/>
          <w:iCs/>
          <w:sz w:val="18"/>
          <w:szCs w:val="18"/>
        </w:rPr>
        <w:t>, R=</w:t>
      </w:r>
      <w:proofErr w:type="spellStart"/>
      <w:r>
        <w:rPr>
          <w:rFonts w:ascii="Cambria" w:hAnsi="Cambria" w:cs="Cambria"/>
          <w:i/>
          <w:iCs/>
          <w:sz w:val="18"/>
          <w:szCs w:val="18"/>
        </w:rPr>
        <w:t>rendah</w:t>
      </w:r>
      <w:proofErr w:type="spellEnd"/>
      <w:r>
        <w:rPr>
          <w:rFonts w:ascii="Cambria" w:hAnsi="Cambria" w:cs="Cambria"/>
          <w:i/>
          <w:iCs/>
          <w:sz w:val="18"/>
          <w:szCs w:val="18"/>
        </w:rPr>
        <w:t xml:space="preserve">, SR=sangat </w:t>
      </w:r>
      <w:proofErr w:type="spellStart"/>
      <w:r>
        <w:rPr>
          <w:rFonts w:ascii="Cambria" w:hAnsi="Cambria" w:cs="Cambria"/>
          <w:i/>
          <w:iCs/>
          <w:sz w:val="18"/>
          <w:szCs w:val="18"/>
        </w:rPr>
        <w:t>rendah</w:t>
      </w:r>
      <w:proofErr w:type="spellEnd"/>
    </w:p>
    <w:p w14:paraId="2A75FC68" w14:textId="77777777" w:rsidR="004D762F" w:rsidRDefault="00000000">
      <w:pPr>
        <w:spacing w:after="0" w:line="240" w:lineRule="auto"/>
        <w:ind w:right="-1"/>
        <w:jc w:val="both"/>
        <w:rPr>
          <w:rFonts w:ascii="Cambria" w:hAnsi="Cambria" w:cs="Cambria"/>
        </w:rPr>
      </w:pPr>
      <w:r>
        <w:rPr>
          <w:rFonts w:ascii="Cambria" w:hAnsi="Cambria" w:cs="Cambria"/>
          <w:lang w:val="id-ID"/>
        </w:rPr>
        <w:t xml:space="preserve">Tabel </w:t>
      </w:r>
      <w:r>
        <w:rPr>
          <w:rFonts w:ascii="Cambria" w:hAnsi="Cambria" w:cs="Cambria"/>
        </w:rPr>
        <w:t>4</w:t>
      </w:r>
      <w:r>
        <w:rPr>
          <w:rFonts w:ascii="Cambria" w:hAnsi="Cambria" w:cs="Cambria"/>
          <w:lang w:val="id-ID"/>
        </w:rPr>
        <w:t xml:space="preserve">. </w:t>
      </w:r>
      <w:proofErr w:type="spellStart"/>
      <w:r>
        <w:rPr>
          <w:rFonts w:ascii="Cambria" w:hAnsi="Cambria" w:cs="Cambria"/>
        </w:rPr>
        <w:t>Penetapan</w:t>
      </w:r>
      <w:proofErr w:type="spellEnd"/>
      <w:r>
        <w:rPr>
          <w:rFonts w:ascii="Cambria" w:hAnsi="Cambria" w:cs="Cambria"/>
          <w:lang w:val="id-ID"/>
        </w:rPr>
        <w:t xml:space="preserve"> Status Kesuburan Kimia Tanah</w:t>
      </w:r>
      <w:r>
        <w:rPr>
          <w:rFonts w:ascii="Cambria" w:hAnsi="Cambria" w:cs="Cambria"/>
        </w:rPr>
        <w:t xml:space="preserve"> (PPT,1983)</w:t>
      </w:r>
    </w:p>
    <w:tbl>
      <w:tblPr>
        <w:tblStyle w:val="TableGrid"/>
        <w:tblW w:w="793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585"/>
        <w:gridCol w:w="1585"/>
        <w:gridCol w:w="2075"/>
        <w:gridCol w:w="1559"/>
      </w:tblGrid>
      <w:tr w:rsidR="004D762F" w14:paraId="607ABA24" w14:textId="77777777">
        <w:tc>
          <w:tcPr>
            <w:tcW w:w="1129" w:type="dxa"/>
            <w:tcBorders>
              <w:top w:val="single" w:sz="4" w:space="0" w:color="auto"/>
              <w:bottom w:val="single" w:sz="4" w:space="0" w:color="auto"/>
            </w:tcBorders>
            <w:vAlign w:val="center"/>
          </w:tcPr>
          <w:p w14:paraId="0B60F076"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No</w:t>
            </w:r>
          </w:p>
        </w:tc>
        <w:tc>
          <w:tcPr>
            <w:tcW w:w="1585" w:type="dxa"/>
            <w:tcBorders>
              <w:top w:val="single" w:sz="4" w:space="0" w:color="auto"/>
              <w:bottom w:val="single" w:sz="4" w:space="0" w:color="auto"/>
            </w:tcBorders>
            <w:vAlign w:val="center"/>
          </w:tcPr>
          <w:p w14:paraId="20F587B5"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KTK</w:t>
            </w:r>
          </w:p>
        </w:tc>
        <w:tc>
          <w:tcPr>
            <w:tcW w:w="1585" w:type="dxa"/>
            <w:tcBorders>
              <w:top w:val="single" w:sz="4" w:space="0" w:color="auto"/>
              <w:bottom w:val="single" w:sz="4" w:space="0" w:color="auto"/>
            </w:tcBorders>
            <w:vAlign w:val="center"/>
          </w:tcPr>
          <w:p w14:paraId="0663DE02"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KB</w:t>
            </w:r>
          </w:p>
        </w:tc>
        <w:tc>
          <w:tcPr>
            <w:tcW w:w="2075" w:type="dxa"/>
            <w:tcBorders>
              <w:top w:val="single" w:sz="4" w:space="0" w:color="auto"/>
              <w:bottom w:val="single" w:sz="4" w:space="0" w:color="auto"/>
            </w:tcBorders>
            <w:vAlign w:val="center"/>
          </w:tcPr>
          <w:p w14:paraId="4048AF7E"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C-Org, P</w:t>
            </w:r>
            <w:r>
              <w:rPr>
                <w:rFonts w:ascii="Cambria" w:hAnsi="Cambria" w:cs="Cambria"/>
                <w:sz w:val="20"/>
                <w:szCs w:val="20"/>
                <w:vertAlign w:val="subscript"/>
                <w:lang w:val="id-ID"/>
              </w:rPr>
              <w:t>2</w:t>
            </w:r>
            <w:r>
              <w:rPr>
                <w:rFonts w:ascii="Cambria" w:hAnsi="Cambria" w:cs="Cambria"/>
                <w:sz w:val="20"/>
                <w:szCs w:val="20"/>
                <w:lang w:val="id-ID"/>
              </w:rPr>
              <w:t>O</w:t>
            </w:r>
            <w:r>
              <w:rPr>
                <w:rFonts w:ascii="Cambria" w:hAnsi="Cambria" w:cs="Cambria"/>
                <w:sz w:val="20"/>
                <w:szCs w:val="20"/>
                <w:vertAlign w:val="subscript"/>
                <w:lang w:val="id-ID"/>
              </w:rPr>
              <w:t>5</w:t>
            </w:r>
            <w:r>
              <w:rPr>
                <w:rFonts w:ascii="Cambria" w:hAnsi="Cambria" w:cs="Cambria"/>
                <w:sz w:val="20"/>
                <w:szCs w:val="20"/>
                <w:lang w:val="id-ID"/>
              </w:rPr>
              <w:t>, N-total</w:t>
            </w:r>
          </w:p>
        </w:tc>
        <w:tc>
          <w:tcPr>
            <w:tcW w:w="1559" w:type="dxa"/>
            <w:tcBorders>
              <w:top w:val="single" w:sz="4" w:space="0" w:color="auto"/>
              <w:bottom w:val="single" w:sz="4" w:space="0" w:color="auto"/>
            </w:tcBorders>
            <w:vAlign w:val="center"/>
          </w:tcPr>
          <w:p w14:paraId="3F815A87"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Status/tingkat</w:t>
            </w:r>
          </w:p>
        </w:tc>
      </w:tr>
      <w:tr w:rsidR="004D762F" w14:paraId="090D59EF" w14:textId="77777777">
        <w:tc>
          <w:tcPr>
            <w:tcW w:w="1129" w:type="dxa"/>
            <w:tcBorders>
              <w:top w:val="single" w:sz="4" w:space="0" w:color="auto"/>
            </w:tcBorders>
            <w:vAlign w:val="center"/>
          </w:tcPr>
          <w:p w14:paraId="5F43F3C2"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1</w:t>
            </w:r>
          </w:p>
        </w:tc>
        <w:tc>
          <w:tcPr>
            <w:tcW w:w="1585" w:type="dxa"/>
            <w:tcBorders>
              <w:top w:val="single" w:sz="4" w:space="0" w:color="auto"/>
            </w:tcBorders>
            <w:vAlign w:val="center"/>
          </w:tcPr>
          <w:p w14:paraId="4CEB3CE8"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c>
          <w:tcPr>
            <w:tcW w:w="1585" w:type="dxa"/>
            <w:tcBorders>
              <w:top w:val="single" w:sz="4" w:space="0" w:color="auto"/>
            </w:tcBorders>
            <w:vAlign w:val="center"/>
          </w:tcPr>
          <w:p w14:paraId="778C6B8A"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c>
          <w:tcPr>
            <w:tcW w:w="2075" w:type="dxa"/>
            <w:tcBorders>
              <w:top w:val="single" w:sz="4" w:space="0" w:color="auto"/>
            </w:tcBorders>
            <w:vAlign w:val="center"/>
          </w:tcPr>
          <w:p w14:paraId="6106967A"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≥2 T tanpa R</w:t>
            </w:r>
          </w:p>
        </w:tc>
        <w:tc>
          <w:tcPr>
            <w:tcW w:w="1559" w:type="dxa"/>
            <w:tcBorders>
              <w:top w:val="single" w:sz="4" w:space="0" w:color="auto"/>
            </w:tcBorders>
            <w:vAlign w:val="center"/>
          </w:tcPr>
          <w:p w14:paraId="54C79E36"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r>
      <w:tr w:rsidR="004D762F" w14:paraId="6EA567C4" w14:textId="77777777">
        <w:tc>
          <w:tcPr>
            <w:tcW w:w="1129" w:type="dxa"/>
            <w:vAlign w:val="center"/>
          </w:tcPr>
          <w:p w14:paraId="603FD0E8"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2</w:t>
            </w:r>
          </w:p>
        </w:tc>
        <w:tc>
          <w:tcPr>
            <w:tcW w:w="1585" w:type="dxa"/>
            <w:vAlign w:val="center"/>
          </w:tcPr>
          <w:p w14:paraId="0B3E3F22"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c>
          <w:tcPr>
            <w:tcW w:w="1585" w:type="dxa"/>
            <w:vAlign w:val="center"/>
          </w:tcPr>
          <w:p w14:paraId="6E08AF93"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c>
          <w:tcPr>
            <w:tcW w:w="2075" w:type="dxa"/>
            <w:vAlign w:val="center"/>
          </w:tcPr>
          <w:p w14:paraId="5E448B65"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≥2 T dengan R</w:t>
            </w:r>
          </w:p>
        </w:tc>
        <w:tc>
          <w:tcPr>
            <w:tcW w:w="1559" w:type="dxa"/>
            <w:vAlign w:val="center"/>
          </w:tcPr>
          <w:p w14:paraId="06A4783D"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r>
      <w:tr w:rsidR="004D762F" w14:paraId="537C6650" w14:textId="77777777">
        <w:tc>
          <w:tcPr>
            <w:tcW w:w="1129" w:type="dxa"/>
            <w:vAlign w:val="center"/>
          </w:tcPr>
          <w:p w14:paraId="5A8ABF77"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3</w:t>
            </w:r>
          </w:p>
        </w:tc>
        <w:tc>
          <w:tcPr>
            <w:tcW w:w="1585" w:type="dxa"/>
            <w:vAlign w:val="center"/>
          </w:tcPr>
          <w:p w14:paraId="17E01C6A"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c>
          <w:tcPr>
            <w:tcW w:w="1585" w:type="dxa"/>
            <w:vAlign w:val="center"/>
          </w:tcPr>
          <w:p w14:paraId="0BAEBC5E"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c>
          <w:tcPr>
            <w:tcW w:w="2075" w:type="dxa"/>
            <w:vAlign w:val="center"/>
          </w:tcPr>
          <w:p w14:paraId="497D1BEB"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≥2 S tanpa R</w:t>
            </w:r>
          </w:p>
        </w:tc>
        <w:tc>
          <w:tcPr>
            <w:tcW w:w="1559" w:type="dxa"/>
            <w:vAlign w:val="center"/>
          </w:tcPr>
          <w:p w14:paraId="5FA4E1EF"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r>
      <w:tr w:rsidR="004D762F" w14:paraId="130FC512" w14:textId="77777777">
        <w:tc>
          <w:tcPr>
            <w:tcW w:w="1129" w:type="dxa"/>
            <w:vAlign w:val="center"/>
          </w:tcPr>
          <w:p w14:paraId="666DF8C1"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4</w:t>
            </w:r>
          </w:p>
        </w:tc>
        <w:tc>
          <w:tcPr>
            <w:tcW w:w="1585" w:type="dxa"/>
            <w:vAlign w:val="center"/>
          </w:tcPr>
          <w:p w14:paraId="23ED0152"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c>
          <w:tcPr>
            <w:tcW w:w="1585" w:type="dxa"/>
            <w:vAlign w:val="center"/>
          </w:tcPr>
          <w:p w14:paraId="56586E45"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c>
          <w:tcPr>
            <w:tcW w:w="2075" w:type="dxa"/>
            <w:vAlign w:val="center"/>
          </w:tcPr>
          <w:p w14:paraId="198B31D9"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≥2 S dengan R</w:t>
            </w:r>
          </w:p>
        </w:tc>
        <w:tc>
          <w:tcPr>
            <w:tcW w:w="1559" w:type="dxa"/>
            <w:vAlign w:val="center"/>
          </w:tcPr>
          <w:p w14:paraId="0C041113"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r>
      <w:tr w:rsidR="004D762F" w14:paraId="6B050AD0" w14:textId="77777777">
        <w:tc>
          <w:tcPr>
            <w:tcW w:w="1129" w:type="dxa"/>
            <w:vAlign w:val="center"/>
          </w:tcPr>
          <w:p w14:paraId="5F07FBBC"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5</w:t>
            </w:r>
          </w:p>
        </w:tc>
        <w:tc>
          <w:tcPr>
            <w:tcW w:w="1585" w:type="dxa"/>
            <w:vAlign w:val="center"/>
          </w:tcPr>
          <w:p w14:paraId="50513DFA"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c>
          <w:tcPr>
            <w:tcW w:w="1585" w:type="dxa"/>
            <w:vAlign w:val="center"/>
          </w:tcPr>
          <w:p w14:paraId="57C38220"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c>
          <w:tcPr>
            <w:tcW w:w="2075" w:type="dxa"/>
            <w:vAlign w:val="center"/>
          </w:tcPr>
          <w:p w14:paraId="0263EB75"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TSR</w:t>
            </w:r>
          </w:p>
        </w:tc>
        <w:tc>
          <w:tcPr>
            <w:tcW w:w="1559" w:type="dxa"/>
            <w:vAlign w:val="center"/>
          </w:tcPr>
          <w:p w14:paraId="4E4C9536"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r>
      <w:tr w:rsidR="004D762F" w14:paraId="60186990" w14:textId="77777777">
        <w:tc>
          <w:tcPr>
            <w:tcW w:w="1129" w:type="dxa"/>
            <w:vAlign w:val="center"/>
          </w:tcPr>
          <w:p w14:paraId="3B7CC85F"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6</w:t>
            </w:r>
          </w:p>
        </w:tc>
        <w:tc>
          <w:tcPr>
            <w:tcW w:w="1585" w:type="dxa"/>
            <w:vAlign w:val="center"/>
          </w:tcPr>
          <w:p w14:paraId="3D1FB343"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c>
          <w:tcPr>
            <w:tcW w:w="1585" w:type="dxa"/>
            <w:vAlign w:val="center"/>
          </w:tcPr>
          <w:p w14:paraId="042CE783"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c>
          <w:tcPr>
            <w:tcW w:w="2075" w:type="dxa"/>
            <w:vAlign w:val="center"/>
          </w:tcPr>
          <w:p w14:paraId="49BA3BB8"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≤2 S tanpa R</w:t>
            </w:r>
          </w:p>
        </w:tc>
        <w:tc>
          <w:tcPr>
            <w:tcW w:w="1559" w:type="dxa"/>
            <w:vAlign w:val="center"/>
          </w:tcPr>
          <w:p w14:paraId="0891E55A"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r>
      <w:tr w:rsidR="004D762F" w14:paraId="421856D8" w14:textId="77777777">
        <w:tc>
          <w:tcPr>
            <w:tcW w:w="1129" w:type="dxa"/>
            <w:vAlign w:val="center"/>
          </w:tcPr>
          <w:p w14:paraId="2396982C"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7</w:t>
            </w:r>
          </w:p>
        </w:tc>
        <w:tc>
          <w:tcPr>
            <w:tcW w:w="1585" w:type="dxa"/>
            <w:vAlign w:val="center"/>
          </w:tcPr>
          <w:p w14:paraId="6358A82C"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c>
          <w:tcPr>
            <w:tcW w:w="1585" w:type="dxa"/>
            <w:vAlign w:val="center"/>
          </w:tcPr>
          <w:p w14:paraId="5B38982B"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c>
          <w:tcPr>
            <w:tcW w:w="2075" w:type="dxa"/>
            <w:vAlign w:val="center"/>
          </w:tcPr>
          <w:p w14:paraId="253290F3"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≤2 S dengan R</w:t>
            </w:r>
          </w:p>
        </w:tc>
        <w:tc>
          <w:tcPr>
            <w:tcW w:w="1559" w:type="dxa"/>
            <w:vAlign w:val="center"/>
          </w:tcPr>
          <w:p w14:paraId="1FEF8043"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R</w:t>
            </w:r>
          </w:p>
        </w:tc>
      </w:tr>
      <w:tr w:rsidR="004D762F" w14:paraId="1112953F" w14:textId="77777777">
        <w:tc>
          <w:tcPr>
            <w:tcW w:w="1129" w:type="dxa"/>
            <w:vAlign w:val="center"/>
          </w:tcPr>
          <w:p w14:paraId="3AC86167"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8</w:t>
            </w:r>
          </w:p>
        </w:tc>
        <w:tc>
          <w:tcPr>
            <w:tcW w:w="1585" w:type="dxa"/>
            <w:vAlign w:val="center"/>
          </w:tcPr>
          <w:p w14:paraId="344D8A74"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c>
          <w:tcPr>
            <w:tcW w:w="1585" w:type="dxa"/>
            <w:vAlign w:val="center"/>
          </w:tcPr>
          <w:p w14:paraId="1DC55C69"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c>
          <w:tcPr>
            <w:tcW w:w="2075" w:type="dxa"/>
            <w:vAlign w:val="center"/>
          </w:tcPr>
          <w:p w14:paraId="3776DA92"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≥2 T tanpa R</w:t>
            </w:r>
          </w:p>
        </w:tc>
        <w:tc>
          <w:tcPr>
            <w:tcW w:w="1559" w:type="dxa"/>
            <w:vAlign w:val="center"/>
          </w:tcPr>
          <w:p w14:paraId="65ABF63E"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r>
      <w:tr w:rsidR="004D762F" w14:paraId="5F4B7A40" w14:textId="77777777">
        <w:tc>
          <w:tcPr>
            <w:tcW w:w="1129" w:type="dxa"/>
            <w:vAlign w:val="center"/>
          </w:tcPr>
          <w:p w14:paraId="10F45ADF"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9</w:t>
            </w:r>
          </w:p>
        </w:tc>
        <w:tc>
          <w:tcPr>
            <w:tcW w:w="1585" w:type="dxa"/>
            <w:vAlign w:val="center"/>
          </w:tcPr>
          <w:p w14:paraId="094ECD58"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c>
          <w:tcPr>
            <w:tcW w:w="1585" w:type="dxa"/>
            <w:vAlign w:val="center"/>
          </w:tcPr>
          <w:p w14:paraId="2F286284"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c>
          <w:tcPr>
            <w:tcW w:w="2075" w:type="dxa"/>
            <w:vAlign w:val="center"/>
          </w:tcPr>
          <w:p w14:paraId="3B58289C"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≥2 T dengan R</w:t>
            </w:r>
          </w:p>
        </w:tc>
        <w:tc>
          <w:tcPr>
            <w:tcW w:w="1559" w:type="dxa"/>
            <w:vAlign w:val="center"/>
          </w:tcPr>
          <w:p w14:paraId="401ACD87"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r>
      <w:tr w:rsidR="004D762F" w14:paraId="37F52B0D" w14:textId="77777777">
        <w:tc>
          <w:tcPr>
            <w:tcW w:w="1129" w:type="dxa"/>
            <w:vAlign w:val="center"/>
          </w:tcPr>
          <w:p w14:paraId="6D9DCAA8"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10</w:t>
            </w:r>
          </w:p>
        </w:tc>
        <w:tc>
          <w:tcPr>
            <w:tcW w:w="1585" w:type="dxa"/>
            <w:vAlign w:val="center"/>
          </w:tcPr>
          <w:p w14:paraId="59746DF7"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c>
          <w:tcPr>
            <w:tcW w:w="1585" w:type="dxa"/>
            <w:vAlign w:val="center"/>
          </w:tcPr>
          <w:p w14:paraId="62AB7BF6"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c>
          <w:tcPr>
            <w:tcW w:w="2075" w:type="dxa"/>
            <w:vAlign w:val="center"/>
          </w:tcPr>
          <w:p w14:paraId="67BF8766"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≥2 S</w:t>
            </w:r>
          </w:p>
        </w:tc>
        <w:tc>
          <w:tcPr>
            <w:tcW w:w="1559" w:type="dxa"/>
            <w:vAlign w:val="center"/>
          </w:tcPr>
          <w:p w14:paraId="39BA37A3"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r>
      <w:tr w:rsidR="004D762F" w14:paraId="47D56C32" w14:textId="77777777">
        <w:tc>
          <w:tcPr>
            <w:tcW w:w="1129" w:type="dxa"/>
            <w:vAlign w:val="center"/>
          </w:tcPr>
          <w:p w14:paraId="53816C76"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11</w:t>
            </w:r>
          </w:p>
        </w:tc>
        <w:tc>
          <w:tcPr>
            <w:tcW w:w="1585" w:type="dxa"/>
            <w:vAlign w:val="center"/>
          </w:tcPr>
          <w:p w14:paraId="272AC36F"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c>
          <w:tcPr>
            <w:tcW w:w="1585" w:type="dxa"/>
            <w:vAlign w:val="center"/>
          </w:tcPr>
          <w:p w14:paraId="2E9847A0"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c>
          <w:tcPr>
            <w:tcW w:w="2075" w:type="dxa"/>
            <w:vAlign w:val="center"/>
          </w:tcPr>
          <w:p w14:paraId="230097D9"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Kombinasi yang lain</w:t>
            </w:r>
          </w:p>
        </w:tc>
        <w:tc>
          <w:tcPr>
            <w:tcW w:w="1559" w:type="dxa"/>
            <w:vAlign w:val="center"/>
          </w:tcPr>
          <w:p w14:paraId="68CE27B0"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R</w:t>
            </w:r>
          </w:p>
        </w:tc>
      </w:tr>
      <w:tr w:rsidR="004D762F" w14:paraId="1BAE1B29" w14:textId="77777777">
        <w:tc>
          <w:tcPr>
            <w:tcW w:w="1129" w:type="dxa"/>
            <w:vAlign w:val="center"/>
          </w:tcPr>
          <w:p w14:paraId="61A48B29"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12</w:t>
            </w:r>
          </w:p>
        </w:tc>
        <w:tc>
          <w:tcPr>
            <w:tcW w:w="1585" w:type="dxa"/>
            <w:vAlign w:val="center"/>
          </w:tcPr>
          <w:p w14:paraId="007B8B4D"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c>
          <w:tcPr>
            <w:tcW w:w="1585" w:type="dxa"/>
            <w:vAlign w:val="center"/>
          </w:tcPr>
          <w:p w14:paraId="1E9BAF90"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R</w:t>
            </w:r>
          </w:p>
        </w:tc>
        <w:tc>
          <w:tcPr>
            <w:tcW w:w="2075" w:type="dxa"/>
            <w:vAlign w:val="center"/>
          </w:tcPr>
          <w:p w14:paraId="55AAEFB2"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≥2 T tanpa R</w:t>
            </w:r>
          </w:p>
        </w:tc>
        <w:tc>
          <w:tcPr>
            <w:tcW w:w="1559" w:type="dxa"/>
            <w:vAlign w:val="center"/>
          </w:tcPr>
          <w:p w14:paraId="19BA507A"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r>
      <w:tr w:rsidR="004D762F" w14:paraId="2938DD1D" w14:textId="77777777">
        <w:tc>
          <w:tcPr>
            <w:tcW w:w="1129" w:type="dxa"/>
            <w:vAlign w:val="center"/>
          </w:tcPr>
          <w:p w14:paraId="0154A846"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13</w:t>
            </w:r>
          </w:p>
        </w:tc>
        <w:tc>
          <w:tcPr>
            <w:tcW w:w="1585" w:type="dxa"/>
            <w:vAlign w:val="center"/>
          </w:tcPr>
          <w:p w14:paraId="27C837A2"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c>
          <w:tcPr>
            <w:tcW w:w="1585" w:type="dxa"/>
            <w:vAlign w:val="center"/>
          </w:tcPr>
          <w:p w14:paraId="470B1027"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R</w:t>
            </w:r>
          </w:p>
        </w:tc>
        <w:tc>
          <w:tcPr>
            <w:tcW w:w="2075" w:type="dxa"/>
            <w:vAlign w:val="center"/>
          </w:tcPr>
          <w:p w14:paraId="0E778665"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≥2 T dengan R</w:t>
            </w:r>
          </w:p>
        </w:tc>
        <w:tc>
          <w:tcPr>
            <w:tcW w:w="1559" w:type="dxa"/>
            <w:vAlign w:val="center"/>
          </w:tcPr>
          <w:p w14:paraId="1A6B80CC"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R</w:t>
            </w:r>
          </w:p>
        </w:tc>
      </w:tr>
      <w:tr w:rsidR="004D762F" w14:paraId="794CC443" w14:textId="77777777">
        <w:tc>
          <w:tcPr>
            <w:tcW w:w="1129" w:type="dxa"/>
            <w:vAlign w:val="center"/>
          </w:tcPr>
          <w:p w14:paraId="0587748F"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14</w:t>
            </w:r>
          </w:p>
        </w:tc>
        <w:tc>
          <w:tcPr>
            <w:tcW w:w="1585" w:type="dxa"/>
            <w:vAlign w:val="center"/>
          </w:tcPr>
          <w:p w14:paraId="388F4F51"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c>
          <w:tcPr>
            <w:tcW w:w="1585" w:type="dxa"/>
            <w:vAlign w:val="center"/>
          </w:tcPr>
          <w:p w14:paraId="6CE2A732"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R</w:t>
            </w:r>
          </w:p>
        </w:tc>
        <w:tc>
          <w:tcPr>
            <w:tcW w:w="2075" w:type="dxa"/>
            <w:vAlign w:val="center"/>
          </w:tcPr>
          <w:p w14:paraId="4E352206"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Kombinasi yang lain</w:t>
            </w:r>
          </w:p>
        </w:tc>
        <w:tc>
          <w:tcPr>
            <w:tcW w:w="1559" w:type="dxa"/>
            <w:vAlign w:val="center"/>
          </w:tcPr>
          <w:p w14:paraId="67671991"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R</w:t>
            </w:r>
          </w:p>
        </w:tc>
      </w:tr>
      <w:tr w:rsidR="004D762F" w14:paraId="3DA21D05" w14:textId="77777777">
        <w:tc>
          <w:tcPr>
            <w:tcW w:w="1129" w:type="dxa"/>
            <w:vAlign w:val="center"/>
          </w:tcPr>
          <w:p w14:paraId="11123075"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15</w:t>
            </w:r>
          </w:p>
        </w:tc>
        <w:tc>
          <w:tcPr>
            <w:tcW w:w="1585" w:type="dxa"/>
            <w:vAlign w:val="center"/>
          </w:tcPr>
          <w:p w14:paraId="01D9C48F"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c>
          <w:tcPr>
            <w:tcW w:w="1585" w:type="dxa"/>
            <w:vAlign w:val="center"/>
          </w:tcPr>
          <w:p w14:paraId="1A566370"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c>
          <w:tcPr>
            <w:tcW w:w="2075" w:type="dxa"/>
            <w:vAlign w:val="center"/>
          </w:tcPr>
          <w:p w14:paraId="7F319016"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≥2 T tanpa R</w:t>
            </w:r>
          </w:p>
        </w:tc>
        <w:tc>
          <w:tcPr>
            <w:tcW w:w="1559" w:type="dxa"/>
            <w:vAlign w:val="center"/>
          </w:tcPr>
          <w:p w14:paraId="2B718904"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r>
      <w:tr w:rsidR="004D762F" w14:paraId="7FE01F37" w14:textId="77777777">
        <w:tc>
          <w:tcPr>
            <w:tcW w:w="1129" w:type="dxa"/>
            <w:vAlign w:val="center"/>
          </w:tcPr>
          <w:p w14:paraId="0F4015FF"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16</w:t>
            </w:r>
          </w:p>
        </w:tc>
        <w:tc>
          <w:tcPr>
            <w:tcW w:w="1585" w:type="dxa"/>
            <w:vAlign w:val="center"/>
          </w:tcPr>
          <w:p w14:paraId="28988E90"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c>
          <w:tcPr>
            <w:tcW w:w="1585" w:type="dxa"/>
            <w:vAlign w:val="center"/>
          </w:tcPr>
          <w:p w14:paraId="7FA1E341"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c>
          <w:tcPr>
            <w:tcW w:w="2075" w:type="dxa"/>
            <w:vAlign w:val="center"/>
          </w:tcPr>
          <w:p w14:paraId="0098369E"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≥2 S tanpa R</w:t>
            </w:r>
          </w:p>
        </w:tc>
        <w:tc>
          <w:tcPr>
            <w:tcW w:w="1559" w:type="dxa"/>
            <w:vAlign w:val="center"/>
          </w:tcPr>
          <w:p w14:paraId="6A740491"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r>
      <w:tr w:rsidR="004D762F" w14:paraId="4C22375C" w14:textId="77777777">
        <w:tc>
          <w:tcPr>
            <w:tcW w:w="1129" w:type="dxa"/>
            <w:vAlign w:val="center"/>
          </w:tcPr>
          <w:p w14:paraId="541A85E7"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17</w:t>
            </w:r>
          </w:p>
        </w:tc>
        <w:tc>
          <w:tcPr>
            <w:tcW w:w="1585" w:type="dxa"/>
            <w:vAlign w:val="center"/>
          </w:tcPr>
          <w:p w14:paraId="188FD1C0"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c>
          <w:tcPr>
            <w:tcW w:w="1585" w:type="dxa"/>
            <w:vAlign w:val="center"/>
          </w:tcPr>
          <w:p w14:paraId="606E7CA1"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c>
          <w:tcPr>
            <w:tcW w:w="2075" w:type="dxa"/>
            <w:vAlign w:val="center"/>
          </w:tcPr>
          <w:p w14:paraId="09B00A14"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Kombinasi yang lain</w:t>
            </w:r>
          </w:p>
        </w:tc>
        <w:tc>
          <w:tcPr>
            <w:tcW w:w="1559" w:type="dxa"/>
            <w:vAlign w:val="center"/>
          </w:tcPr>
          <w:p w14:paraId="417F4FB9"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R</w:t>
            </w:r>
          </w:p>
        </w:tc>
      </w:tr>
      <w:tr w:rsidR="004D762F" w14:paraId="2C6E8125" w14:textId="77777777">
        <w:tc>
          <w:tcPr>
            <w:tcW w:w="1129" w:type="dxa"/>
            <w:vAlign w:val="center"/>
          </w:tcPr>
          <w:p w14:paraId="57B2A561"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18</w:t>
            </w:r>
          </w:p>
        </w:tc>
        <w:tc>
          <w:tcPr>
            <w:tcW w:w="1585" w:type="dxa"/>
            <w:vAlign w:val="center"/>
          </w:tcPr>
          <w:p w14:paraId="7B7F55B9"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c>
          <w:tcPr>
            <w:tcW w:w="1585" w:type="dxa"/>
            <w:vAlign w:val="center"/>
          </w:tcPr>
          <w:p w14:paraId="5F089217"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c>
          <w:tcPr>
            <w:tcW w:w="2075" w:type="dxa"/>
            <w:vAlign w:val="center"/>
          </w:tcPr>
          <w:p w14:paraId="66D96E2B"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≥2 T tanpa R</w:t>
            </w:r>
          </w:p>
        </w:tc>
        <w:tc>
          <w:tcPr>
            <w:tcW w:w="1559" w:type="dxa"/>
            <w:vAlign w:val="center"/>
          </w:tcPr>
          <w:p w14:paraId="3E646474"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r>
      <w:tr w:rsidR="004D762F" w14:paraId="76F8490B" w14:textId="77777777">
        <w:tc>
          <w:tcPr>
            <w:tcW w:w="1129" w:type="dxa"/>
            <w:vAlign w:val="center"/>
          </w:tcPr>
          <w:p w14:paraId="265D3B77"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19</w:t>
            </w:r>
          </w:p>
        </w:tc>
        <w:tc>
          <w:tcPr>
            <w:tcW w:w="1585" w:type="dxa"/>
            <w:vAlign w:val="center"/>
          </w:tcPr>
          <w:p w14:paraId="61BF0198"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c>
          <w:tcPr>
            <w:tcW w:w="1585" w:type="dxa"/>
            <w:vAlign w:val="center"/>
          </w:tcPr>
          <w:p w14:paraId="77AD1B5A"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c>
          <w:tcPr>
            <w:tcW w:w="2075" w:type="dxa"/>
            <w:vAlign w:val="center"/>
          </w:tcPr>
          <w:p w14:paraId="46FF448E"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≥2 S tanpa R</w:t>
            </w:r>
          </w:p>
        </w:tc>
        <w:tc>
          <w:tcPr>
            <w:tcW w:w="1559" w:type="dxa"/>
            <w:vAlign w:val="center"/>
          </w:tcPr>
          <w:p w14:paraId="49F5D4FA"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r>
      <w:tr w:rsidR="004D762F" w14:paraId="37BA1C2E" w14:textId="77777777">
        <w:tc>
          <w:tcPr>
            <w:tcW w:w="1129" w:type="dxa"/>
            <w:vAlign w:val="center"/>
          </w:tcPr>
          <w:p w14:paraId="2E171D1D"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20</w:t>
            </w:r>
          </w:p>
        </w:tc>
        <w:tc>
          <w:tcPr>
            <w:tcW w:w="1585" w:type="dxa"/>
            <w:vAlign w:val="center"/>
          </w:tcPr>
          <w:p w14:paraId="47C4AD96"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c>
          <w:tcPr>
            <w:tcW w:w="1585" w:type="dxa"/>
            <w:vAlign w:val="center"/>
          </w:tcPr>
          <w:p w14:paraId="5F443B57"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c>
          <w:tcPr>
            <w:tcW w:w="2075" w:type="dxa"/>
            <w:vAlign w:val="center"/>
          </w:tcPr>
          <w:p w14:paraId="57A56F5E"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Kombinasi yang lain</w:t>
            </w:r>
          </w:p>
        </w:tc>
        <w:tc>
          <w:tcPr>
            <w:tcW w:w="1559" w:type="dxa"/>
            <w:vAlign w:val="center"/>
          </w:tcPr>
          <w:p w14:paraId="00AE3F2C"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R</w:t>
            </w:r>
          </w:p>
        </w:tc>
      </w:tr>
      <w:tr w:rsidR="004D762F" w14:paraId="3B01A3F2" w14:textId="77777777">
        <w:tc>
          <w:tcPr>
            <w:tcW w:w="1129" w:type="dxa"/>
            <w:tcBorders>
              <w:bottom w:val="single" w:sz="4" w:space="0" w:color="auto"/>
            </w:tcBorders>
            <w:vAlign w:val="center"/>
          </w:tcPr>
          <w:p w14:paraId="79D7D618"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21</w:t>
            </w:r>
          </w:p>
        </w:tc>
        <w:tc>
          <w:tcPr>
            <w:tcW w:w="1585" w:type="dxa"/>
            <w:tcBorders>
              <w:bottom w:val="single" w:sz="4" w:space="0" w:color="auto"/>
            </w:tcBorders>
            <w:vAlign w:val="center"/>
          </w:tcPr>
          <w:p w14:paraId="683D43AA"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c>
          <w:tcPr>
            <w:tcW w:w="1585" w:type="dxa"/>
            <w:tcBorders>
              <w:bottom w:val="single" w:sz="4" w:space="0" w:color="auto"/>
            </w:tcBorders>
            <w:vAlign w:val="center"/>
          </w:tcPr>
          <w:p w14:paraId="1159AECC"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R</w:t>
            </w:r>
          </w:p>
        </w:tc>
        <w:tc>
          <w:tcPr>
            <w:tcW w:w="2075" w:type="dxa"/>
            <w:tcBorders>
              <w:bottom w:val="single" w:sz="4" w:space="0" w:color="auto"/>
            </w:tcBorders>
            <w:vAlign w:val="center"/>
          </w:tcPr>
          <w:p w14:paraId="38937A03"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3 T</w:t>
            </w:r>
          </w:p>
        </w:tc>
        <w:tc>
          <w:tcPr>
            <w:tcW w:w="1559" w:type="dxa"/>
            <w:tcBorders>
              <w:bottom w:val="single" w:sz="4" w:space="0" w:color="auto"/>
            </w:tcBorders>
            <w:vAlign w:val="center"/>
          </w:tcPr>
          <w:p w14:paraId="0CBC9DE2"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r>
      <w:tr w:rsidR="004D762F" w14:paraId="14993402" w14:textId="77777777">
        <w:tc>
          <w:tcPr>
            <w:tcW w:w="1129" w:type="dxa"/>
            <w:tcBorders>
              <w:top w:val="single" w:sz="4" w:space="0" w:color="auto"/>
              <w:bottom w:val="single" w:sz="4" w:space="0" w:color="auto"/>
            </w:tcBorders>
            <w:vAlign w:val="center"/>
          </w:tcPr>
          <w:p w14:paraId="48FB4146" w14:textId="77777777" w:rsidR="004D762F" w:rsidRDefault="00000000">
            <w:pPr>
              <w:spacing w:after="0" w:line="240" w:lineRule="auto"/>
              <w:jc w:val="center"/>
              <w:rPr>
                <w:rFonts w:ascii="Cambria" w:hAnsi="Cambria" w:cs="Cambria"/>
                <w:sz w:val="20"/>
                <w:szCs w:val="20"/>
              </w:rPr>
            </w:pPr>
            <w:r>
              <w:rPr>
                <w:rFonts w:ascii="Cambria" w:hAnsi="Cambria" w:cs="Cambria"/>
                <w:sz w:val="20"/>
                <w:szCs w:val="20"/>
              </w:rPr>
              <w:lastRenderedPageBreak/>
              <w:t xml:space="preserve">No </w:t>
            </w:r>
          </w:p>
        </w:tc>
        <w:tc>
          <w:tcPr>
            <w:tcW w:w="1585" w:type="dxa"/>
            <w:tcBorders>
              <w:top w:val="single" w:sz="4" w:space="0" w:color="auto"/>
              <w:bottom w:val="single" w:sz="4" w:space="0" w:color="auto"/>
            </w:tcBorders>
            <w:vAlign w:val="center"/>
          </w:tcPr>
          <w:p w14:paraId="6A03E368" w14:textId="77777777" w:rsidR="004D762F" w:rsidRDefault="00000000">
            <w:pPr>
              <w:spacing w:after="0" w:line="240" w:lineRule="auto"/>
              <w:jc w:val="center"/>
              <w:rPr>
                <w:rFonts w:ascii="Cambria" w:hAnsi="Cambria" w:cs="Cambria"/>
                <w:sz w:val="20"/>
                <w:szCs w:val="20"/>
              </w:rPr>
            </w:pPr>
            <w:r>
              <w:rPr>
                <w:rFonts w:ascii="Cambria" w:hAnsi="Cambria" w:cs="Cambria"/>
                <w:sz w:val="20"/>
                <w:szCs w:val="20"/>
              </w:rPr>
              <w:t>KTK</w:t>
            </w:r>
          </w:p>
        </w:tc>
        <w:tc>
          <w:tcPr>
            <w:tcW w:w="1585" w:type="dxa"/>
            <w:tcBorders>
              <w:top w:val="single" w:sz="4" w:space="0" w:color="auto"/>
              <w:bottom w:val="single" w:sz="4" w:space="0" w:color="auto"/>
            </w:tcBorders>
            <w:vAlign w:val="center"/>
          </w:tcPr>
          <w:p w14:paraId="323809D6" w14:textId="77777777" w:rsidR="004D762F" w:rsidRDefault="00000000">
            <w:pPr>
              <w:spacing w:after="0" w:line="240" w:lineRule="auto"/>
              <w:jc w:val="center"/>
              <w:rPr>
                <w:rFonts w:ascii="Cambria" w:hAnsi="Cambria" w:cs="Cambria"/>
                <w:sz w:val="20"/>
                <w:szCs w:val="20"/>
              </w:rPr>
            </w:pPr>
            <w:r>
              <w:rPr>
                <w:rFonts w:ascii="Cambria" w:hAnsi="Cambria" w:cs="Cambria"/>
                <w:sz w:val="20"/>
                <w:szCs w:val="20"/>
              </w:rPr>
              <w:t>KB</w:t>
            </w:r>
          </w:p>
        </w:tc>
        <w:tc>
          <w:tcPr>
            <w:tcW w:w="2075" w:type="dxa"/>
            <w:tcBorders>
              <w:top w:val="single" w:sz="4" w:space="0" w:color="auto"/>
              <w:bottom w:val="single" w:sz="4" w:space="0" w:color="auto"/>
            </w:tcBorders>
            <w:vAlign w:val="center"/>
          </w:tcPr>
          <w:p w14:paraId="2ADE36A7" w14:textId="77777777" w:rsidR="004D762F" w:rsidRDefault="00000000">
            <w:pPr>
              <w:spacing w:after="0" w:line="240" w:lineRule="auto"/>
              <w:jc w:val="center"/>
              <w:rPr>
                <w:rFonts w:ascii="Cambria" w:hAnsi="Cambria" w:cs="Cambria"/>
                <w:sz w:val="20"/>
                <w:szCs w:val="20"/>
              </w:rPr>
            </w:pPr>
            <w:r>
              <w:rPr>
                <w:rFonts w:ascii="Cambria" w:hAnsi="Cambria" w:cs="Cambria"/>
                <w:sz w:val="20"/>
                <w:szCs w:val="20"/>
                <w:lang w:val="id-ID"/>
              </w:rPr>
              <w:t>C-Org, P</w:t>
            </w:r>
            <w:r>
              <w:rPr>
                <w:rFonts w:ascii="Cambria" w:hAnsi="Cambria" w:cs="Cambria"/>
                <w:sz w:val="20"/>
                <w:szCs w:val="20"/>
                <w:vertAlign w:val="subscript"/>
                <w:lang w:val="id-ID"/>
              </w:rPr>
              <w:t>2</w:t>
            </w:r>
            <w:r>
              <w:rPr>
                <w:rFonts w:ascii="Cambria" w:hAnsi="Cambria" w:cs="Cambria"/>
                <w:sz w:val="20"/>
                <w:szCs w:val="20"/>
                <w:lang w:val="id-ID"/>
              </w:rPr>
              <w:t>O</w:t>
            </w:r>
            <w:r>
              <w:rPr>
                <w:rFonts w:ascii="Cambria" w:hAnsi="Cambria" w:cs="Cambria"/>
                <w:sz w:val="20"/>
                <w:szCs w:val="20"/>
                <w:vertAlign w:val="subscript"/>
                <w:lang w:val="id-ID"/>
              </w:rPr>
              <w:t>5</w:t>
            </w:r>
            <w:r>
              <w:rPr>
                <w:rFonts w:ascii="Cambria" w:hAnsi="Cambria" w:cs="Cambria"/>
                <w:sz w:val="20"/>
                <w:szCs w:val="20"/>
                <w:lang w:val="id-ID"/>
              </w:rPr>
              <w:t>, N-total</w:t>
            </w:r>
          </w:p>
        </w:tc>
        <w:tc>
          <w:tcPr>
            <w:tcW w:w="1559" w:type="dxa"/>
            <w:tcBorders>
              <w:top w:val="single" w:sz="4" w:space="0" w:color="auto"/>
              <w:bottom w:val="single" w:sz="4" w:space="0" w:color="auto"/>
            </w:tcBorders>
            <w:vAlign w:val="center"/>
          </w:tcPr>
          <w:p w14:paraId="29E36B54" w14:textId="77777777" w:rsidR="004D762F" w:rsidRDefault="00000000">
            <w:pPr>
              <w:spacing w:after="0" w:line="240" w:lineRule="auto"/>
              <w:jc w:val="center"/>
              <w:rPr>
                <w:rFonts w:ascii="Cambria" w:hAnsi="Cambria" w:cs="Cambria"/>
                <w:sz w:val="20"/>
                <w:szCs w:val="20"/>
              </w:rPr>
            </w:pPr>
            <w:r>
              <w:rPr>
                <w:rFonts w:ascii="Cambria" w:hAnsi="Cambria" w:cs="Cambria"/>
                <w:sz w:val="20"/>
                <w:szCs w:val="20"/>
              </w:rPr>
              <w:t>Status</w:t>
            </w:r>
          </w:p>
        </w:tc>
      </w:tr>
      <w:tr w:rsidR="004D762F" w14:paraId="6F400984" w14:textId="77777777">
        <w:tc>
          <w:tcPr>
            <w:tcW w:w="1129" w:type="dxa"/>
            <w:tcBorders>
              <w:top w:val="single" w:sz="4" w:space="0" w:color="auto"/>
            </w:tcBorders>
            <w:vAlign w:val="center"/>
          </w:tcPr>
          <w:p w14:paraId="546CF6EF"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22</w:t>
            </w:r>
          </w:p>
        </w:tc>
        <w:tc>
          <w:tcPr>
            <w:tcW w:w="1585" w:type="dxa"/>
            <w:tcBorders>
              <w:top w:val="single" w:sz="4" w:space="0" w:color="auto"/>
            </w:tcBorders>
            <w:vAlign w:val="center"/>
          </w:tcPr>
          <w:p w14:paraId="734A103A"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c>
          <w:tcPr>
            <w:tcW w:w="1585" w:type="dxa"/>
            <w:tcBorders>
              <w:top w:val="single" w:sz="4" w:space="0" w:color="auto"/>
            </w:tcBorders>
            <w:vAlign w:val="center"/>
          </w:tcPr>
          <w:p w14:paraId="7B5D865D"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R</w:t>
            </w:r>
          </w:p>
        </w:tc>
        <w:tc>
          <w:tcPr>
            <w:tcW w:w="2075" w:type="dxa"/>
            <w:tcBorders>
              <w:top w:val="single" w:sz="4" w:space="0" w:color="auto"/>
            </w:tcBorders>
            <w:vAlign w:val="center"/>
          </w:tcPr>
          <w:p w14:paraId="4DF8A362"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Kombinasi yang lain</w:t>
            </w:r>
          </w:p>
        </w:tc>
        <w:tc>
          <w:tcPr>
            <w:tcW w:w="1559" w:type="dxa"/>
            <w:tcBorders>
              <w:top w:val="single" w:sz="4" w:space="0" w:color="auto"/>
            </w:tcBorders>
            <w:vAlign w:val="center"/>
          </w:tcPr>
          <w:p w14:paraId="56A0BB58"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R</w:t>
            </w:r>
          </w:p>
        </w:tc>
      </w:tr>
      <w:tr w:rsidR="004D762F" w14:paraId="7879BE45" w14:textId="77777777">
        <w:tc>
          <w:tcPr>
            <w:tcW w:w="1129" w:type="dxa"/>
            <w:vAlign w:val="center"/>
          </w:tcPr>
          <w:p w14:paraId="06B9F209"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23</w:t>
            </w:r>
          </w:p>
        </w:tc>
        <w:tc>
          <w:tcPr>
            <w:tcW w:w="1585" w:type="dxa"/>
            <w:vAlign w:val="center"/>
          </w:tcPr>
          <w:p w14:paraId="2686F819"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R</w:t>
            </w:r>
          </w:p>
        </w:tc>
        <w:tc>
          <w:tcPr>
            <w:tcW w:w="1585" w:type="dxa"/>
            <w:vAlign w:val="center"/>
          </w:tcPr>
          <w:p w14:paraId="22E88CBC"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c>
          <w:tcPr>
            <w:tcW w:w="2075" w:type="dxa"/>
            <w:vAlign w:val="center"/>
          </w:tcPr>
          <w:p w14:paraId="4E6BBDDF"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≥2 T tanpa R</w:t>
            </w:r>
          </w:p>
        </w:tc>
        <w:tc>
          <w:tcPr>
            <w:tcW w:w="1559" w:type="dxa"/>
            <w:vAlign w:val="center"/>
          </w:tcPr>
          <w:p w14:paraId="165FE8FC"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r>
      <w:tr w:rsidR="004D762F" w14:paraId="15865E7E" w14:textId="77777777">
        <w:tc>
          <w:tcPr>
            <w:tcW w:w="1129" w:type="dxa"/>
            <w:vAlign w:val="center"/>
          </w:tcPr>
          <w:p w14:paraId="71855C24"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24</w:t>
            </w:r>
          </w:p>
        </w:tc>
        <w:tc>
          <w:tcPr>
            <w:tcW w:w="1585" w:type="dxa"/>
            <w:vAlign w:val="center"/>
          </w:tcPr>
          <w:p w14:paraId="242CD3AE"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R</w:t>
            </w:r>
          </w:p>
        </w:tc>
        <w:tc>
          <w:tcPr>
            <w:tcW w:w="1585" w:type="dxa"/>
            <w:vAlign w:val="center"/>
          </w:tcPr>
          <w:p w14:paraId="66C184C3"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c>
          <w:tcPr>
            <w:tcW w:w="2075" w:type="dxa"/>
            <w:vAlign w:val="center"/>
          </w:tcPr>
          <w:p w14:paraId="290F22C7"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≥2 T dengan R</w:t>
            </w:r>
          </w:p>
        </w:tc>
        <w:tc>
          <w:tcPr>
            <w:tcW w:w="1559" w:type="dxa"/>
            <w:vAlign w:val="center"/>
          </w:tcPr>
          <w:p w14:paraId="44B60263"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R</w:t>
            </w:r>
          </w:p>
        </w:tc>
      </w:tr>
      <w:tr w:rsidR="004D762F" w14:paraId="02B3660B" w14:textId="77777777">
        <w:tc>
          <w:tcPr>
            <w:tcW w:w="1129" w:type="dxa"/>
            <w:vAlign w:val="center"/>
          </w:tcPr>
          <w:p w14:paraId="5EE3C909"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25</w:t>
            </w:r>
          </w:p>
        </w:tc>
        <w:tc>
          <w:tcPr>
            <w:tcW w:w="1585" w:type="dxa"/>
            <w:vAlign w:val="center"/>
          </w:tcPr>
          <w:p w14:paraId="63A44020"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R</w:t>
            </w:r>
          </w:p>
        </w:tc>
        <w:tc>
          <w:tcPr>
            <w:tcW w:w="1585" w:type="dxa"/>
            <w:vAlign w:val="center"/>
          </w:tcPr>
          <w:p w14:paraId="2F3CEE02"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c>
          <w:tcPr>
            <w:tcW w:w="2075" w:type="dxa"/>
            <w:vAlign w:val="center"/>
          </w:tcPr>
          <w:p w14:paraId="4F838929"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≥2 S tanpa R</w:t>
            </w:r>
          </w:p>
        </w:tc>
        <w:tc>
          <w:tcPr>
            <w:tcW w:w="1559" w:type="dxa"/>
            <w:vAlign w:val="center"/>
          </w:tcPr>
          <w:p w14:paraId="0431B9D9"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r>
      <w:tr w:rsidR="004D762F" w14:paraId="47DB443A" w14:textId="77777777">
        <w:tc>
          <w:tcPr>
            <w:tcW w:w="1129" w:type="dxa"/>
            <w:vAlign w:val="center"/>
          </w:tcPr>
          <w:p w14:paraId="375E6DEB"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26</w:t>
            </w:r>
          </w:p>
        </w:tc>
        <w:tc>
          <w:tcPr>
            <w:tcW w:w="1585" w:type="dxa"/>
            <w:vAlign w:val="center"/>
          </w:tcPr>
          <w:p w14:paraId="3CAB9382"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R</w:t>
            </w:r>
          </w:p>
        </w:tc>
        <w:tc>
          <w:tcPr>
            <w:tcW w:w="1585" w:type="dxa"/>
            <w:vAlign w:val="center"/>
          </w:tcPr>
          <w:p w14:paraId="1D46C97B"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c>
          <w:tcPr>
            <w:tcW w:w="2075" w:type="dxa"/>
            <w:vAlign w:val="center"/>
          </w:tcPr>
          <w:p w14:paraId="3FAC32B3"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Kombinasi yang lain</w:t>
            </w:r>
          </w:p>
        </w:tc>
        <w:tc>
          <w:tcPr>
            <w:tcW w:w="1559" w:type="dxa"/>
            <w:vAlign w:val="center"/>
          </w:tcPr>
          <w:p w14:paraId="4C21CDA6"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R</w:t>
            </w:r>
          </w:p>
        </w:tc>
      </w:tr>
      <w:tr w:rsidR="004D762F" w14:paraId="767D3A12" w14:textId="77777777">
        <w:tc>
          <w:tcPr>
            <w:tcW w:w="1129" w:type="dxa"/>
            <w:vAlign w:val="center"/>
          </w:tcPr>
          <w:p w14:paraId="41D546A1"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27</w:t>
            </w:r>
          </w:p>
        </w:tc>
        <w:tc>
          <w:tcPr>
            <w:tcW w:w="1585" w:type="dxa"/>
            <w:vAlign w:val="center"/>
          </w:tcPr>
          <w:p w14:paraId="2E0354FF"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R</w:t>
            </w:r>
          </w:p>
        </w:tc>
        <w:tc>
          <w:tcPr>
            <w:tcW w:w="1585" w:type="dxa"/>
            <w:vAlign w:val="center"/>
          </w:tcPr>
          <w:p w14:paraId="50E0918E"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c>
          <w:tcPr>
            <w:tcW w:w="2075" w:type="dxa"/>
            <w:vAlign w:val="center"/>
          </w:tcPr>
          <w:p w14:paraId="523CC309"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≥2 T tanpa R</w:t>
            </w:r>
          </w:p>
        </w:tc>
        <w:tc>
          <w:tcPr>
            <w:tcW w:w="1559" w:type="dxa"/>
            <w:vAlign w:val="center"/>
          </w:tcPr>
          <w:p w14:paraId="001310EE"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R</w:t>
            </w:r>
          </w:p>
        </w:tc>
      </w:tr>
      <w:tr w:rsidR="004D762F" w14:paraId="37CBE99A" w14:textId="77777777">
        <w:tc>
          <w:tcPr>
            <w:tcW w:w="1129" w:type="dxa"/>
            <w:vAlign w:val="center"/>
          </w:tcPr>
          <w:p w14:paraId="3D29CCE9"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28</w:t>
            </w:r>
          </w:p>
        </w:tc>
        <w:tc>
          <w:tcPr>
            <w:tcW w:w="1585" w:type="dxa"/>
            <w:vAlign w:val="center"/>
          </w:tcPr>
          <w:p w14:paraId="07A6DE64"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R</w:t>
            </w:r>
          </w:p>
        </w:tc>
        <w:tc>
          <w:tcPr>
            <w:tcW w:w="1585" w:type="dxa"/>
            <w:vAlign w:val="center"/>
          </w:tcPr>
          <w:p w14:paraId="27AE4A57"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c>
          <w:tcPr>
            <w:tcW w:w="2075" w:type="dxa"/>
            <w:vAlign w:val="center"/>
          </w:tcPr>
          <w:p w14:paraId="6466C54B"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Kombinasi yang lain</w:t>
            </w:r>
          </w:p>
        </w:tc>
        <w:tc>
          <w:tcPr>
            <w:tcW w:w="1559" w:type="dxa"/>
            <w:vAlign w:val="center"/>
          </w:tcPr>
          <w:p w14:paraId="55ABB858"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R</w:t>
            </w:r>
          </w:p>
        </w:tc>
      </w:tr>
      <w:tr w:rsidR="004D762F" w14:paraId="0B2D55AD" w14:textId="77777777">
        <w:tc>
          <w:tcPr>
            <w:tcW w:w="1129" w:type="dxa"/>
            <w:vAlign w:val="center"/>
          </w:tcPr>
          <w:p w14:paraId="24CD866C"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29</w:t>
            </w:r>
          </w:p>
        </w:tc>
        <w:tc>
          <w:tcPr>
            <w:tcW w:w="1585" w:type="dxa"/>
            <w:vAlign w:val="center"/>
          </w:tcPr>
          <w:p w14:paraId="7BAAB007"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R</w:t>
            </w:r>
          </w:p>
        </w:tc>
        <w:tc>
          <w:tcPr>
            <w:tcW w:w="1585" w:type="dxa"/>
            <w:vAlign w:val="center"/>
          </w:tcPr>
          <w:p w14:paraId="5E2FF1BB"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R</w:t>
            </w:r>
          </w:p>
        </w:tc>
        <w:tc>
          <w:tcPr>
            <w:tcW w:w="2075" w:type="dxa"/>
            <w:vAlign w:val="center"/>
          </w:tcPr>
          <w:p w14:paraId="70597011"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Semua kombinasi</w:t>
            </w:r>
          </w:p>
        </w:tc>
        <w:tc>
          <w:tcPr>
            <w:tcW w:w="1559" w:type="dxa"/>
            <w:vAlign w:val="center"/>
          </w:tcPr>
          <w:p w14:paraId="322D33EA"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R</w:t>
            </w:r>
          </w:p>
        </w:tc>
      </w:tr>
      <w:tr w:rsidR="004D762F" w14:paraId="7B063C5C" w14:textId="77777777">
        <w:tc>
          <w:tcPr>
            <w:tcW w:w="1129" w:type="dxa"/>
            <w:vAlign w:val="center"/>
          </w:tcPr>
          <w:p w14:paraId="653C9421"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30</w:t>
            </w:r>
          </w:p>
        </w:tc>
        <w:tc>
          <w:tcPr>
            <w:tcW w:w="1585" w:type="dxa"/>
            <w:vAlign w:val="center"/>
          </w:tcPr>
          <w:p w14:paraId="600B9E5D"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SR</w:t>
            </w:r>
          </w:p>
        </w:tc>
        <w:tc>
          <w:tcPr>
            <w:tcW w:w="1585" w:type="dxa"/>
            <w:vAlign w:val="center"/>
          </w:tcPr>
          <w:p w14:paraId="38C73099"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T/R/S</w:t>
            </w:r>
          </w:p>
        </w:tc>
        <w:tc>
          <w:tcPr>
            <w:tcW w:w="2075" w:type="dxa"/>
            <w:vAlign w:val="center"/>
          </w:tcPr>
          <w:p w14:paraId="4CA03D1D"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Semua kombinasi</w:t>
            </w:r>
          </w:p>
        </w:tc>
        <w:tc>
          <w:tcPr>
            <w:tcW w:w="1559" w:type="dxa"/>
            <w:vAlign w:val="center"/>
          </w:tcPr>
          <w:p w14:paraId="3A557214"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SR</w:t>
            </w:r>
          </w:p>
        </w:tc>
      </w:tr>
    </w:tbl>
    <w:p w14:paraId="3946801F" w14:textId="77777777" w:rsidR="004D762F" w:rsidRDefault="00000000">
      <w:pPr>
        <w:spacing w:after="0" w:line="480" w:lineRule="auto"/>
        <w:jc w:val="both"/>
        <w:rPr>
          <w:rFonts w:ascii="Cambria" w:hAnsi="Cambria" w:cs="Cambria"/>
          <w:i/>
          <w:iCs/>
          <w:sz w:val="18"/>
          <w:szCs w:val="18"/>
        </w:rPr>
      </w:pPr>
      <w:proofErr w:type="spellStart"/>
      <w:r>
        <w:rPr>
          <w:rFonts w:ascii="Cambria" w:hAnsi="Cambria" w:cs="Cambria"/>
          <w:i/>
          <w:iCs/>
          <w:sz w:val="18"/>
          <w:szCs w:val="18"/>
        </w:rPr>
        <w:t>Keterangan</w:t>
      </w:r>
      <w:proofErr w:type="spellEnd"/>
      <w:r>
        <w:rPr>
          <w:rFonts w:ascii="Cambria" w:hAnsi="Cambria" w:cs="Cambria"/>
          <w:i/>
          <w:iCs/>
          <w:sz w:val="18"/>
          <w:szCs w:val="18"/>
        </w:rPr>
        <w:t>. T=</w:t>
      </w:r>
      <w:proofErr w:type="spellStart"/>
      <w:r>
        <w:rPr>
          <w:rFonts w:ascii="Cambria" w:hAnsi="Cambria" w:cs="Cambria"/>
          <w:i/>
          <w:iCs/>
          <w:sz w:val="18"/>
          <w:szCs w:val="18"/>
        </w:rPr>
        <w:t>tinggi</w:t>
      </w:r>
      <w:proofErr w:type="spellEnd"/>
      <w:r>
        <w:rPr>
          <w:rFonts w:ascii="Cambria" w:hAnsi="Cambria" w:cs="Cambria"/>
          <w:i/>
          <w:iCs/>
          <w:sz w:val="18"/>
          <w:szCs w:val="18"/>
        </w:rPr>
        <w:t>, S=</w:t>
      </w:r>
      <w:proofErr w:type="spellStart"/>
      <w:r>
        <w:rPr>
          <w:rFonts w:ascii="Cambria" w:hAnsi="Cambria" w:cs="Cambria"/>
          <w:i/>
          <w:iCs/>
          <w:sz w:val="18"/>
          <w:szCs w:val="18"/>
        </w:rPr>
        <w:t>sedang</w:t>
      </w:r>
      <w:proofErr w:type="spellEnd"/>
      <w:r>
        <w:rPr>
          <w:rFonts w:ascii="Cambria" w:hAnsi="Cambria" w:cs="Cambria"/>
          <w:i/>
          <w:iCs/>
          <w:sz w:val="18"/>
          <w:szCs w:val="18"/>
        </w:rPr>
        <w:t>, R=</w:t>
      </w:r>
      <w:proofErr w:type="spellStart"/>
      <w:r>
        <w:rPr>
          <w:rFonts w:ascii="Cambria" w:hAnsi="Cambria" w:cs="Cambria"/>
          <w:i/>
          <w:iCs/>
          <w:sz w:val="18"/>
          <w:szCs w:val="18"/>
        </w:rPr>
        <w:t>rendah</w:t>
      </w:r>
      <w:proofErr w:type="spellEnd"/>
      <w:r>
        <w:rPr>
          <w:rFonts w:ascii="Cambria" w:hAnsi="Cambria" w:cs="Cambria"/>
          <w:i/>
          <w:iCs/>
          <w:sz w:val="18"/>
          <w:szCs w:val="18"/>
        </w:rPr>
        <w:t xml:space="preserve">, SR=sangat </w:t>
      </w:r>
      <w:proofErr w:type="spellStart"/>
      <w:r>
        <w:rPr>
          <w:rFonts w:ascii="Cambria" w:hAnsi="Cambria" w:cs="Cambria"/>
          <w:i/>
          <w:iCs/>
          <w:sz w:val="18"/>
          <w:szCs w:val="18"/>
        </w:rPr>
        <w:t>rendah</w:t>
      </w:r>
      <w:proofErr w:type="spellEnd"/>
    </w:p>
    <w:p w14:paraId="60ADF1E9" w14:textId="77777777" w:rsidR="004D762F" w:rsidRDefault="00000000">
      <w:pPr>
        <w:spacing w:after="0" w:line="240" w:lineRule="auto"/>
        <w:jc w:val="both"/>
        <w:rPr>
          <w:rFonts w:ascii="Cambria" w:hAnsi="Cambria" w:cs="Cambria"/>
        </w:rPr>
      </w:pPr>
      <w:r>
        <w:rPr>
          <w:rFonts w:ascii="Cambria" w:hAnsi="Cambria" w:cs="Cambria"/>
          <w:lang w:val="id-ID"/>
        </w:rPr>
        <w:t xml:space="preserve">Tabel </w:t>
      </w:r>
      <w:r>
        <w:rPr>
          <w:rFonts w:ascii="Cambria" w:hAnsi="Cambria" w:cs="Cambria"/>
        </w:rPr>
        <w:t>5</w:t>
      </w:r>
      <w:r>
        <w:rPr>
          <w:rFonts w:ascii="Cambria" w:hAnsi="Cambria" w:cs="Cambria"/>
          <w:lang w:val="id-ID"/>
        </w:rPr>
        <w:t xml:space="preserve">. Penetapan Kesuburan Tanah Total </w:t>
      </w:r>
      <w:r>
        <w:rPr>
          <w:rFonts w:ascii="Cambria" w:hAnsi="Cambria" w:cs="Cambria"/>
        </w:rPr>
        <w:t>(PPT 1983; May et.al., 2019)</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gridCol w:w="2584"/>
        <w:gridCol w:w="2400"/>
      </w:tblGrid>
      <w:tr w:rsidR="004D762F" w14:paraId="61B0F7FB" w14:textId="77777777">
        <w:tc>
          <w:tcPr>
            <w:tcW w:w="2642" w:type="dxa"/>
            <w:tcBorders>
              <w:top w:val="single" w:sz="4" w:space="0" w:color="auto"/>
              <w:left w:val="nil"/>
              <w:bottom w:val="single" w:sz="4" w:space="0" w:color="auto"/>
              <w:right w:val="nil"/>
            </w:tcBorders>
            <w:vAlign w:val="center"/>
          </w:tcPr>
          <w:p w14:paraId="0C2670E2"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Kesuburan fisika tanah</w:t>
            </w:r>
          </w:p>
        </w:tc>
        <w:tc>
          <w:tcPr>
            <w:tcW w:w="2584" w:type="dxa"/>
            <w:tcBorders>
              <w:top w:val="single" w:sz="4" w:space="0" w:color="auto"/>
              <w:left w:val="nil"/>
              <w:bottom w:val="single" w:sz="4" w:space="0" w:color="auto"/>
              <w:right w:val="nil"/>
            </w:tcBorders>
            <w:vAlign w:val="center"/>
          </w:tcPr>
          <w:p w14:paraId="39C53D88"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Kesuburan kimia tanah</w:t>
            </w:r>
          </w:p>
        </w:tc>
        <w:tc>
          <w:tcPr>
            <w:tcW w:w="2400" w:type="dxa"/>
            <w:tcBorders>
              <w:top w:val="single" w:sz="4" w:space="0" w:color="auto"/>
              <w:left w:val="nil"/>
              <w:bottom w:val="single" w:sz="4" w:space="0" w:color="auto"/>
              <w:right w:val="nil"/>
            </w:tcBorders>
            <w:vAlign w:val="center"/>
          </w:tcPr>
          <w:p w14:paraId="5ED6636B"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Kesuburan tanah total</w:t>
            </w:r>
          </w:p>
        </w:tc>
      </w:tr>
      <w:tr w:rsidR="004D762F" w14:paraId="20E2275C" w14:textId="77777777">
        <w:tc>
          <w:tcPr>
            <w:tcW w:w="2642" w:type="dxa"/>
            <w:tcBorders>
              <w:top w:val="single" w:sz="4" w:space="0" w:color="auto"/>
              <w:left w:val="nil"/>
              <w:right w:val="nil"/>
            </w:tcBorders>
            <w:vAlign w:val="center"/>
          </w:tcPr>
          <w:p w14:paraId="5D26388A"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c>
          <w:tcPr>
            <w:tcW w:w="2584" w:type="dxa"/>
            <w:tcBorders>
              <w:top w:val="single" w:sz="4" w:space="0" w:color="auto"/>
              <w:left w:val="nil"/>
              <w:right w:val="nil"/>
            </w:tcBorders>
            <w:vAlign w:val="center"/>
          </w:tcPr>
          <w:p w14:paraId="1E53F69A"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c>
          <w:tcPr>
            <w:tcW w:w="2400" w:type="dxa"/>
            <w:tcBorders>
              <w:top w:val="single" w:sz="4" w:space="0" w:color="auto"/>
              <w:left w:val="nil"/>
              <w:right w:val="nil"/>
            </w:tcBorders>
            <w:vAlign w:val="center"/>
          </w:tcPr>
          <w:p w14:paraId="16283E13"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r>
      <w:tr w:rsidR="004D762F" w14:paraId="42D5E635" w14:textId="77777777">
        <w:tc>
          <w:tcPr>
            <w:tcW w:w="2642" w:type="dxa"/>
            <w:tcBorders>
              <w:left w:val="nil"/>
              <w:right w:val="nil"/>
            </w:tcBorders>
            <w:vAlign w:val="center"/>
          </w:tcPr>
          <w:p w14:paraId="1F0CC0B4"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c>
          <w:tcPr>
            <w:tcW w:w="2584" w:type="dxa"/>
            <w:tcBorders>
              <w:left w:val="nil"/>
              <w:right w:val="nil"/>
            </w:tcBorders>
            <w:vAlign w:val="center"/>
          </w:tcPr>
          <w:p w14:paraId="4749696B"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c>
          <w:tcPr>
            <w:tcW w:w="2400" w:type="dxa"/>
            <w:tcBorders>
              <w:left w:val="nil"/>
              <w:right w:val="nil"/>
            </w:tcBorders>
            <w:vAlign w:val="center"/>
          </w:tcPr>
          <w:p w14:paraId="665E1844"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r>
      <w:tr w:rsidR="004D762F" w14:paraId="240E82D2" w14:textId="77777777">
        <w:tc>
          <w:tcPr>
            <w:tcW w:w="2642" w:type="dxa"/>
            <w:tcBorders>
              <w:left w:val="nil"/>
              <w:right w:val="nil"/>
            </w:tcBorders>
            <w:vAlign w:val="center"/>
          </w:tcPr>
          <w:p w14:paraId="22ED629C"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c>
          <w:tcPr>
            <w:tcW w:w="2584" w:type="dxa"/>
            <w:tcBorders>
              <w:left w:val="nil"/>
              <w:right w:val="nil"/>
            </w:tcBorders>
            <w:vAlign w:val="center"/>
          </w:tcPr>
          <w:p w14:paraId="07ECCEF8"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R</w:t>
            </w:r>
          </w:p>
        </w:tc>
        <w:tc>
          <w:tcPr>
            <w:tcW w:w="2400" w:type="dxa"/>
            <w:tcBorders>
              <w:left w:val="nil"/>
              <w:right w:val="nil"/>
            </w:tcBorders>
            <w:vAlign w:val="center"/>
          </w:tcPr>
          <w:p w14:paraId="22CCC0D5"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r>
      <w:tr w:rsidR="004D762F" w14:paraId="16ADAD9D" w14:textId="77777777">
        <w:tc>
          <w:tcPr>
            <w:tcW w:w="2642" w:type="dxa"/>
            <w:tcBorders>
              <w:left w:val="nil"/>
              <w:right w:val="nil"/>
            </w:tcBorders>
            <w:vAlign w:val="center"/>
          </w:tcPr>
          <w:p w14:paraId="5BBD8B27"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c>
          <w:tcPr>
            <w:tcW w:w="2584" w:type="dxa"/>
            <w:tcBorders>
              <w:left w:val="nil"/>
              <w:right w:val="nil"/>
            </w:tcBorders>
            <w:vAlign w:val="center"/>
          </w:tcPr>
          <w:p w14:paraId="11904158"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c>
          <w:tcPr>
            <w:tcW w:w="2400" w:type="dxa"/>
            <w:tcBorders>
              <w:left w:val="nil"/>
              <w:right w:val="nil"/>
            </w:tcBorders>
            <w:vAlign w:val="center"/>
          </w:tcPr>
          <w:p w14:paraId="66278F34"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r>
      <w:tr w:rsidR="004D762F" w14:paraId="686F131C" w14:textId="77777777">
        <w:tc>
          <w:tcPr>
            <w:tcW w:w="2642" w:type="dxa"/>
            <w:tcBorders>
              <w:left w:val="nil"/>
              <w:right w:val="nil"/>
            </w:tcBorders>
            <w:vAlign w:val="center"/>
          </w:tcPr>
          <w:p w14:paraId="1FEA0CD8"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c>
          <w:tcPr>
            <w:tcW w:w="2584" w:type="dxa"/>
            <w:tcBorders>
              <w:left w:val="nil"/>
              <w:right w:val="nil"/>
            </w:tcBorders>
            <w:vAlign w:val="center"/>
          </w:tcPr>
          <w:p w14:paraId="70FB85C5"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c>
          <w:tcPr>
            <w:tcW w:w="2400" w:type="dxa"/>
            <w:tcBorders>
              <w:left w:val="nil"/>
              <w:right w:val="nil"/>
            </w:tcBorders>
            <w:vAlign w:val="center"/>
          </w:tcPr>
          <w:p w14:paraId="7C47C575"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r>
      <w:tr w:rsidR="004D762F" w14:paraId="5B826632" w14:textId="77777777">
        <w:tc>
          <w:tcPr>
            <w:tcW w:w="2642" w:type="dxa"/>
            <w:tcBorders>
              <w:left w:val="nil"/>
              <w:right w:val="nil"/>
            </w:tcBorders>
            <w:vAlign w:val="center"/>
          </w:tcPr>
          <w:p w14:paraId="083D11E3"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c>
          <w:tcPr>
            <w:tcW w:w="2584" w:type="dxa"/>
            <w:tcBorders>
              <w:left w:val="nil"/>
              <w:right w:val="nil"/>
            </w:tcBorders>
            <w:vAlign w:val="center"/>
          </w:tcPr>
          <w:p w14:paraId="29E3D67B"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R</w:t>
            </w:r>
          </w:p>
        </w:tc>
        <w:tc>
          <w:tcPr>
            <w:tcW w:w="2400" w:type="dxa"/>
            <w:tcBorders>
              <w:left w:val="nil"/>
              <w:right w:val="nil"/>
            </w:tcBorders>
            <w:vAlign w:val="center"/>
          </w:tcPr>
          <w:p w14:paraId="24A7FC2F"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R</w:t>
            </w:r>
          </w:p>
        </w:tc>
      </w:tr>
      <w:tr w:rsidR="004D762F" w14:paraId="1FA855F9" w14:textId="77777777">
        <w:tc>
          <w:tcPr>
            <w:tcW w:w="2642" w:type="dxa"/>
            <w:tcBorders>
              <w:left w:val="nil"/>
              <w:right w:val="nil"/>
            </w:tcBorders>
            <w:vAlign w:val="center"/>
          </w:tcPr>
          <w:p w14:paraId="3497852D"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R</w:t>
            </w:r>
          </w:p>
        </w:tc>
        <w:tc>
          <w:tcPr>
            <w:tcW w:w="2584" w:type="dxa"/>
            <w:tcBorders>
              <w:left w:val="nil"/>
              <w:right w:val="nil"/>
            </w:tcBorders>
            <w:vAlign w:val="center"/>
          </w:tcPr>
          <w:p w14:paraId="33DCD03D"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T</w:t>
            </w:r>
          </w:p>
        </w:tc>
        <w:tc>
          <w:tcPr>
            <w:tcW w:w="2400" w:type="dxa"/>
            <w:tcBorders>
              <w:left w:val="nil"/>
              <w:right w:val="nil"/>
            </w:tcBorders>
            <w:vAlign w:val="center"/>
          </w:tcPr>
          <w:p w14:paraId="392D732D"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r>
      <w:tr w:rsidR="004D762F" w14:paraId="05CEDA94" w14:textId="77777777">
        <w:tc>
          <w:tcPr>
            <w:tcW w:w="2642" w:type="dxa"/>
            <w:tcBorders>
              <w:left w:val="nil"/>
              <w:right w:val="nil"/>
            </w:tcBorders>
            <w:vAlign w:val="center"/>
          </w:tcPr>
          <w:p w14:paraId="17F6F605"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R</w:t>
            </w:r>
          </w:p>
        </w:tc>
        <w:tc>
          <w:tcPr>
            <w:tcW w:w="2584" w:type="dxa"/>
            <w:tcBorders>
              <w:left w:val="nil"/>
              <w:right w:val="nil"/>
            </w:tcBorders>
            <w:vAlign w:val="center"/>
          </w:tcPr>
          <w:p w14:paraId="7848D902"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S</w:t>
            </w:r>
          </w:p>
        </w:tc>
        <w:tc>
          <w:tcPr>
            <w:tcW w:w="2400" w:type="dxa"/>
            <w:tcBorders>
              <w:left w:val="nil"/>
              <w:right w:val="nil"/>
            </w:tcBorders>
            <w:vAlign w:val="center"/>
          </w:tcPr>
          <w:p w14:paraId="1DBA0E9A"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R</w:t>
            </w:r>
          </w:p>
        </w:tc>
      </w:tr>
      <w:tr w:rsidR="004D762F" w14:paraId="20F06FB9" w14:textId="77777777">
        <w:tc>
          <w:tcPr>
            <w:tcW w:w="2642" w:type="dxa"/>
            <w:tcBorders>
              <w:left w:val="nil"/>
              <w:right w:val="nil"/>
            </w:tcBorders>
            <w:vAlign w:val="center"/>
          </w:tcPr>
          <w:p w14:paraId="6BA40ED1"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R</w:t>
            </w:r>
          </w:p>
        </w:tc>
        <w:tc>
          <w:tcPr>
            <w:tcW w:w="2584" w:type="dxa"/>
            <w:tcBorders>
              <w:left w:val="nil"/>
              <w:right w:val="nil"/>
            </w:tcBorders>
            <w:vAlign w:val="center"/>
          </w:tcPr>
          <w:p w14:paraId="0FD96AD4"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R</w:t>
            </w:r>
          </w:p>
        </w:tc>
        <w:tc>
          <w:tcPr>
            <w:tcW w:w="2400" w:type="dxa"/>
            <w:tcBorders>
              <w:left w:val="nil"/>
              <w:right w:val="nil"/>
            </w:tcBorders>
            <w:vAlign w:val="center"/>
          </w:tcPr>
          <w:p w14:paraId="22E40715" w14:textId="77777777" w:rsidR="004D762F" w:rsidRDefault="00000000">
            <w:pPr>
              <w:spacing w:after="0" w:line="240" w:lineRule="auto"/>
              <w:jc w:val="center"/>
              <w:rPr>
                <w:rFonts w:ascii="Cambria" w:hAnsi="Cambria" w:cs="Cambria"/>
                <w:sz w:val="20"/>
                <w:szCs w:val="20"/>
                <w:lang w:val="id-ID"/>
              </w:rPr>
            </w:pPr>
            <w:r>
              <w:rPr>
                <w:rFonts w:ascii="Cambria" w:hAnsi="Cambria" w:cs="Cambria"/>
                <w:sz w:val="20"/>
                <w:szCs w:val="20"/>
                <w:lang w:val="id-ID"/>
              </w:rPr>
              <w:t>R</w:t>
            </w:r>
          </w:p>
        </w:tc>
      </w:tr>
    </w:tbl>
    <w:p w14:paraId="42FABD6F" w14:textId="77777777" w:rsidR="004D762F" w:rsidRDefault="00000000">
      <w:pPr>
        <w:spacing w:after="0" w:line="480" w:lineRule="auto"/>
        <w:jc w:val="both"/>
        <w:rPr>
          <w:rFonts w:ascii="Cambria" w:hAnsi="Cambria" w:cs="Cambria"/>
          <w:i/>
          <w:iCs/>
          <w:sz w:val="18"/>
          <w:szCs w:val="18"/>
        </w:rPr>
      </w:pPr>
      <w:proofErr w:type="spellStart"/>
      <w:r>
        <w:rPr>
          <w:rFonts w:ascii="Cambria" w:hAnsi="Cambria" w:cs="Cambria"/>
          <w:i/>
          <w:iCs/>
          <w:sz w:val="18"/>
          <w:szCs w:val="18"/>
        </w:rPr>
        <w:t>Keterangan</w:t>
      </w:r>
      <w:proofErr w:type="spellEnd"/>
      <w:r>
        <w:rPr>
          <w:rFonts w:ascii="Cambria" w:hAnsi="Cambria" w:cs="Cambria"/>
          <w:i/>
          <w:iCs/>
          <w:sz w:val="18"/>
          <w:szCs w:val="18"/>
        </w:rPr>
        <w:t>. T=</w:t>
      </w:r>
      <w:proofErr w:type="spellStart"/>
      <w:r>
        <w:rPr>
          <w:rFonts w:ascii="Cambria" w:hAnsi="Cambria" w:cs="Cambria"/>
          <w:i/>
          <w:iCs/>
          <w:sz w:val="18"/>
          <w:szCs w:val="18"/>
        </w:rPr>
        <w:t>tinggi</w:t>
      </w:r>
      <w:proofErr w:type="spellEnd"/>
      <w:r>
        <w:rPr>
          <w:rFonts w:ascii="Cambria" w:hAnsi="Cambria" w:cs="Cambria"/>
          <w:i/>
          <w:iCs/>
          <w:sz w:val="18"/>
          <w:szCs w:val="18"/>
        </w:rPr>
        <w:t>, S=</w:t>
      </w:r>
      <w:proofErr w:type="spellStart"/>
      <w:r>
        <w:rPr>
          <w:rFonts w:ascii="Cambria" w:hAnsi="Cambria" w:cs="Cambria"/>
          <w:i/>
          <w:iCs/>
          <w:sz w:val="18"/>
          <w:szCs w:val="18"/>
        </w:rPr>
        <w:t>sedang</w:t>
      </w:r>
      <w:proofErr w:type="spellEnd"/>
      <w:r>
        <w:rPr>
          <w:rFonts w:ascii="Cambria" w:hAnsi="Cambria" w:cs="Cambria"/>
          <w:i/>
          <w:iCs/>
          <w:sz w:val="18"/>
          <w:szCs w:val="18"/>
        </w:rPr>
        <w:t>, R=</w:t>
      </w:r>
      <w:proofErr w:type="spellStart"/>
      <w:r>
        <w:rPr>
          <w:rFonts w:ascii="Cambria" w:hAnsi="Cambria" w:cs="Cambria"/>
          <w:i/>
          <w:iCs/>
          <w:sz w:val="18"/>
          <w:szCs w:val="18"/>
        </w:rPr>
        <w:t>rendah</w:t>
      </w:r>
      <w:proofErr w:type="spellEnd"/>
    </w:p>
    <w:p w14:paraId="28423221" w14:textId="77777777" w:rsidR="004D762F" w:rsidRDefault="00000000">
      <w:pPr>
        <w:spacing w:line="360" w:lineRule="auto"/>
        <w:rPr>
          <w:rFonts w:ascii="Cambria" w:hAnsi="Cambria" w:cs="Cambria"/>
        </w:rPr>
      </w:pPr>
      <w:proofErr w:type="spellStart"/>
      <w:r>
        <w:rPr>
          <w:rFonts w:ascii="Cambria" w:eastAsia="TimesNewRomanPS-BoldItalicMT" w:hAnsi="Cambria" w:cs="Cambria"/>
          <w:b/>
          <w:bCs/>
          <w:i/>
          <w:iCs/>
          <w:color w:val="000000"/>
          <w:lang w:eastAsia="zh-CN" w:bidi="ar"/>
        </w:rPr>
        <w:t>Rekomendasi</w:t>
      </w:r>
      <w:proofErr w:type="spellEnd"/>
      <w:r>
        <w:rPr>
          <w:rFonts w:ascii="Cambria" w:eastAsia="TimesNewRomanPS-BoldItalicMT" w:hAnsi="Cambria" w:cs="Cambria"/>
          <w:b/>
          <w:bCs/>
          <w:i/>
          <w:iCs/>
          <w:color w:val="000000"/>
          <w:lang w:eastAsia="zh-CN" w:bidi="ar"/>
        </w:rPr>
        <w:t xml:space="preserve"> </w:t>
      </w:r>
      <w:proofErr w:type="spellStart"/>
      <w:r>
        <w:rPr>
          <w:rFonts w:ascii="Cambria" w:eastAsia="TimesNewRomanPS-BoldItalicMT" w:hAnsi="Cambria" w:cs="Cambria"/>
          <w:b/>
          <w:bCs/>
          <w:i/>
          <w:iCs/>
          <w:color w:val="000000"/>
          <w:lang w:eastAsia="zh-CN" w:bidi="ar"/>
        </w:rPr>
        <w:t>Perbaikan</w:t>
      </w:r>
      <w:proofErr w:type="spellEnd"/>
      <w:r>
        <w:rPr>
          <w:rFonts w:ascii="Cambria" w:eastAsia="TimesNewRomanPS-BoldItalicMT" w:hAnsi="Cambria" w:cs="Cambria"/>
          <w:b/>
          <w:bCs/>
          <w:i/>
          <w:iCs/>
          <w:color w:val="000000"/>
          <w:lang w:eastAsia="zh-CN" w:bidi="ar"/>
        </w:rPr>
        <w:t xml:space="preserve"> </w:t>
      </w:r>
      <w:proofErr w:type="spellStart"/>
      <w:r>
        <w:rPr>
          <w:rFonts w:ascii="Cambria" w:eastAsia="TimesNewRomanPS-BoldItalicMT" w:hAnsi="Cambria" w:cs="Cambria"/>
          <w:b/>
          <w:bCs/>
          <w:i/>
          <w:iCs/>
          <w:color w:val="000000"/>
          <w:lang w:eastAsia="zh-CN" w:bidi="ar"/>
        </w:rPr>
        <w:t>Kesuburan</w:t>
      </w:r>
      <w:proofErr w:type="spellEnd"/>
      <w:r>
        <w:rPr>
          <w:rFonts w:ascii="Cambria" w:eastAsia="TimesNewRomanPS-BoldItalicMT" w:hAnsi="Cambria" w:cs="Cambria"/>
          <w:b/>
          <w:bCs/>
          <w:i/>
          <w:iCs/>
          <w:color w:val="000000"/>
          <w:lang w:eastAsia="zh-CN" w:bidi="ar"/>
        </w:rPr>
        <w:t xml:space="preserve"> Tanah </w:t>
      </w:r>
    </w:p>
    <w:p w14:paraId="0E89D78F" w14:textId="77777777" w:rsidR="004D762F" w:rsidRDefault="00000000">
      <w:pPr>
        <w:spacing w:line="360" w:lineRule="auto"/>
        <w:ind w:firstLine="720"/>
        <w:jc w:val="both"/>
        <w:rPr>
          <w:rFonts w:ascii="Cambria" w:eastAsia="SimSun" w:hAnsi="Cambria" w:cs="Cambria"/>
          <w:color w:val="000000"/>
          <w:lang w:eastAsia="zh-CN" w:bidi="ar"/>
        </w:rPr>
      </w:pPr>
      <w:proofErr w:type="spellStart"/>
      <w:r>
        <w:rPr>
          <w:rFonts w:ascii="Cambria" w:eastAsia="SimSun" w:hAnsi="Cambria" w:cs="Cambria"/>
          <w:color w:val="000000"/>
          <w:lang w:eastAsia="zh-CN" w:bidi="ar"/>
        </w:rPr>
        <w:t>Rekomendasi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perbaikan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kesuburan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tanah</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dibuat</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berdasarkan</w:t>
      </w:r>
      <w:proofErr w:type="spellEnd"/>
      <w:r>
        <w:rPr>
          <w:rFonts w:ascii="Cambria" w:eastAsia="SimSun" w:hAnsi="Cambria" w:cs="Cambria"/>
          <w:color w:val="000000"/>
          <w:lang w:eastAsia="zh-CN" w:bidi="ar"/>
        </w:rPr>
        <w:t xml:space="preserve"> status </w:t>
      </w:r>
      <w:proofErr w:type="spellStart"/>
      <w:r>
        <w:rPr>
          <w:rFonts w:ascii="Cambria" w:eastAsia="SimSun" w:hAnsi="Cambria" w:cs="Cambria"/>
          <w:color w:val="000000"/>
          <w:lang w:eastAsia="zh-CN" w:bidi="ar"/>
        </w:rPr>
        <w:t>kesuburan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tanahnya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dengan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memperhatikan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sifat</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kimia</w:t>
      </w:r>
      <w:proofErr w:type="spellEnd"/>
      <w:r>
        <w:rPr>
          <w:rFonts w:ascii="Cambria" w:eastAsia="SimSun" w:hAnsi="Cambria" w:cs="Cambria"/>
          <w:color w:val="000000"/>
          <w:lang w:eastAsia="zh-CN" w:bidi="ar"/>
        </w:rPr>
        <w:t xml:space="preserve"> dan </w:t>
      </w:r>
      <w:proofErr w:type="spellStart"/>
      <w:r>
        <w:rPr>
          <w:rFonts w:ascii="Cambria" w:eastAsia="SimSun" w:hAnsi="Cambria" w:cs="Cambria"/>
          <w:color w:val="000000"/>
          <w:lang w:eastAsia="zh-CN" w:bidi="ar"/>
        </w:rPr>
        <w:t>fisik</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tanah</w:t>
      </w:r>
      <w:proofErr w:type="spellEnd"/>
      <w:r>
        <w:rPr>
          <w:rFonts w:ascii="Cambria" w:eastAsia="SimSun" w:hAnsi="Cambria" w:cs="Cambria"/>
          <w:color w:val="000000"/>
          <w:lang w:eastAsia="zh-CN" w:bidi="ar"/>
        </w:rPr>
        <w:t xml:space="preserve"> mana yang </w:t>
      </w:r>
      <w:proofErr w:type="spellStart"/>
      <w:r>
        <w:rPr>
          <w:rFonts w:ascii="Cambria" w:eastAsia="SimSun" w:hAnsi="Cambria" w:cs="Cambria"/>
          <w:color w:val="000000"/>
          <w:lang w:eastAsia="zh-CN" w:bidi="ar"/>
        </w:rPr>
        <w:t>berada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dalam</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kondisi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kesuburan</w:t>
      </w:r>
      <w:proofErr w:type="spellEnd"/>
      <w:r>
        <w:rPr>
          <w:rFonts w:ascii="Cambria" w:eastAsia="SimSun" w:hAnsi="Cambria" w:cs="Cambria"/>
          <w:color w:val="000000"/>
          <w:lang w:eastAsia="zh-CN" w:bidi="ar"/>
        </w:rPr>
        <w:t xml:space="preserve"> yang paling </w:t>
      </w:r>
      <w:proofErr w:type="spellStart"/>
      <w:r>
        <w:rPr>
          <w:rFonts w:ascii="Cambria" w:eastAsia="SimSun" w:hAnsi="Cambria" w:cs="Cambria"/>
          <w:color w:val="000000"/>
          <w:lang w:eastAsia="zh-CN" w:bidi="ar"/>
        </w:rPr>
        <w:t>rendah</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Secara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fisik</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berorientasi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kepada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perbaikan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secara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mekanis</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melalui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pengelolaan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tanah</w:t>
      </w:r>
      <w:proofErr w:type="spellEnd"/>
      <w:r>
        <w:rPr>
          <w:rFonts w:ascii="Cambria" w:eastAsia="SimSun" w:hAnsi="Cambria" w:cs="Cambria"/>
          <w:color w:val="000000"/>
          <w:lang w:eastAsia="zh-CN" w:bidi="ar"/>
        </w:rPr>
        <w:t xml:space="preserve"> dan </w:t>
      </w:r>
      <w:proofErr w:type="spellStart"/>
      <w:r>
        <w:rPr>
          <w:rFonts w:ascii="Cambria" w:eastAsia="SimSun" w:hAnsi="Cambria" w:cs="Cambria"/>
          <w:color w:val="000000"/>
          <w:lang w:eastAsia="zh-CN" w:bidi="ar"/>
        </w:rPr>
        <w:t>pemberian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bahan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organik</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serta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budidaya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tanaman</w:t>
      </w:r>
      <w:proofErr w:type="spellEnd"/>
      <w:r>
        <w:rPr>
          <w:rFonts w:ascii="Cambria" w:eastAsia="SimSun" w:hAnsi="Cambria" w:cs="Cambria"/>
          <w:color w:val="000000"/>
          <w:lang w:eastAsia="zh-CN" w:bidi="ar"/>
        </w:rPr>
        <w:t xml:space="preserve"> yang </w:t>
      </w:r>
      <w:proofErr w:type="spellStart"/>
      <w:r>
        <w:rPr>
          <w:rFonts w:ascii="Cambria" w:eastAsia="SimSun" w:hAnsi="Cambria" w:cs="Cambria"/>
          <w:color w:val="000000"/>
          <w:lang w:eastAsia="zh-CN" w:bidi="ar"/>
        </w:rPr>
        <w:t>sesuai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menurut</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penilaian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kelas</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kesesuaian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lahan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Secara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kimia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arahan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perbaikan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kesuburan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tanah</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beriorentasi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kepada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pengapuran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pemberian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bahan</w:t>
      </w:r>
      <w:proofErr w:type="spellEnd"/>
      <w:r>
        <w:rPr>
          <w:rFonts w:ascii="Cambria" w:eastAsia="SimSun" w:hAnsi="Cambria" w:cs="Cambria"/>
          <w:color w:val="000000"/>
          <w:lang w:eastAsia="zh-CN" w:bidi="ar"/>
        </w:rPr>
        <w:t xml:space="preserve"> organic dan </w:t>
      </w:r>
      <w:proofErr w:type="spellStart"/>
      <w:r>
        <w:rPr>
          <w:rFonts w:ascii="Cambria" w:eastAsia="SimSun" w:hAnsi="Cambria" w:cs="Cambria"/>
          <w:color w:val="000000"/>
          <w:lang w:eastAsia="zh-CN" w:bidi="ar"/>
        </w:rPr>
        <w:t>pemberian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pupuk</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berimbang</w:t>
      </w:r>
      <w:proofErr w:type="spellEnd"/>
      <w:r>
        <w:rPr>
          <w:rFonts w:ascii="Cambria" w:eastAsia="SimSun" w:hAnsi="Cambria" w:cs="Cambria"/>
          <w:color w:val="000000"/>
          <w:lang w:eastAsia="zh-CN" w:bidi="ar"/>
        </w:rPr>
        <w:t>.</w:t>
      </w:r>
    </w:p>
    <w:p w14:paraId="591F4BEF" w14:textId="77777777" w:rsidR="004D762F" w:rsidRDefault="00000000">
      <w:pPr>
        <w:pStyle w:val="NoSpacing"/>
        <w:rPr>
          <w:rFonts w:ascii="Cambria" w:hAnsi="Cambria" w:cs="Cambria"/>
          <w:b/>
          <w:bCs/>
          <w:lang w:eastAsia="zh-CN"/>
        </w:rPr>
      </w:pPr>
      <w:r>
        <w:rPr>
          <w:rFonts w:ascii="Cambria" w:hAnsi="Cambria" w:cs="Cambria"/>
          <w:b/>
          <w:bCs/>
          <w:lang w:eastAsia="zh-CN"/>
        </w:rPr>
        <w:t>HASIL DAN PEMBAHASAN</w:t>
      </w:r>
    </w:p>
    <w:p w14:paraId="20B0F880" w14:textId="77777777" w:rsidR="004D762F" w:rsidRDefault="00000000">
      <w:pPr>
        <w:pStyle w:val="NoSpacing"/>
        <w:spacing w:line="360" w:lineRule="auto"/>
        <w:rPr>
          <w:rFonts w:ascii="Cambria" w:hAnsi="Cambria" w:cs="Cambria"/>
          <w:b/>
          <w:bCs/>
          <w:lang w:eastAsia="zh-CN"/>
        </w:rPr>
      </w:pPr>
      <w:proofErr w:type="spellStart"/>
      <w:r>
        <w:rPr>
          <w:rFonts w:ascii="Cambria" w:hAnsi="Cambria" w:cs="Cambria"/>
          <w:b/>
          <w:bCs/>
          <w:lang w:eastAsia="zh-CN"/>
        </w:rPr>
        <w:t>Deskripsi</w:t>
      </w:r>
      <w:proofErr w:type="spellEnd"/>
      <w:r>
        <w:rPr>
          <w:rFonts w:ascii="Cambria" w:hAnsi="Cambria" w:cs="Cambria"/>
          <w:b/>
          <w:bCs/>
          <w:lang w:eastAsia="zh-CN"/>
        </w:rPr>
        <w:t xml:space="preserve"> Wilayah</w:t>
      </w:r>
    </w:p>
    <w:p w14:paraId="403A16D3" w14:textId="77777777" w:rsidR="004D762F" w:rsidRDefault="00000000">
      <w:pPr>
        <w:spacing w:line="480" w:lineRule="auto"/>
        <w:jc w:val="both"/>
        <w:rPr>
          <w:rFonts w:ascii="Cambria" w:hAnsi="Cambria" w:cs="Cambria"/>
          <w:lang w:val="id-ID"/>
        </w:rPr>
      </w:pPr>
      <w:r>
        <w:rPr>
          <w:rFonts w:ascii="Cambria" w:hAnsi="Cambria" w:cs="Cambria"/>
          <w:color w:val="000000"/>
        </w:rPr>
        <w:t xml:space="preserve">Desa Singa </w:t>
      </w:r>
      <w:proofErr w:type="spellStart"/>
      <w:r>
        <w:rPr>
          <w:rFonts w:ascii="Cambria" w:hAnsi="Cambria" w:cs="Cambria"/>
          <w:color w:val="000000"/>
        </w:rPr>
        <w:t>Gembara</w:t>
      </w:r>
      <w:proofErr w:type="spellEnd"/>
      <w:r>
        <w:rPr>
          <w:rFonts w:ascii="Cambria" w:hAnsi="Cambria" w:cs="Cambria"/>
          <w:color w:val="000000"/>
        </w:rPr>
        <w:t xml:space="preserve"> </w:t>
      </w:r>
      <w:proofErr w:type="spellStart"/>
      <w:r>
        <w:rPr>
          <w:rFonts w:ascii="Cambria" w:hAnsi="Cambria" w:cs="Cambria"/>
          <w:color w:val="000000"/>
        </w:rPr>
        <w:t>adalah</w:t>
      </w:r>
      <w:proofErr w:type="spellEnd"/>
      <w:r>
        <w:rPr>
          <w:rFonts w:ascii="Cambria" w:hAnsi="Cambria" w:cs="Cambria"/>
          <w:color w:val="000000"/>
          <w:lang w:val="id-ID"/>
        </w:rPr>
        <w:t xml:space="preserve"> wilayah</w:t>
      </w:r>
      <w:r>
        <w:rPr>
          <w:rFonts w:ascii="Cambria" w:hAnsi="Cambria" w:cs="Cambria"/>
          <w:color w:val="000000"/>
        </w:rPr>
        <w:t xml:space="preserve"> </w:t>
      </w:r>
      <w:r>
        <w:rPr>
          <w:rFonts w:ascii="Cambria" w:hAnsi="Cambria" w:cs="Cambria"/>
          <w:color w:val="000000"/>
          <w:lang w:val="id-ID"/>
        </w:rPr>
        <w:t xml:space="preserve">yang termasuk </w:t>
      </w:r>
      <w:proofErr w:type="spellStart"/>
      <w:r>
        <w:rPr>
          <w:rFonts w:ascii="Cambria" w:hAnsi="Cambria" w:cs="Cambria"/>
          <w:color w:val="000000"/>
        </w:rPr>
        <w:t>bagian</w:t>
      </w:r>
      <w:proofErr w:type="spellEnd"/>
      <w:r>
        <w:rPr>
          <w:rFonts w:ascii="Cambria" w:hAnsi="Cambria" w:cs="Cambria"/>
          <w:color w:val="000000"/>
        </w:rPr>
        <w:t xml:space="preserve"> </w:t>
      </w:r>
      <w:proofErr w:type="spellStart"/>
      <w:r>
        <w:rPr>
          <w:rFonts w:ascii="Cambria" w:hAnsi="Cambria" w:cs="Cambria"/>
          <w:color w:val="000000"/>
        </w:rPr>
        <w:t>dari</w:t>
      </w:r>
      <w:proofErr w:type="spellEnd"/>
      <w:r>
        <w:rPr>
          <w:rFonts w:ascii="Cambria" w:hAnsi="Cambria" w:cs="Cambria"/>
          <w:color w:val="000000"/>
        </w:rPr>
        <w:t xml:space="preserve"> </w:t>
      </w:r>
      <w:proofErr w:type="spellStart"/>
      <w:r>
        <w:rPr>
          <w:rFonts w:ascii="Cambria" w:hAnsi="Cambria" w:cs="Cambria"/>
          <w:color w:val="000000"/>
        </w:rPr>
        <w:t>Kecamatan</w:t>
      </w:r>
      <w:proofErr w:type="spellEnd"/>
      <w:r>
        <w:rPr>
          <w:rFonts w:ascii="Cambria" w:hAnsi="Cambria" w:cs="Cambria"/>
          <w:color w:val="000000"/>
        </w:rPr>
        <w:t xml:space="preserve"> </w:t>
      </w:r>
      <w:proofErr w:type="spellStart"/>
      <w:r>
        <w:rPr>
          <w:rFonts w:ascii="Cambria" w:hAnsi="Cambria" w:cs="Cambria"/>
          <w:color w:val="000000"/>
        </w:rPr>
        <w:t>Sangatta</w:t>
      </w:r>
      <w:proofErr w:type="spellEnd"/>
      <w:r>
        <w:rPr>
          <w:rFonts w:ascii="Cambria" w:hAnsi="Cambria" w:cs="Cambria"/>
          <w:color w:val="000000"/>
        </w:rPr>
        <w:t xml:space="preserve"> Utara, </w:t>
      </w:r>
      <w:proofErr w:type="spellStart"/>
      <w:r>
        <w:rPr>
          <w:rFonts w:ascii="Cambria" w:hAnsi="Cambria" w:cs="Cambria"/>
          <w:color w:val="000000"/>
        </w:rPr>
        <w:t>Kabupaten</w:t>
      </w:r>
      <w:proofErr w:type="spellEnd"/>
      <w:r>
        <w:rPr>
          <w:rFonts w:ascii="Cambria" w:hAnsi="Cambria" w:cs="Cambria"/>
          <w:color w:val="000000"/>
        </w:rPr>
        <w:t xml:space="preserve"> </w:t>
      </w:r>
      <w:proofErr w:type="spellStart"/>
      <w:r>
        <w:rPr>
          <w:rFonts w:ascii="Cambria" w:hAnsi="Cambria" w:cs="Cambria"/>
          <w:color w:val="000000"/>
        </w:rPr>
        <w:t>Kutai</w:t>
      </w:r>
      <w:proofErr w:type="spellEnd"/>
      <w:r>
        <w:rPr>
          <w:rFonts w:ascii="Cambria" w:hAnsi="Cambria" w:cs="Cambria"/>
          <w:color w:val="000000"/>
        </w:rPr>
        <w:t xml:space="preserve"> Timur, </w:t>
      </w:r>
      <w:proofErr w:type="spellStart"/>
      <w:r>
        <w:rPr>
          <w:rFonts w:ascii="Cambria" w:hAnsi="Cambria" w:cs="Cambria"/>
          <w:color w:val="000000"/>
        </w:rPr>
        <w:t>Provinsi</w:t>
      </w:r>
      <w:proofErr w:type="spellEnd"/>
      <w:r>
        <w:rPr>
          <w:rFonts w:ascii="Cambria" w:hAnsi="Cambria" w:cs="Cambria"/>
          <w:color w:val="000000"/>
        </w:rPr>
        <w:t xml:space="preserve"> Kalimantan Timur. </w:t>
      </w:r>
      <w:r>
        <w:rPr>
          <w:rFonts w:ascii="Cambria" w:hAnsi="Cambria" w:cs="Cambria"/>
          <w:lang w:val="id-ID"/>
        </w:rPr>
        <w:t>Lokasi</w:t>
      </w:r>
      <w:r>
        <w:rPr>
          <w:rFonts w:ascii="Cambria" w:hAnsi="Cambria" w:cs="Cambria"/>
        </w:rPr>
        <w:t xml:space="preserve"> dan </w:t>
      </w:r>
      <w:proofErr w:type="spellStart"/>
      <w:r>
        <w:rPr>
          <w:rFonts w:ascii="Cambria" w:hAnsi="Cambria" w:cs="Cambria"/>
        </w:rPr>
        <w:t>iklim</w:t>
      </w:r>
      <w:proofErr w:type="spellEnd"/>
      <w:r>
        <w:rPr>
          <w:rFonts w:ascii="Cambria" w:hAnsi="Cambria" w:cs="Cambria"/>
        </w:rPr>
        <w:t xml:space="preserve"> </w:t>
      </w:r>
      <w:proofErr w:type="spellStart"/>
      <w:r>
        <w:rPr>
          <w:rFonts w:ascii="Cambria" w:hAnsi="Cambria" w:cs="Cambria"/>
        </w:rPr>
        <w:t>lahan</w:t>
      </w:r>
      <w:proofErr w:type="spellEnd"/>
      <w:r>
        <w:rPr>
          <w:rFonts w:ascii="Cambria" w:hAnsi="Cambria" w:cs="Cambria"/>
        </w:rPr>
        <w:t xml:space="preserve"> </w:t>
      </w:r>
      <w:r>
        <w:rPr>
          <w:rFonts w:ascii="Cambria" w:hAnsi="Cambria" w:cs="Cambria"/>
          <w:lang w:val="id-ID"/>
        </w:rPr>
        <w:t xml:space="preserve">penelitian (Gambar </w:t>
      </w:r>
      <w:r>
        <w:rPr>
          <w:rFonts w:ascii="Cambria" w:hAnsi="Cambria" w:cs="Cambria"/>
        </w:rPr>
        <w:t>1</w:t>
      </w:r>
      <w:r>
        <w:rPr>
          <w:rFonts w:ascii="Cambria" w:hAnsi="Cambria" w:cs="Cambria"/>
          <w:lang w:val="id-ID"/>
        </w:rPr>
        <w:t>) merupakan kebun rakyat</w:t>
      </w:r>
      <w:r>
        <w:rPr>
          <w:rFonts w:ascii="Cambria" w:hAnsi="Cambria" w:cs="Cambria"/>
        </w:rPr>
        <w:t xml:space="preserve"> </w:t>
      </w:r>
      <w:proofErr w:type="spellStart"/>
      <w:r>
        <w:rPr>
          <w:rFonts w:ascii="Cambria" w:hAnsi="Cambria" w:cs="Cambria"/>
        </w:rPr>
        <w:t>komoditas</w:t>
      </w:r>
      <w:proofErr w:type="spellEnd"/>
      <w:r>
        <w:rPr>
          <w:rFonts w:ascii="Cambria" w:hAnsi="Cambria" w:cs="Cambria"/>
        </w:rPr>
        <w:t xml:space="preserve"> </w:t>
      </w:r>
      <w:proofErr w:type="spellStart"/>
      <w:r>
        <w:rPr>
          <w:rFonts w:ascii="Cambria" w:hAnsi="Cambria" w:cs="Cambria"/>
        </w:rPr>
        <w:t>jeruk</w:t>
      </w:r>
      <w:proofErr w:type="spellEnd"/>
      <w:r>
        <w:rPr>
          <w:rFonts w:ascii="Cambria" w:hAnsi="Cambria" w:cs="Cambria"/>
          <w:lang w:val="id-ID"/>
        </w:rPr>
        <w:t xml:space="preserve"> seluas 1 hektar</w:t>
      </w:r>
      <w:r>
        <w:rPr>
          <w:rFonts w:ascii="Cambria" w:hAnsi="Cambria" w:cs="Cambria"/>
        </w:rPr>
        <w:t>,</w:t>
      </w:r>
      <w:r>
        <w:rPr>
          <w:rFonts w:ascii="Cambria" w:hAnsi="Cambria" w:cs="Cambria"/>
          <w:lang w:val="id-ID"/>
        </w:rPr>
        <w:t xml:space="preserve"> keliling, 536,68 perimeter</w:t>
      </w:r>
      <w:r>
        <w:rPr>
          <w:rFonts w:ascii="Cambria" w:hAnsi="Cambria" w:cs="Cambria"/>
        </w:rPr>
        <w:t xml:space="preserve"> </w:t>
      </w:r>
      <w:proofErr w:type="spellStart"/>
      <w:r>
        <w:rPr>
          <w:rFonts w:ascii="Cambria" w:hAnsi="Cambria" w:cs="Cambria"/>
        </w:rPr>
        <w:t>berada</w:t>
      </w:r>
      <w:proofErr w:type="spellEnd"/>
      <w:r>
        <w:rPr>
          <w:rFonts w:ascii="Cambria" w:hAnsi="Cambria" w:cs="Cambria"/>
        </w:rPr>
        <w:t xml:space="preserve"> pada </w:t>
      </w:r>
      <w:r>
        <w:rPr>
          <w:rFonts w:ascii="Cambria" w:hAnsi="Cambria" w:cs="Cambria"/>
          <w:lang w:val="id-ID"/>
        </w:rPr>
        <w:t xml:space="preserve">ketinggian 33 mdpl, </w:t>
      </w:r>
      <w:proofErr w:type="spellStart"/>
      <w:r>
        <w:rPr>
          <w:rFonts w:ascii="Cambria" w:hAnsi="Cambria" w:cs="Cambria"/>
        </w:rPr>
        <w:t>suhu</w:t>
      </w:r>
      <w:proofErr w:type="spellEnd"/>
      <w:r>
        <w:rPr>
          <w:rFonts w:ascii="Cambria" w:hAnsi="Cambria" w:cs="Cambria"/>
        </w:rPr>
        <w:t xml:space="preserve"> </w:t>
      </w:r>
      <w:proofErr w:type="spellStart"/>
      <w:r>
        <w:rPr>
          <w:rFonts w:ascii="Cambria" w:hAnsi="Cambria" w:cs="Cambria"/>
        </w:rPr>
        <w:t>berkisar</w:t>
      </w:r>
      <w:proofErr w:type="spellEnd"/>
      <w:r>
        <w:rPr>
          <w:rFonts w:ascii="Cambria" w:hAnsi="Cambria" w:cs="Cambria"/>
          <w:lang w:val="id-ID"/>
        </w:rPr>
        <w:t xml:space="preserve"> 19</w:t>
      </w:r>
      <w:r>
        <w:rPr>
          <w:rFonts w:ascii="Cambria" w:hAnsi="Cambria" w:cs="Cambria"/>
        </w:rPr>
        <w:t>-</w:t>
      </w:r>
      <w:r>
        <w:rPr>
          <w:rFonts w:ascii="Cambria" w:hAnsi="Cambria" w:cs="Cambria"/>
          <w:lang w:val="id-ID"/>
        </w:rPr>
        <w:t>27</w:t>
      </w:r>
      <w:r>
        <w:rPr>
          <w:rFonts w:ascii="Cambria" w:hAnsi="Cambria" w:cs="Cambria"/>
        </w:rPr>
        <w:sym w:font="Symbol" w:char="F0B0"/>
      </w:r>
      <w:r>
        <w:rPr>
          <w:rFonts w:ascii="Cambria" w:hAnsi="Cambria" w:cs="Cambria"/>
        </w:rPr>
        <w:t>C</w:t>
      </w:r>
      <w:r>
        <w:rPr>
          <w:rFonts w:ascii="Cambria" w:hAnsi="Cambria" w:cs="Cambria"/>
          <w:lang w:val="id-ID"/>
        </w:rPr>
        <w:t>, Curah hujan &lt; 2000mm</w:t>
      </w:r>
      <w:r>
        <w:rPr>
          <w:rFonts w:ascii="Cambria" w:hAnsi="Cambria" w:cs="Cambria"/>
        </w:rPr>
        <w:t xml:space="preserve"> </w:t>
      </w:r>
      <w:r>
        <w:rPr>
          <w:rFonts w:ascii="Cambria" w:hAnsi="Cambria" w:cs="Cambria"/>
          <w:lang w:val="id-ID"/>
        </w:rPr>
        <w:t>dan lereng 41-60%.</w:t>
      </w:r>
    </w:p>
    <w:p w14:paraId="0F8A6BB4" w14:textId="77777777" w:rsidR="004D762F" w:rsidRDefault="004D762F">
      <w:pPr>
        <w:spacing w:line="360" w:lineRule="auto"/>
        <w:ind w:firstLine="720"/>
        <w:jc w:val="both"/>
        <w:rPr>
          <w:rFonts w:ascii="Times New Roman" w:hAnsi="Times New Roman" w:cs="Times New Roman"/>
          <w:lang w:val="id-ID"/>
        </w:rPr>
      </w:pPr>
    </w:p>
    <w:p w14:paraId="4C52A411" w14:textId="77777777" w:rsidR="004D762F" w:rsidRDefault="004D762F">
      <w:pPr>
        <w:spacing w:line="360" w:lineRule="auto"/>
        <w:ind w:firstLine="720"/>
        <w:jc w:val="both"/>
        <w:rPr>
          <w:rFonts w:ascii="Times New Roman" w:hAnsi="Times New Roman" w:cs="Times New Roman"/>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4077"/>
      </w:tblGrid>
      <w:tr w:rsidR="004D762F" w14:paraId="2A52986E" w14:textId="77777777">
        <w:tc>
          <w:tcPr>
            <w:tcW w:w="4077" w:type="dxa"/>
          </w:tcPr>
          <w:p w14:paraId="196D0B8D" w14:textId="77777777" w:rsidR="004D762F" w:rsidRDefault="00000000">
            <w:pPr>
              <w:spacing w:line="360" w:lineRule="auto"/>
              <w:jc w:val="both"/>
              <w:rPr>
                <w:rFonts w:ascii="Times New Roman" w:hAnsi="Times New Roman" w:cs="Times New Roman"/>
                <w:lang w:val="id-ID"/>
              </w:rPr>
            </w:pPr>
            <w:r>
              <w:rPr>
                <w:rFonts w:ascii="Times New Roman" w:hAnsi="Times New Roman" w:cs="Times New Roman"/>
                <w:noProof/>
                <w:sz w:val="24"/>
                <w:szCs w:val="24"/>
              </w:rPr>
              <w:drawing>
                <wp:inline distT="0" distB="0" distL="0" distR="0" wp14:anchorId="78D62565" wp14:editId="4A657C84">
                  <wp:extent cx="2529840" cy="2014220"/>
                  <wp:effectExtent l="0" t="0" r="3810" b="5080"/>
                  <wp:docPr id="31" name="Picture 31" descr="C:\Users\Administrator\Documents\SEMESTER VIII\SEMINAR 2\Peta Lokasi n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C:\Users\Administrator\Documents\SEMESTER VIII\SEMINAR 2\Peta Lokasi non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29840" cy="2014220"/>
                          </a:xfrm>
                          <a:prstGeom prst="rect">
                            <a:avLst/>
                          </a:prstGeom>
                          <a:noFill/>
                          <a:ln>
                            <a:noFill/>
                          </a:ln>
                        </pic:spPr>
                      </pic:pic>
                    </a:graphicData>
                  </a:graphic>
                </wp:inline>
              </w:drawing>
            </w:r>
          </w:p>
        </w:tc>
        <w:tc>
          <w:tcPr>
            <w:tcW w:w="4077" w:type="dxa"/>
          </w:tcPr>
          <w:p w14:paraId="0760DEDE" w14:textId="77777777" w:rsidR="004D762F" w:rsidRDefault="00000000">
            <w:pPr>
              <w:spacing w:line="360" w:lineRule="auto"/>
              <w:jc w:val="both"/>
              <w:rPr>
                <w:rFonts w:ascii="Times New Roman" w:hAnsi="Times New Roman" w:cs="Times New Roman"/>
                <w:lang w:val="id-ID"/>
              </w:rPr>
            </w:pPr>
            <w:r>
              <w:rPr>
                <w:rFonts w:ascii="Times New Roman" w:hAnsi="Times New Roman" w:cs="Times New Roman"/>
                <w:noProof/>
                <w:sz w:val="24"/>
                <w:szCs w:val="24"/>
              </w:rPr>
              <w:drawing>
                <wp:inline distT="0" distB="0" distL="0" distR="0" wp14:anchorId="3266B24A" wp14:editId="28D28EA9">
                  <wp:extent cx="2494280" cy="2023110"/>
                  <wp:effectExtent l="0" t="0" r="1270" b="15240"/>
                  <wp:docPr id="33" name="Picture 33" descr="C:\Users\Administrator\Documents\SEMESTER VIII\SEMINAR HASIL\Peta Lokasi ch n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C:\Users\Administrator\Documents\SEMESTER VIII\SEMINAR HASIL\Peta Lokasi ch non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494280" cy="2023110"/>
                          </a:xfrm>
                          <a:prstGeom prst="rect">
                            <a:avLst/>
                          </a:prstGeom>
                          <a:noFill/>
                          <a:ln>
                            <a:noFill/>
                          </a:ln>
                        </pic:spPr>
                      </pic:pic>
                    </a:graphicData>
                  </a:graphic>
                </wp:inline>
              </w:drawing>
            </w:r>
          </w:p>
        </w:tc>
      </w:tr>
    </w:tbl>
    <w:p w14:paraId="3DAE8D20" w14:textId="77777777" w:rsidR="004D762F" w:rsidRDefault="00000000">
      <w:pPr>
        <w:spacing w:line="360" w:lineRule="auto"/>
        <w:ind w:firstLine="720"/>
        <w:jc w:val="both"/>
        <w:rPr>
          <w:rFonts w:ascii="Times New Roman" w:hAnsi="Times New Roman" w:cs="Times New Roman"/>
        </w:rPr>
      </w:pPr>
      <w:r>
        <w:rPr>
          <w:rFonts w:ascii="Times New Roman" w:hAnsi="Times New Roman" w:cs="Times New Roman"/>
        </w:rPr>
        <w:t xml:space="preserve">Gambar 1. Peta </w:t>
      </w:r>
      <w:proofErr w:type="spellStart"/>
      <w:r>
        <w:rPr>
          <w:rFonts w:ascii="Times New Roman" w:hAnsi="Times New Roman" w:cs="Times New Roman"/>
        </w:rPr>
        <w:t>lokasi</w:t>
      </w:r>
      <w:proofErr w:type="spellEnd"/>
      <w:r>
        <w:rPr>
          <w:rFonts w:ascii="Times New Roman" w:hAnsi="Times New Roman" w:cs="Times New Roman"/>
        </w:rPr>
        <w:t xml:space="preserve"> </w:t>
      </w:r>
      <w:proofErr w:type="gramStart"/>
      <w:r>
        <w:rPr>
          <w:rFonts w:ascii="Times New Roman" w:hAnsi="Times New Roman" w:cs="Times New Roman"/>
        </w:rPr>
        <w:t>dan  Iklim</w:t>
      </w:r>
      <w:proofErr w:type="gramEnd"/>
      <w:r>
        <w:rPr>
          <w:rFonts w:ascii="Times New Roman" w:hAnsi="Times New Roman" w:cs="Times New Roman"/>
        </w:rPr>
        <w:t xml:space="preserve"> Topografi </w:t>
      </w:r>
    </w:p>
    <w:p w14:paraId="6C68E44E" w14:textId="77777777" w:rsidR="004D762F" w:rsidRDefault="00000000">
      <w:pPr>
        <w:pStyle w:val="ListParagraph"/>
        <w:spacing w:after="0" w:line="360" w:lineRule="auto"/>
        <w:ind w:left="0" w:firstLine="660"/>
        <w:jc w:val="both"/>
        <w:rPr>
          <w:rFonts w:ascii="Cambria" w:hAnsi="Cambria" w:cs="Cambria"/>
          <w:b/>
          <w:lang w:val="id-ID" w:eastAsia="id-ID"/>
        </w:rPr>
      </w:pPr>
      <w:r>
        <w:rPr>
          <w:rFonts w:ascii="Cambria" w:hAnsi="Cambria" w:cs="Cambria"/>
          <w:bCs/>
        </w:rPr>
        <w:t>J</w:t>
      </w:r>
      <w:r>
        <w:rPr>
          <w:rFonts w:ascii="Cambria" w:hAnsi="Cambria" w:cs="Cambria"/>
          <w:bCs/>
          <w:lang w:val="id-ID"/>
        </w:rPr>
        <w:t xml:space="preserve">enis tanah </w:t>
      </w:r>
      <w:r>
        <w:rPr>
          <w:rFonts w:ascii="Cambria" w:hAnsi="Cambria" w:cs="Cambria"/>
          <w:bCs/>
        </w:rPr>
        <w:t>(G</w:t>
      </w:r>
      <w:r>
        <w:rPr>
          <w:rFonts w:ascii="Cambria" w:hAnsi="Cambria" w:cs="Cambria"/>
          <w:bCs/>
          <w:lang w:val="id-ID"/>
        </w:rPr>
        <w:t xml:space="preserve">ambar </w:t>
      </w:r>
      <w:r>
        <w:rPr>
          <w:rFonts w:ascii="Cambria" w:hAnsi="Cambria" w:cs="Cambria"/>
          <w:bCs/>
        </w:rPr>
        <w:t>2)</w:t>
      </w:r>
      <w:r>
        <w:rPr>
          <w:rFonts w:ascii="Cambria" w:hAnsi="Cambria" w:cs="Cambria"/>
          <w:bCs/>
          <w:lang w:val="id-ID"/>
        </w:rPr>
        <w:t>, termasuk tanah Ordo ultisol yang dicirikan dengan bahan Induk lanau, batu, lumpur batu pasir dengan bentuk tanah batu endapan berbukit kecil bertekstur halus dengan kedalaman tanah &gt; 90. Tanah ini masam dan pH kurang dari 5,5</w:t>
      </w:r>
      <w:r>
        <w:rPr>
          <w:rFonts w:ascii="Cambria" w:hAnsi="Cambria" w:cs="Cambria"/>
          <w:bCs/>
        </w:rPr>
        <w:t>,</w:t>
      </w:r>
      <w:r>
        <w:rPr>
          <w:rFonts w:ascii="Cambria" w:hAnsi="Cambria" w:cs="Cambria"/>
          <w:bCs/>
          <w:lang w:val="id-ID"/>
        </w:rPr>
        <w:t xml:space="preserve">  tanah ini memiliki kandungan lempung tinggi di horizon bawah (horizon argilik) dan biasanya memiliki kesuburan yang rendah. </w:t>
      </w:r>
    </w:p>
    <w:p w14:paraId="0F0B82D1" w14:textId="77777777" w:rsidR="004D762F" w:rsidRDefault="00000000">
      <w:pPr>
        <w:pStyle w:val="ListParagraph"/>
        <w:spacing w:after="0" w:line="360" w:lineRule="auto"/>
        <w:ind w:left="0" w:firstLine="660"/>
        <w:jc w:val="both"/>
        <w:rPr>
          <w:rFonts w:ascii="Cambria" w:hAnsi="Cambria" w:cs="Cambria"/>
          <w:b/>
          <w:lang w:val="id-ID" w:eastAsia="id-ID"/>
        </w:rPr>
      </w:pPr>
      <w:r>
        <w:rPr>
          <w:rFonts w:ascii="Cambria" w:hAnsi="Cambria" w:cs="Cambria"/>
          <w:b/>
          <w:noProof/>
        </w:rPr>
        <w:drawing>
          <wp:anchor distT="0" distB="0" distL="114300" distR="114300" simplePos="0" relativeHeight="251659264" behindDoc="0" locked="0" layoutInCell="1" allowOverlap="1" wp14:anchorId="30B7B1B4" wp14:editId="122904BC">
            <wp:simplePos x="0" y="0"/>
            <wp:positionH relativeFrom="margin">
              <wp:posOffset>55880</wp:posOffset>
            </wp:positionH>
            <wp:positionV relativeFrom="paragraph">
              <wp:posOffset>197485</wp:posOffset>
            </wp:positionV>
            <wp:extent cx="5038090" cy="2727325"/>
            <wp:effectExtent l="0" t="0" r="10160" b="15875"/>
            <wp:wrapNone/>
            <wp:docPr id="1131" name="Picture 1131" descr="C:\Users\acer\Downloads\Peta Tanah Ni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 name="Picture 1131" descr="C:\Users\acer\Downloads\Peta Tanah Ning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038090" cy="2727325"/>
                    </a:xfrm>
                    <a:prstGeom prst="rect">
                      <a:avLst/>
                    </a:prstGeom>
                    <a:noFill/>
                    <a:ln>
                      <a:noFill/>
                    </a:ln>
                  </pic:spPr>
                </pic:pic>
              </a:graphicData>
            </a:graphic>
          </wp:anchor>
        </w:drawing>
      </w:r>
    </w:p>
    <w:p w14:paraId="47A656C7" w14:textId="77777777" w:rsidR="004D762F" w:rsidRDefault="004D762F">
      <w:pPr>
        <w:pStyle w:val="ListParagraph"/>
        <w:spacing w:after="0" w:line="360" w:lineRule="auto"/>
        <w:ind w:left="0" w:firstLine="660"/>
        <w:jc w:val="both"/>
        <w:rPr>
          <w:rFonts w:ascii="Cambria" w:hAnsi="Cambria" w:cs="Cambria"/>
          <w:b/>
          <w:lang w:val="id-ID" w:eastAsia="id-ID"/>
        </w:rPr>
      </w:pPr>
    </w:p>
    <w:p w14:paraId="535BFBBD" w14:textId="77777777" w:rsidR="004D762F" w:rsidRDefault="004D762F">
      <w:pPr>
        <w:pStyle w:val="ListParagraph"/>
        <w:spacing w:after="0" w:line="360" w:lineRule="auto"/>
        <w:ind w:left="0" w:firstLine="660"/>
        <w:jc w:val="both"/>
        <w:rPr>
          <w:rFonts w:ascii="Cambria" w:hAnsi="Cambria" w:cs="Cambria"/>
          <w:b/>
          <w:lang w:val="id-ID" w:eastAsia="id-ID"/>
        </w:rPr>
      </w:pPr>
    </w:p>
    <w:p w14:paraId="0AD56DA3" w14:textId="77777777" w:rsidR="004D762F" w:rsidRDefault="004D762F">
      <w:pPr>
        <w:pStyle w:val="ListParagraph"/>
        <w:spacing w:after="0" w:line="360" w:lineRule="auto"/>
        <w:ind w:left="0" w:firstLine="660"/>
        <w:jc w:val="both"/>
        <w:rPr>
          <w:rFonts w:ascii="Cambria" w:hAnsi="Cambria" w:cs="Cambria"/>
          <w:b/>
          <w:lang w:val="id-ID" w:eastAsia="id-ID"/>
        </w:rPr>
      </w:pPr>
    </w:p>
    <w:p w14:paraId="38DBAFE0" w14:textId="77777777" w:rsidR="004D762F" w:rsidRDefault="004D762F">
      <w:pPr>
        <w:pStyle w:val="ListParagraph"/>
        <w:spacing w:after="0" w:line="360" w:lineRule="auto"/>
        <w:ind w:left="0" w:firstLine="660"/>
        <w:jc w:val="both"/>
        <w:rPr>
          <w:rFonts w:ascii="Cambria" w:hAnsi="Cambria" w:cs="Cambria"/>
          <w:b/>
          <w:lang w:val="id-ID" w:eastAsia="id-ID"/>
        </w:rPr>
      </w:pPr>
    </w:p>
    <w:p w14:paraId="5EF6FDEA" w14:textId="77777777" w:rsidR="004D762F" w:rsidRDefault="004D762F">
      <w:pPr>
        <w:pStyle w:val="ListParagraph"/>
        <w:spacing w:after="0" w:line="360" w:lineRule="auto"/>
        <w:ind w:left="0" w:firstLine="660"/>
        <w:jc w:val="both"/>
        <w:rPr>
          <w:rFonts w:ascii="Cambria" w:hAnsi="Cambria" w:cs="Cambria"/>
          <w:b/>
          <w:lang w:val="id-ID" w:eastAsia="id-ID"/>
        </w:rPr>
      </w:pPr>
    </w:p>
    <w:p w14:paraId="4477D62B" w14:textId="77777777" w:rsidR="004D762F" w:rsidRDefault="004D762F">
      <w:pPr>
        <w:pStyle w:val="ListParagraph"/>
        <w:spacing w:after="0" w:line="360" w:lineRule="auto"/>
        <w:ind w:left="0" w:firstLine="660"/>
        <w:jc w:val="both"/>
        <w:rPr>
          <w:rFonts w:ascii="Cambria" w:hAnsi="Cambria" w:cs="Cambria"/>
          <w:b/>
          <w:lang w:val="id-ID" w:eastAsia="id-ID"/>
        </w:rPr>
      </w:pPr>
    </w:p>
    <w:p w14:paraId="4460197F" w14:textId="77777777" w:rsidR="004D762F" w:rsidRDefault="004D762F">
      <w:pPr>
        <w:pStyle w:val="ListParagraph"/>
        <w:spacing w:after="0" w:line="360" w:lineRule="auto"/>
        <w:ind w:left="0" w:firstLine="660"/>
        <w:jc w:val="both"/>
        <w:rPr>
          <w:rFonts w:ascii="Cambria" w:hAnsi="Cambria" w:cs="Cambria"/>
          <w:b/>
          <w:lang w:val="id-ID" w:eastAsia="id-ID"/>
        </w:rPr>
      </w:pPr>
    </w:p>
    <w:p w14:paraId="35BEE9DD" w14:textId="77777777" w:rsidR="004D762F" w:rsidRDefault="004D762F">
      <w:pPr>
        <w:pStyle w:val="ListParagraph"/>
        <w:spacing w:after="0" w:line="360" w:lineRule="auto"/>
        <w:ind w:left="0" w:firstLine="660"/>
        <w:jc w:val="both"/>
        <w:rPr>
          <w:rFonts w:ascii="Cambria" w:hAnsi="Cambria" w:cs="Cambria"/>
          <w:b/>
          <w:lang w:val="id-ID" w:eastAsia="id-ID"/>
        </w:rPr>
      </w:pPr>
    </w:p>
    <w:p w14:paraId="781E9D1F" w14:textId="77777777" w:rsidR="004D762F" w:rsidRDefault="004D762F">
      <w:pPr>
        <w:pStyle w:val="ListParagraph"/>
        <w:spacing w:after="0" w:line="360" w:lineRule="auto"/>
        <w:ind w:left="0" w:firstLine="660"/>
        <w:jc w:val="both"/>
        <w:rPr>
          <w:rFonts w:ascii="Cambria" w:hAnsi="Cambria" w:cs="Cambria"/>
          <w:b/>
          <w:lang w:val="id-ID" w:eastAsia="id-ID"/>
        </w:rPr>
      </w:pPr>
    </w:p>
    <w:p w14:paraId="497EA64C" w14:textId="77777777" w:rsidR="004D762F" w:rsidRDefault="004D762F">
      <w:pPr>
        <w:pStyle w:val="ListParagraph"/>
        <w:spacing w:after="0" w:line="360" w:lineRule="auto"/>
        <w:ind w:left="0" w:firstLine="660"/>
        <w:jc w:val="both"/>
        <w:rPr>
          <w:rFonts w:ascii="Cambria" w:hAnsi="Cambria" w:cs="Cambria"/>
          <w:b/>
          <w:lang w:val="id-ID" w:eastAsia="id-ID"/>
        </w:rPr>
      </w:pPr>
    </w:p>
    <w:p w14:paraId="1ABE8B27" w14:textId="77777777" w:rsidR="004D762F" w:rsidRDefault="004D762F">
      <w:pPr>
        <w:pStyle w:val="ListParagraph"/>
        <w:spacing w:after="0" w:line="360" w:lineRule="auto"/>
        <w:ind w:left="0" w:firstLine="660"/>
        <w:jc w:val="both"/>
        <w:rPr>
          <w:rFonts w:ascii="Cambria" w:hAnsi="Cambria" w:cs="Cambria"/>
          <w:b/>
          <w:lang w:val="id-ID" w:eastAsia="id-ID"/>
        </w:rPr>
      </w:pPr>
    </w:p>
    <w:p w14:paraId="1AED0CF8" w14:textId="77777777" w:rsidR="004D762F" w:rsidRDefault="00000000">
      <w:pPr>
        <w:pStyle w:val="ListParagraph"/>
        <w:spacing w:after="0" w:line="360" w:lineRule="auto"/>
        <w:ind w:left="0" w:firstLine="660"/>
        <w:jc w:val="both"/>
        <w:rPr>
          <w:rFonts w:ascii="Cambria" w:hAnsi="Cambria" w:cs="Cambria"/>
          <w:bCs/>
          <w:sz w:val="20"/>
          <w:szCs w:val="20"/>
          <w:lang w:eastAsia="id-ID"/>
        </w:rPr>
      </w:pPr>
      <w:r>
        <w:rPr>
          <w:rFonts w:ascii="Cambria" w:hAnsi="Cambria" w:cs="Cambria"/>
          <w:bCs/>
          <w:sz w:val="20"/>
          <w:szCs w:val="20"/>
          <w:lang w:eastAsia="id-ID"/>
        </w:rPr>
        <w:t>Gambar 2. Peta Jenis Tanah</w:t>
      </w:r>
    </w:p>
    <w:p w14:paraId="1317499B" w14:textId="77777777" w:rsidR="004D762F" w:rsidRDefault="004D762F">
      <w:pPr>
        <w:pStyle w:val="ListParagraph"/>
        <w:spacing w:after="0" w:line="360" w:lineRule="auto"/>
        <w:ind w:left="0" w:firstLine="660"/>
        <w:jc w:val="both"/>
        <w:rPr>
          <w:rFonts w:ascii="Cambria" w:hAnsi="Cambria" w:cs="Cambria"/>
          <w:b/>
          <w:lang w:val="id-ID" w:eastAsia="id-ID"/>
        </w:rPr>
      </w:pPr>
    </w:p>
    <w:p w14:paraId="7F6F8C08" w14:textId="77777777" w:rsidR="004D762F" w:rsidRDefault="004D762F">
      <w:pPr>
        <w:pStyle w:val="ListParagraph"/>
        <w:spacing w:after="0" w:line="360" w:lineRule="auto"/>
        <w:ind w:left="0" w:firstLine="660"/>
        <w:jc w:val="both"/>
        <w:rPr>
          <w:rFonts w:ascii="Cambria" w:hAnsi="Cambria" w:cs="Cambria"/>
          <w:b/>
          <w:lang w:val="id-ID" w:eastAsia="id-ID"/>
        </w:rPr>
      </w:pPr>
    </w:p>
    <w:p w14:paraId="755C0F1B" w14:textId="77777777" w:rsidR="004D762F" w:rsidRDefault="004D762F">
      <w:pPr>
        <w:pStyle w:val="ListParagraph"/>
        <w:spacing w:after="0" w:line="360" w:lineRule="auto"/>
        <w:ind w:left="0" w:firstLine="660"/>
        <w:jc w:val="both"/>
        <w:rPr>
          <w:rFonts w:ascii="Cambria" w:hAnsi="Cambria" w:cs="Cambria"/>
          <w:b/>
          <w:lang w:val="id-ID" w:eastAsia="id-ID"/>
        </w:rPr>
      </w:pPr>
    </w:p>
    <w:p w14:paraId="67BC76EB" w14:textId="77777777" w:rsidR="004D762F" w:rsidRDefault="00000000">
      <w:pPr>
        <w:pStyle w:val="ListParagraph"/>
        <w:spacing w:after="0" w:line="360" w:lineRule="auto"/>
        <w:ind w:left="0" w:firstLine="660"/>
        <w:jc w:val="both"/>
        <w:rPr>
          <w:rFonts w:asciiTheme="majorHAnsi" w:hAnsiTheme="majorHAnsi" w:cs="Times New Roman"/>
        </w:rPr>
      </w:pPr>
      <w:r>
        <w:rPr>
          <w:rFonts w:asciiTheme="majorHAnsi" w:hAnsiTheme="majorHAnsi" w:cs="Times New Roman"/>
          <w:bCs/>
          <w:lang w:val="id-ID"/>
        </w:rPr>
        <w:t xml:space="preserve"> </w:t>
      </w:r>
      <w:r>
        <w:rPr>
          <w:rFonts w:ascii="Times New Roman" w:eastAsia="SimSun" w:hAnsi="Times New Roman" w:cs="Times New Roman"/>
          <w:color w:val="000000"/>
          <w:sz w:val="24"/>
          <w:szCs w:val="24"/>
          <w:lang w:eastAsia="zh-CN" w:bidi="ar"/>
        </w:rPr>
        <w:t xml:space="preserve">Tanah ordo </w:t>
      </w:r>
      <w:proofErr w:type="spellStart"/>
      <w:r>
        <w:rPr>
          <w:rFonts w:ascii="Times New Roman" w:eastAsia="SimSun" w:hAnsi="Times New Roman" w:cs="Times New Roman"/>
          <w:color w:val="000000"/>
          <w:sz w:val="24"/>
          <w:szCs w:val="24"/>
          <w:lang w:eastAsia="zh-CN" w:bidi="ar"/>
        </w:rPr>
        <w:t>merupakan</w:t>
      </w:r>
      <w:proofErr w:type="spellEnd"/>
      <w:r>
        <w:rPr>
          <w:rFonts w:ascii="Times New Roman" w:eastAsia="SimSun" w:hAnsi="Times New Roman" w:cs="Times New Roman"/>
          <w:color w:val="000000"/>
          <w:sz w:val="24"/>
          <w:szCs w:val="24"/>
          <w:lang w:eastAsia="zh-CN" w:bidi="ar"/>
        </w:rPr>
        <w:t xml:space="preserve"> salah </w:t>
      </w:r>
      <w:proofErr w:type="spellStart"/>
      <w:r>
        <w:rPr>
          <w:rFonts w:ascii="Times New Roman" w:eastAsia="SimSun" w:hAnsi="Times New Roman" w:cs="Times New Roman"/>
          <w:color w:val="000000"/>
          <w:sz w:val="24"/>
          <w:szCs w:val="24"/>
          <w:lang w:eastAsia="zh-CN" w:bidi="ar"/>
        </w:rPr>
        <w:t>satu</w:t>
      </w:r>
      <w:proofErr w:type="spellEnd"/>
      <w:r>
        <w:rPr>
          <w:rFonts w:ascii="Times New Roman" w:eastAsia="SimSun" w:hAnsi="Times New Roman" w:cs="Times New Roman"/>
          <w:color w:val="000000"/>
          <w:sz w:val="24"/>
          <w:szCs w:val="24"/>
          <w:lang w:eastAsia="zh-CN" w:bidi="ar"/>
        </w:rPr>
        <w:t xml:space="preserve"> </w:t>
      </w:r>
      <w:proofErr w:type="spellStart"/>
      <w:r>
        <w:rPr>
          <w:rFonts w:ascii="Times New Roman" w:eastAsia="SimSun" w:hAnsi="Times New Roman" w:cs="Times New Roman"/>
          <w:color w:val="000000"/>
          <w:sz w:val="24"/>
          <w:szCs w:val="24"/>
          <w:lang w:eastAsia="zh-CN" w:bidi="ar"/>
        </w:rPr>
        <w:t>jenis</w:t>
      </w:r>
      <w:proofErr w:type="spellEnd"/>
      <w:r>
        <w:rPr>
          <w:rFonts w:ascii="Times New Roman" w:eastAsia="SimSun" w:hAnsi="Times New Roman" w:cs="Times New Roman"/>
          <w:color w:val="000000"/>
          <w:sz w:val="24"/>
          <w:szCs w:val="24"/>
          <w:lang w:eastAsia="zh-CN" w:bidi="ar"/>
        </w:rPr>
        <w:t xml:space="preserve"> </w:t>
      </w:r>
      <w:proofErr w:type="spellStart"/>
      <w:r>
        <w:rPr>
          <w:rFonts w:ascii="Times New Roman" w:eastAsia="SimSun" w:hAnsi="Times New Roman" w:cs="Times New Roman"/>
          <w:color w:val="000000"/>
          <w:sz w:val="24"/>
          <w:szCs w:val="24"/>
          <w:lang w:eastAsia="zh-CN" w:bidi="ar"/>
        </w:rPr>
        <w:t>tanah</w:t>
      </w:r>
      <w:proofErr w:type="spellEnd"/>
      <w:r>
        <w:rPr>
          <w:rFonts w:ascii="Times New Roman" w:eastAsia="SimSun" w:hAnsi="Times New Roman" w:cs="Times New Roman"/>
          <w:color w:val="000000"/>
          <w:sz w:val="24"/>
          <w:szCs w:val="24"/>
          <w:lang w:eastAsia="zh-CN" w:bidi="ar"/>
        </w:rPr>
        <w:t xml:space="preserve"> </w:t>
      </w:r>
      <w:proofErr w:type="spellStart"/>
      <w:r>
        <w:rPr>
          <w:rFonts w:ascii="Times New Roman" w:eastAsia="SimSun" w:hAnsi="Times New Roman" w:cs="Times New Roman"/>
          <w:color w:val="000000"/>
          <w:sz w:val="24"/>
          <w:szCs w:val="24"/>
          <w:lang w:eastAsia="zh-CN" w:bidi="ar"/>
        </w:rPr>
        <w:t>kurang</w:t>
      </w:r>
      <w:proofErr w:type="spellEnd"/>
      <w:r>
        <w:rPr>
          <w:rFonts w:ascii="Times New Roman" w:eastAsia="SimSun" w:hAnsi="Times New Roman" w:cs="Times New Roman"/>
          <w:color w:val="000000"/>
          <w:sz w:val="24"/>
          <w:szCs w:val="24"/>
          <w:lang w:eastAsia="zh-CN" w:bidi="ar"/>
        </w:rPr>
        <w:t xml:space="preserve"> </w:t>
      </w:r>
      <w:proofErr w:type="spellStart"/>
      <w:r>
        <w:rPr>
          <w:rFonts w:ascii="Times New Roman" w:eastAsia="SimSun" w:hAnsi="Times New Roman" w:cs="Times New Roman"/>
          <w:color w:val="000000"/>
          <w:sz w:val="24"/>
          <w:szCs w:val="24"/>
          <w:lang w:eastAsia="zh-CN" w:bidi="ar"/>
        </w:rPr>
        <w:t>subur</w:t>
      </w:r>
      <w:proofErr w:type="spellEnd"/>
      <w:r>
        <w:rPr>
          <w:rFonts w:ascii="Times New Roman" w:eastAsia="SimSun" w:hAnsi="Times New Roman" w:cs="Times New Roman"/>
          <w:color w:val="000000"/>
          <w:sz w:val="24"/>
          <w:szCs w:val="24"/>
          <w:lang w:eastAsia="zh-CN" w:bidi="ar"/>
        </w:rPr>
        <w:t xml:space="preserve"> yang </w:t>
      </w:r>
      <w:proofErr w:type="spellStart"/>
      <w:r>
        <w:rPr>
          <w:rFonts w:ascii="Times New Roman" w:eastAsia="SimSun" w:hAnsi="Times New Roman" w:cs="Times New Roman"/>
          <w:color w:val="000000"/>
          <w:sz w:val="24"/>
          <w:szCs w:val="24"/>
          <w:lang w:eastAsia="zh-CN" w:bidi="ar"/>
        </w:rPr>
        <w:t>dimanfaatkan</w:t>
      </w:r>
      <w:proofErr w:type="spellEnd"/>
      <w:r>
        <w:rPr>
          <w:rFonts w:ascii="Times New Roman" w:eastAsia="SimSun" w:hAnsi="Times New Roman" w:cs="Times New Roman"/>
          <w:color w:val="000000"/>
          <w:sz w:val="24"/>
          <w:szCs w:val="24"/>
          <w:lang w:eastAsia="zh-CN" w:bidi="ar"/>
        </w:rPr>
        <w:t xml:space="preserve"> </w:t>
      </w:r>
      <w:proofErr w:type="spellStart"/>
      <w:r>
        <w:rPr>
          <w:rFonts w:ascii="Times New Roman" w:eastAsia="SimSun" w:hAnsi="Times New Roman" w:cs="Times New Roman"/>
          <w:color w:val="000000"/>
          <w:sz w:val="24"/>
          <w:szCs w:val="24"/>
          <w:lang w:eastAsia="zh-CN" w:bidi="ar"/>
        </w:rPr>
        <w:t>dalam</w:t>
      </w:r>
      <w:proofErr w:type="spellEnd"/>
      <w:r>
        <w:rPr>
          <w:rFonts w:ascii="Times New Roman" w:eastAsia="SimSun" w:hAnsi="Times New Roman" w:cs="Times New Roman"/>
          <w:color w:val="000000"/>
          <w:sz w:val="24"/>
          <w:szCs w:val="24"/>
          <w:lang w:eastAsia="zh-CN" w:bidi="ar"/>
        </w:rPr>
        <w:t xml:space="preserve"> </w:t>
      </w:r>
      <w:proofErr w:type="spellStart"/>
      <w:r>
        <w:rPr>
          <w:rFonts w:ascii="Times New Roman" w:eastAsia="SimSun" w:hAnsi="Times New Roman" w:cs="Times New Roman"/>
          <w:color w:val="000000"/>
          <w:sz w:val="24"/>
          <w:szCs w:val="24"/>
          <w:lang w:eastAsia="zh-CN" w:bidi="ar"/>
        </w:rPr>
        <w:t>bidang</w:t>
      </w:r>
      <w:proofErr w:type="spellEnd"/>
      <w:r>
        <w:rPr>
          <w:rFonts w:ascii="Times New Roman" w:eastAsia="SimSun" w:hAnsi="Times New Roman" w:cs="Times New Roman"/>
          <w:color w:val="000000"/>
          <w:sz w:val="24"/>
          <w:szCs w:val="24"/>
          <w:lang w:eastAsia="zh-CN" w:bidi="ar"/>
        </w:rPr>
        <w:t xml:space="preserve"> </w:t>
      </w:r>
      <w:proofErr w:type="spellStart"/>
      <w:r>
        <w:rPr>
          <w:rFonts w:ascii="Times New Roman" w:eastAsia="SimSun" w:hAnsi="Times New Roman" w:cs="Times New Roman"/>
          <w:color w:val="000000"/>
          <w:sz w:val="24"/>
          <w:szCs w:val="24"/>
          <w:lang w:eastAsia="zh-CN" w:bidi="ar"/>
        </w:rPr>
        <w:t>pertanian</w:t>
      </w:r>
      <w:proofErr w:type="spellEnd"/>
      <w:r>
        <w:rPr>
          <w:rFonts w:ascii="Times New Roman" w:eastAsia="SimSun" w:hAnsi="Times New Roman" w:cs="Times New Roman"/>
          <w:color w:val="000000"/>
          <w:sz w:val="24"/>
          <w:szCs w:val="24"/>
          <w:lang w:eastAsia="zh-CN" w:bidi="ar"/>
        </w:rPr>
        <w:t xml:space="preserve">. </w:t>
      </w:r>
      <w:r>
        <w:rPr>
          <w:rFonts w:asciiTheme="majorHAnsi" w:hAnsiTheme="majorHAnsi" w:cs="Times New Roman"/>
          <w:bCs/>
        </w:rPr>
        <w:t xml:space="preserve">Tanah </w:t>
      </w:r>
      <w:proofErr w:type="spellStart"/>
      <w:r>
        <w:rPr>
          <w:rFonts w:asciiTheme="majorHAnsi" w:hAnsiTheme="majorHAnsi" w:cs="Times New Roman"/>
        </w:rPr>
        <w:t>Utisol</w:t>
      </w:r>
      <w:proofErr w:type="spellEnd"/>
      <w:r>
        <w:rPr>
          <w:rFonts w:asciiTheme="majorHAnsi" w:hAnsiTheme="majorHAnsi" w:cs="Times New Roman"/>
        </w:rPr>
        <w:t xml:space="preserve"> </w:t>
      </w:r>
      <w:proofErr w:type="spellStart"/>
      <w:r>
        <w:rPr>
          <w:rFonts w:asciiTheme="majorHAnsi" w:hAnsiTheme="majorHAnsi" w:cs="Times New Roman"/>
        </w:rPr>
        <w:t>dicirikan</w:t>
      </w:r>
      <w:proofErr w:type="spellEnd"/>
      <w:r>
        <w:rPr>
          <w:rFonts w:asciiTheme="majorHAnsi" w:hAnsiTheme="majorHAnsi" w:cs="Times New Roman"/>
        </w:rPr>
        <w:t xml:space="preserve"> oleh </w:t>
      </w:r>
      <w:proofErr w:type="spellStart"/>
      <w:r>
        <w:rPr>
          <w:rFonts w:asciiTheme="majorHAnsi" w:hAnsiTheme="majorHAnsi" w:cs="Times New Roman"/>
        </w:rPr>
        <w:t>adanya</w:t>
      </w:r>
      <w:proofErr w:type="spellEnd"/>
      <w:r>
        <w:rPr>
          <w:rFonts w:asciiTheme="majorHAnsi" w:hAnsiTheme="majorHAnsi" w:cs="Times New Roman"/>
        </w:rPr>
        <w:t xml:space="preserve"> </w:t>
      </w:r>
      <w:proofErr w:type="spellStart"/>
      <w:r>
        <w:rPr>
          <w:rFonts w:asciiTheme="majorHAnsi" w:hAnsiTheme="majorHAnsi" w:cs="Times New Roman"/>
        </w:rPr>
        <w:t>akumulasi</w:t>
      </w:r>
      <w:proofErr w:type="spellEnd"/>
      <w:r>
        <w:rPr>
          <w:rFonts w:asciiTheme="majorHAnsi" w:hAnsiTheme="majorHAnsi" w:cs="Times New Roman"/>
        </w:rPr>
        <w:t xml:space="preserve"> </w:t>
      </w:r>
      <w:proofErr w:type="spellStart"/>
      <w:r>
        <w:rPr>
          <w:rFonts w:asciiTheme="majorHAnsi" w:hAnsiTheme="majorHAnsi" w:cs="Times New Roman"/>
        </w:rPr>
        <w:t>liat</w:t>
      </w:r>
      <w:proofErr w:type="spellEnd"/>
      <w:r>
        <w:rPr>
          <w:rFonts w:asciiTheme="majorHAnsi" w:hAnsiTheme="majorHAnsi" w:cs="Times New Roman"/>
        </w:rPr>
        <w:t xml:space="preserve"> pada </w:t>
      </w:r>
      <w:proofErr w:type="spellStart"/>
      <w:r>
        <w:rPr>
          <w:rFonts w:asciiTheme="majorHAnsi" w:hAnsiTheme="majorHAnsi" w:cs="Times New Roman"/>
        </w:rPr>
        <w:t>horison</w:t>
      </w:r>
      <w:proofErr w:type="spellEnd"/>
      <w:r>
        <w:rPr>
          <w:rFonts w:asciiTheme="majorHAnsi" w:hAnsiTheme="majorHAnsi" w:cs="Times New Roman"/>
        </w:rPr>
        <w:t xml:space="preserve"> </w:t>
      </w:r>
      <w:proofErr w:type="spellStart"/>
      <w:r>
        <w:rPr>
          <w:rFonts w:asciiTheme="majorHAnsi" w:hAnsiTheme="majorHAnsi" w:cs="Times New Roman"/>
        </w:rPr>
        <w:t>bawah</w:t>
      </w:r>
      <w:proofErr w:type="spellEnd"/>
      <w:r>
        <w:rPr>
          <w:rFonts w:asciiTheme="majorHAnsi" w:hAnsiTheme="majorHAnsi" w:cs="Times New Roman"/>
        </w:rPr>
        <w:t xml:space="preserve"> </w:t>
      </w:r>
      <w:proofErr w:type="spellStart"/>
      <w:r>
        <w:rPr>
          <w:rFonts w:asciiTheme="majorHAnsi" w:hAnsiTheme="majorHAnsi" w:cs="Times New Roman"/>
        </w:rPr>
        <w:t>permukaan</w:t>
      </w:r>
      <w:proofErr w:type="spellEnd"/>
      <w:r>
        <w:rPr>
          <w:rFonts w:asciiTheme="majorHAnsi" w:hAnsiTheme="majorHAnsi" w:cs="Times New Roman"/>
        </w:rPr>
        <w:t xml:space="preserve"> </w:t>
      </w:r>
      <w:proofErr w:type="spellStart"/>
      <w:r>
        <w:rPr>
          <w:rFonts w:asciiTheme="majorHAnsi" w:hAnsiTheme="majorHAnsi" w:cs="Times New Roman"/>
        </w:rPr>
        <w:t>sehingga</w:t>
      </w:r>
      <w:proofErr w:type="spellEnd"/>
      <w:r>
        <w:rPr>
          <w:rFonts w:asciiTheme="majorHAnsi" w:hAnsiTheme="majorHAnsi" w:cs="Times New Roman"/>
        </w:rPr>
        <w:t xml:space="preserve"> </w:t>
      </w:r>
      <w:proofErr w:type="spellStart"/>
      <w:r>
        <w:rPr>
          <w:rFonts w:asciiTheme="majorHAnsi" w:hAnsiTheme="majorHAnsi" w:cs="Times New Roman"/>
        </w:rPr>
        <w:t>mengurangi</w:t>
      </w:r>
      <w:proofErr w:type="spellEnd"/>
      <w:r>
        <w:rPr>
          <w:rFonts w:asciiTheme="majorHAnsi" w:hAnsiTheme="majorHAnsi" w:cs="Times New Roman"/>
        </w:rPr>
        <w:t xml:space="preserve"> </w:t>
      </w:r>
      <w:proofErr w:type="spellStart"/>
      <w:r>
        <w:rPr>
          <w:rFonts w:asciiTheme="majorHAnsi" w:hAnsiTheme="majorHAnsi" w:cs="Times New Roman"/>
        </w:rPr>
        <w:t>daya</w:t>
      </w:r>
      <w:proofErr w:type="spellEnd"/>
      <w:r>
        <w:rPr>
          <w:rFonts w:asciiTheme="majorHAnsi" w:hAnsiTheme="majorHAnsi" w:cs="Times New Roman"/>
        </w:rPr>
        <w:t xml:space="preserve"> </w:t>
      </w:r>
      <w:proofErr w:type="spellStart"/>
      <w:r>
        <w:rPr>
          <w:rFonts w:asciiTheme="majorHAnsi" w:hAnsiTheme="majorHAnsi" w:cs="Times New Roman"/>
        </w:rPr>
        <w:t>resap</w:t>
      </w:r>
      <w:proofErr w:type="spellEnd"/>
      <w:r>
        <w:rPr>
          <w:rFonts w:asciiTheme="majorHAnsi" w:hAnsiTheme="majorHAnsi" w:cs="Times New Roman"/>
        </w:rPr>
        <w:t xml:space="preserve"> air dan </w:t>
      </w:r>
      <w:proofErr w:type="spellStart"/>
      <w:r>
        <w:rPr>
          <w:rFonts w:asciiTheme="majorHAnsi" w:hAnsiTheme="majorHAnsi" w:cs="Times New Roman"/>
        </w:rPr>
        <w:t>meningkatkan</w:t>
      </w:r>
      <w:proofErr w:type="spellEnd"/>
      <w:r>
        <w:rPr>
          <w:rFonts w:asciiTheme="majorHAnsi" w:hAnsiTheme="majorHAnsi" w:cs="Times New Roman"/>
        </w:rPr>
        <w:t xml:space="preserve"> </w:t>
      </w:r>
      <w:proofErr w:type="spellStart"/>
      <w:r>
        <w:rPr>
          <w:rFonts w:asciiTheme="majorHAnsi" w:hAnsiTheme="majorHAnsi" w:cs="Times New Roman"/>
        </w:rPr>
        <w:t>aliran</w:t>
      </w:r>
      <w:proofErr w:type="spellEnd"/>
      <w:r>
        <w:rPr>
          <w:rFonts w:asciiTheme="majorHAnsi" w:hAnsiTheme="majorHAnsi" w:cs="Times New Roman"/>
        </w:rPr>
        <w:t xml:space="preserve"> </w:t>
      </w:r>
      <w:proofErr w:type="spellStart"/>
      <w:r>
        <w:rPr>
          <w:rFonts w:asciiTheme="majorHAnsi" w:hAnsiTheme="majorHAnsi" w:cs="Times New Roman"/>
        </w:rPr>
        <w:t>permukaan</w:t>
      </w:r>
      <w:proofErr w:type="spellEnd"/>
      <w:r>
        <w:rPr>
          <w:rFonts w:asciiTheme="majorHAnsi" w:hAnsiTheme="majorHAnsi" w:cs="Times New Roman"/>
        </w:rPr>
        <w:t xml:space="preserve"> </w:t>
      </w:r>
      <w:proofErr w:type="spellStart"/>
      <w:r>
        <w:rPr>
          <w:rFonts w:asciiTheme="majorHAnsi" w:hAnsiTheme="majorHAnsi" w:cs="Times New Roman"/>
        </w:rPr>
        <w:t>serta</w:t>
      </w:r>
      <w:proofErr w:type="spellEnd"/>
      <w:r>
        <w:rPr>
          <w:rFonts w:asciiTheme="majorHAnsi" w:hAnsiTheme="majorHAnsi" w:cs="Times New Roman"/>
        </w:rPr>
        <w:t xml:space="preserve"> </w:t>
      </w:r>
      <w:proofErr w:type="spellStart"/>
      <w:r>
        <w:rPr>
          <w:rFonts w:asciiTheme="majorHAnsi" w:hAnsiTheme="majorHAnsi" w:cs="Times New Roman"/>
        </w:rPr>
        <w:t>erosi</w:t>
      </w:r>
      <w:proofErr w:type="spellEnd"/>
      <w:r>
        <w:rPr>
          <w:rFonts w:asciiTheme="majorHAnsi" w:hAnsiTheme="majorHAnsi" w:cs="Times New Roman"/>
        </w:rPr>
        <w:t xml:space="preserve"> </w:t>
      </w:r>
      <w:proofErr w:type="spellStart"/>
      <w:r>
        <w:rPr>
          <w:rFonts w:asciiTheme="majorHAnsi" w:hAnsiTheme="majorHAnsi" w:cs="Times New Roman"/>
        </w:rPr>
        <w:t>tanah</w:t>
      </w:r>
      <w:proofErr w:type="spellEnd"/>
      <w:r>
        <w:rPr>
          <w:rFonts w:asciiTheme="majorHAnsi" w:hAnsiTheme="majorHAnsi" w:cs="Times New Roman"/>
        </w:rPr>
        <w:t xml:space="preserve"> (Andalusia and Arabia 2016; Welly dan Elara, 2018). </w:t>
      </w:r>
    </w:p>
    <w:p w14:paraId="442AF5CE" w14:textId="77777777" w:rsidR="004D762F" w:rsidRDefault="004D762F">
      <w:pPr>
        <w:pStyle w:val="ListParagraph"/>
        <w:spacing w:after="0" w:line="360" w:lineRule="auto"/>
        <w:ind w:left="0" w:firstLine="660"/>
        <w:jc w:val="both"/>
        <w:rPr>
          <w:rFonts w:asciiTheme="majorHAnsi" w:hAnsiTheme="majorHAnsi" w:cs="Times New Roman"/>
        </w:rPr>
      </w:pPr>
    </w:p>
    <w:p w14:paraId="3F24B0E9" w14:textId="77777777" w:rsidR="004D762F" w:rsidRDefault="00000000">
      <w:pPr>
        <w:pStyle w:val="NoSpacing"/>
        <w:spacing w:line="360" w:lineRule="auto"/>
        <w:rPr>
          <w:rFonts w:ascii="Cambria" w:hAnsi="Cambria" w:cs="Cambria"/>
          <w:b/>
          <w:bCs/>
          <w:lang w:eastAsia="zh-CN"/>
        </w:rPr>
      </w:pPr>
      <w:r>
        <w:rPr>
          <w:rFonts w:ascii="Cambria" w:hAnsi="Cambria" w:cs="Cambria"/>
          <w:b/>
          <w:bCs/>
          <w:lang w:eastAsia="zh-CN"/>
        </w:rPr>
        <w:t xml:space="preserve">Hasil </w:t>
      </w:r>
      <w:proofErr w:type="spellStart"/>
      <w:r>
        <w:rPr>
          <w:rFonts w:ascii="Cambria" w:hAnsi="Cambria" w:cs="Cambria"/>
          <w:b/>
          <w:bCs/>
          <w:lang w:eastAsia="zh-CN"/>
        </w:rPr>
        <w:t>Analisis</w:t>
      </w:r>
      <w:proofErr w:type="spellEnd"/>
      <w:r>
        <w:rPr>
          <w:rFonts w:ascii="Cambria" w:hAnsi="Cambria" w:cs="Cambria"/>
          <w:b/>
          <w:bCs/>
          <w:lang w:eastAsia="zh-CN"/>
        </w:rPr>
        <w:t xml:space="preserve"> </w:t>
      </w:r>
      <w:proofErr w:type="spellStart"/>
      <w:proofErr w:type="gramStart"/>
      <w:r>
        <w:rPr>
          <w:rFonts w:ascii="Cambria" w:hAnsi="Cambria" w:cs="Cambria"/>
          <w:b/>
          <w:bCs/>
          <w:lang w:eastAsia="zh-CN"/>
        </w:rPr>
        <w:t>Kesuburan</w:t>
      </w:r>
      <w:proofErr w:type="spellEnd"/>
      <w:r>
        <w:rPr>
          <w:rFonts w:ascii="Cambria" w:hAnsi="Cambria" w:cs="Cambria"/>
          <w:b/>
          <w:bCs/>
          <w:lang w:eastAsia="zh-CN"/>
        </w:rPr>
        <w:t xml:space="preserve">  Fisika</w:t>
      </w:r>
      <w:proofErr w:type="gramEnd"/>
      <w:r>
        <w:rPr>
          <w:rFonts w:ascii="Cambria" w:hAnsi="Cambria" w:cs="Cambria"/>
          <w:b/>
          <w:bCs/>
          <w:lang w:eastAsia="zh-CN"/>
        </w:rPr>
        <w:t xml:space="preserve"> Tanah</w:t>
      </w:r>
    </w:p>
    <w:p w14:paraId="7DA3A2A6" w14:textId="77777777" w:rsidR="004D762F" w:rsidRDefault="00000000">
      <w:pPr>
        <w:spacing w:line="360" w:lineRule="auto"/>
        <w:ind w:firstLine="720"/>
        <w:jc w:val="both"/>
        <w:rPr>
          <w:rFonts w:ascii="Cambria" w:eastAsia="SimSun" w:hAnsi="Cambria" w:cs="Cambria"/>
          <w:color w:val="000000"/>
          <w:lang w:eastAsia="zh-CN" w:bidi="ar"/>
        </w:rPr>
      </w:pPr>
      <w:r>
        <w:rPr>
          <w:rFonts w:ascii="Cambria" w:eastAsia="SimSun" w:hAnsi="Cambria" w:cs="Cambria"/>
          <w:color w:val="000000"/>
          <w:lang w:eastAsia="zh-CN" w:bidi="ar"/>
        </w:rPr>
        <w:t xml:space="preserve">Status </w:t>
      </w:r>
      <w:proofErr w:type="spellStart"/>
      <w:r>
        <w:rPr>
          <w:rFonts w:ascii="Cambria" w:eastAsia="SimSun" w:hAnsi="Cambria" w:cs="Cambria"/>
          <w:color w:val="000000"/>
          <w:lang w:eastAsia="zh-CN" w:bidi="ar"/>
        </w:rPr>
        <w:t>kesuburan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fisika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tanah</w:t>
      </w:r>
      <w:proofErr w:type="spellEnd"/>
      <w:r>
        <w:rPr>
          <w:rFonts w:ascii="Cambria" w:eastAsia="SimSun" w:hAnsi="Cambria" w:cs="Cambria"/>
          <w:color w:val="000000"/>
          <w:lang w:eastAsia="zh-CN" w:bidi="ar"/>
        </w:rPr>
        <w:t xml:space="preserve"> (Tabel 6), </w:t>
      </w:r>
      <w:proofErr w:type="spellStart"/>
      <w:r>
        <w:rPr>
          <w:rFonts w:ascii="Cambria" w:eastAsia="SimSun" w:hAnsi="Cambria" w:cs="Cambria"/>
          <w:color w:val="000000"/>
          <w:lang w:eastAsia="zh-CN" w:bidi="ar"/>
        </w:rPr>
        <w:t>lokasi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perkebunan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jeruk</w:t>
      </w:r>
      <w:proofErr w:type="spellEnd"/>
      <w:r>
        <w:rPr>
          <w:rFonts w:ascii="Cambria" w:eastAsia="SimSun" w:hAnsi="Cambria" w:cs="Cambria"/>
          <w:color w:val="000000"/>
          <w:lang w:eastAsia="zh-CN" w:bidi="ar"/>
        </w:rPr>
        <w:t xml:space="preserve"> pada </w:t>
      </w:r>
      <w:proofErr w:type="spellStart"/>
      <w:r>
        <w:rPr>
          <w:rFonts w:ascii="Cambria" w:eastAsia="SimSun" w:hAnsi="Cambria" w:cs="Cambria"/>
          <w:color w:val="000000"/>
          <w:lang w:eastAsia="zh-CN" w:bidi="ar"/>
        </w:rPr>
        <w:t>titik</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sampel</w:t>
      </w:r>
      <w:proofErr w:type="spellEnd"/>
      <w:r>
        <w:rPr>
          <w:rFonts w:ascii="Cambria" w:eastAsia="SimSun" w:hAnsi="Cambria" w:cs="Cambria"/>
          <w:color w:val="000000"/>
          <w:lang w:eastAsia="zh-CN" w:bidi="ar"/>
        </w:rPr>
        <w:t xml:space="preserve"> </w:t>
      </w:r>
      <w:proofErr w:type="gramStart"/>
      <w:r>
        <w:rPr>
          <w:rFonts w:ascii="Cambria" w:eastAsia="SimSun" w:hAnsi="Cambria" w:cs="Cambria"/>
          <w:color w:val="000000"/>
          <w:lang w:eastAsia="zh-CN" w:bidi="ar"/>
        </w:rPr>
        <w:t>1  dan</w:t>
      </w:r>
      <w:proofErr w:type="gramEnd"/>
      <w:r>
        <w:rPr>
          <w:rFonts w:ascii="Cambria" w:eastAsia="SimSun" w:hAnsi="Cambria" w:cs="Cambria"/>
          <w:color w:val="000000"/>
          <w:lang w:eastAsia="zh-CN" w:bidi="ar"/>
        </w:rPr>
        <w:t xml:space="preserve"> 2 </w:t>
      </w:r>
      <w:proofErr w:type="spellStart"/>
      <w:r>
        <w:rPr>
          <w:rFonts w:ascii="Cambria" w:eastAsia="SimSun" w:hAnsi="Cambria" w:cs="Cambria"/>
          <w:color w:val="000000"/>
          <w:lang w:eastAsia="zh-CN" w:bidi="ar"/>
        </w:rPr>
        <w:t>memiliki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kesuburan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fisika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kategori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sedang</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titik</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sampel</w:t>
      </w:r>
      <w:proofErr w:type="spellEnd"/>
      <w:r>
        <w:rPr>
          <w:rFonts w:ascii="Cambria" w:eastAsia="SimSun" w:hAnsi="Cambria" w:cs="Cambria"/>
          <w:color w:val="000000"/>
          <w:lang w:eastAsia="zh-CN" w:bidi="ar"/>
        </w:rPr>
        <w:t xml:space="preserve"> 3 </w:t>
      </w:r>
      <w:proofErr w:type="spellStart"/>
      <w:r>
        <w:rPr>
          <w:rFonts w:ascii="Cambria" w:eastAsia="SimSun" w:hAnsi="Cambria" w:cs="Cambria"/>
          <w:color w:val="000000"/>
          <w:lang w:eastAsia="zh-CN" w:bidi="ar"/>
        </w:rPr>
        <w:t>hingga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titik</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sampel</w:t>
      </w:r>
      <w:proofErr w:type="spellEnd"/>
      <w:r>
        <w:rPr>
          <w:rFonts w:ascii="Cambria" w:eastAsia="SimSun" w:hAnsi="Cambria" w:cs="Cambria"/>
          <w:color w:val="000000"/>
          <w:lang w:eastAsia="zh-CN" w:bidi="ar"/>
        </w:rPr>
        <w:t xml:space="preserve"> 5 </w:t>
      </w:r>
      <w:proofErr w:type="spellStart"/>
      <w:r>
        <w:rPr>
          <w:rFonts w:ascii="Cambria" w:eastAsia="SimSun" w:hAnsi="Cambria" w:cs="Cambria"/>
          <w:color w:val="000000"/>
          <w:lang w:eastAsia="zh-CN" w:bidi="ar"/>
        </w:rPr>
        <w:t>kategori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rendah</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Kedalamam</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efektif</w:t>
      </w:r>
      <w:proofErr w:type="spellEnd"/>
      <w:r>
        <w:rPr>
          <w:rFonts w:ascii="Cambria" w:eastAsia="SimSun" w:hAnsi="Cambria" w:cs="Cambria"/>
          <w:color w:val="000000"/>
          <w:lang w:eastAsia="zh-CN" w:bidi="ar"/>
        </w:rPr>
        <w:t xml:space="preserve"> rata-rata 90,4 cm status </w:t>
      </w:r>
      <w:proofErr w:type="spellStart"/>
      <w:r>
        <w:rPr>
          <w:rFonts w:ascii="Cambria" w:eastAsia="SimSun" w:hAnsi="Cambria" w:cs="Cambria"/>
          <w:color w:val="000000"/>
          <w:lang w:eastAsia="zh-CN" w:bidi="ar"/>
        </w:rPr>
        <w:t>tinggi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permeabilitas</w:t>
      </w:r>
      <w:proofErr w:type="spellEnd"/>
      <w:r>
        <w:rPr>
          <w:rFonts w:ascii="Cambria" w:eastAsia="SimSun" w:hAnsi="Cambria" w:cs="Cambria"/>
          <w:color w:val="000000"/>
          <w:lang w:eastAsia="zh-CN" w:bidi="ar"/>
        </w:rPr>
        <w:t xml:space="preserve"> 0,24 cm/jam status </w:t>
      </w:r>
      <w:proofErr w:type="spellStart"/>
      <w:r>
        <w:rPr>
          <w:rFonts w:ascii="Cambria" w:eastAsia="SimSun" w:hAnsi="Cambria" w:cs="Cambria"/>
          <w:color w:val="000000"/>
          <w:lang w:eastAsia="zh-CN" w:bidi="ar"/>
        </w:rPr>
        <w:t>rendah</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tekstur</w:t>
      </w:r>
      <w:proofErr w:type="spellEnd"/>
      <w:r>
        <w:rPr>
          <w:rFonts w:ascii="Cambria" w:eastAsia="SimSun" w:hAnsi="Cambria" w:cs="Cambria"/>
          <w:color w:val="000000"/>
          <w:lang w:eastAsia="zh-CN" w:bidi="ar"/>
        </w:rPr>
        <w:t xml:space="preserve"> rata-rata </w:t>
      </w:r>
      <w:proofErr w:type="spellStart"/>
      <w:r>
        <w:rPr>
          <w:rFonts w:ascii="Cambria" w:eastAsia="SimSun" w:hAnsi="Cambria" w:cs="Cambria"/>
          <w:color w:val="000000"/>
          <w:lang w:eastAsia="zh-CN" w:bidi="ar"/>
        </w:rPr>
        <w:t>termasuk</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liat</w:t>
      </w:r>
      <w:proofErr w:type="spellEnd"/>
      <w:r>
        <w:rPr>
          <w:rFonts w:ascii="Cambria" w:eastAsia="SimSun" w:hAnsi="Cambria" w:cs="Cambria"/>
          <w:color w:val="000000"/>
          <w:lang w:eastAsia="zh-CN" w:bidi="ar"/>
        </w:rPr>
        <w:t xml:space="preserve"> status </w:t>
      </w:r>
      <w:proofErr w:type="spellStart"/>
      <w:r>
        <w:rPr>
          <w:rFonts w:ascii="Cambria" w:eastAsia="SimSun" w:hAnsi="Cambria" w:cs="Cambria"/>
          <w:color w:val="000000"/>
          <w:lang w:eastAsia="zh-CN" w:bidi="ar"/>
        </w:rPr>
        <w:t>rendah</w:t>
      </w:r>
      <w:proofErr w:type="spellEnd"/>
      <w:r>
        <w:rPr>
          <w:rFonts w:ascii="Cambria" w:eastAsia="SimSun" w:hAnsi="Cambria" w:cs="Cambria"/>
          <w:color w:val="000000"/>
          <w:lang w:eastAsia="zh-CN" w:bidi="ar"/>
        </w:rPr>
        <w:t xml:space="preserve">, matching data status hara </w:t>
      </w:r>
      <w:proofErr w:type="spellStart"/>
      <w:r>
        <w:rPr>
          <w:rFonts w:ascii="Cambria" w:eastAsia="SimSun" w:hAnsi="Cambria" w:cs="Cambria"/>
          <w:color w:val="000000"/>
          <w:lang w:eastAsia="zh-CN" w:bidi="ar"/>
        </w:rPr>
        <w:t>antara</w:t>
      </w:r>
      <w:proofErr w:type="spellEnd"/>
      <w:r>
        <w:rPr>
          <w:rFonts w:ascii="Cambria" w:eastAsia="SimSun" w:hAnsi="Cambria" w:cs="Cambria"/>
          <w:color w:val="000000"/>
          <w:lang w:eastAsia="zh-CN" w:bidi="ar"/>
        </w:rPr>
        <w:t xml:space="preserve"> Tabel 6 </w:t>
      </w:r>
      <w:proofErr w:type="spellStart"/>
      <w:proofErr w:type="gramStart"/>
      <w:r>
        <w:rPr>
          <w:rFonts w:ascii="Cambria" w:eastAsia="SimSun" w:hAnsi="Cambria" w:cs="Cambria"/>
          <w:color w:val="000000"/>
          <w:lang w:eastAsia="zh-CN" w:bidi="ar"/>
        </w:rPr>
        <w:t>dengan</w:t>
      </w:r>
      <w:proofErr w:type="spellEnd"/>
      <w:r>
        <w:rPr>
          <w:rFonts w:ascii="Cambria" w:eastAsia="SimSun" w:hAnsi="Cambria" w:cs="Cambria"/>
          <w:color w:val="000000"/>
          <w:lang w:eastAsia="zh-CN" w:bidi="ar"/>
        </w:rPr>
        <w:t xml:space="preserve">  Tabel</w:t>
      </w:r>
      <w:proofErr w:type="gramEnd"/>
      <w:r>
        <w:rPr>
          <w:rFonts w:ascii="Cambria" w:eastAsia="SimSun" w:hAnsi="Cambria" w:cs="Cambria"/>
          <w:color w:val="000000"/>
          <w:lang w:eastAsia="zh-CN" w:bidi="ar"/>
        </w:rPr>
        <w:t xml:space="preserve"> 3 </w:t>
      </w:r>
      <w:proofErr w:type="spellStart"/>
      <w:r>
        <w:rPr>
          <w:rFonts w:ascii="Cambria" w:eastAsia="SimSun" w:hAnsi="Cambria" w:cs="Cambria"/>
          <w:color w:val="000000"/>
          <w:lang w:eastAsia="zh-CN" w:bidi="ar"/>
        </w:rPr>
        <w:t>maka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rerata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kesuburan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fisika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tanah</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termasuk</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kategori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rendah</w:t>
      </w:r>
      <w:proofErr w:type="spellEnd"/>
      <w:r>
        <w:rPr>
          <w:rFonts w:ascii="Cambria" w:eastAsia="SimSun" w:hAnsi="Cambria" w:cs="Cambria"/>
          <w:color w:val="000000"/>
          <w:lang w:eastAsia="zh-CN" w:bidi="ar"/>
        </w:rPr>
        <w:t>.</w:t>
      </w:r>
    </w:p>
    <w:p w14:paraId="09A3A980" w14:textId="77777777" w:rsidR="004D762F" w:rsidRDefault="00000000">
      <w:pPr>
        <w:pStyle w:val="NoSpacing"/>
        <w:spacing w:line="360" w:lineRule="auto"/>
        <w:rPr>
          <w:rFonts w:ascii="Cambria" w:hAnsi="Cambria" w:cs="Cambria"/>
          <w:lang w:eastAsia="zh-CN"/>
        </w:rPr>
      </w:pPr>
      <w:r>
        <w:rPr>
          <w:rFonts w:ascii="Cambria" w:hAnsi="Cambria" w:cs="Cambria"/>
          <w:lang w:eastAsia="zh-CN"/>
        </w:rPr>
        <w:t xml:space="preserve">Tabel 6. </w:t>
      </w:r>
      <w:proofErr w:type="spellStart"/>
      <w:r>
        <w:rPr>
          <w:rFonts w:ascii="Cambria" w:hAnsi="Cambria" w:cs="Cambria"/>
          <w:lang w:eastAsia="zh-CN"/>
        </w:rPr>
        <w:t>Penetapan</w:t>
      </w:r>
      <w:proofErr w:type="spellEnd"/>
      <w:r>
        <w:rPr>
          <w:rFonts w:ascii="Cambria" w:hAnsi="Cambria" w:cs="Cambria"/>
          <w:lang w:eastAsia="zh-CN"/>
        </w:rPr>
        <w:t xml:space="preserve"> </w:t>
      </w:r>
      <w:proofErr w:type="spellStart"/>
      <w:r>
        <w:rPr>
          <w:rFonts w:ascii="Cambria" w:hAnsi="Cambria" w:cs="Cambria"/>
          <w:lang w:eastAsia="zh-CN"/>
        </w:rPr>
        <w:t>Kesuburan</w:t>
      </w:r>
      <w:proofErr w:type="spellEnd"/>
      <w:r>
        <w:rPr>
          <w:rFonts w:ascii="Cambria" w:hAnsi="Cambria" w:cs="Cambria"/>
          <w:lang w:eastAsia="zh-CN"/>
        </w:rPr>
        <w:t xml:space="preserve"> Fisika Tanah</w:t>
      </w:r>
    </w:p>
    <w:tbl>
      <w:tblPr>
        <w:tblW w:w="8137" w:type="dxa"/>
        <w:tblBorders>
          <w:top w:val="single" w:sz="4" w:space="0" w:color="auto"/>
          <w:bottom w:val="single" w:sz="4" w:space="0" w:color="auto"/>
        </w:tblBorders>
        <w:tblLayout w:type="fixed"/>
        <w:tblLook w:val="04A0" w:firstRow="1" w:lastRow="0" w:firstColumn="1" w:lastColumn="0" w:noHBand="0" w:noVBand="1"/>
      </w:tblPr>
      <w:tblGrid>
        <w:gridCol w:w="1278"/>
        <w:gridCol w:w="1595"/>
        <w:gridCol w:w="1596"/>
        <w:gridCol w:w="2263"/>
        <w:gridCol w:w="1405"/>
      </w:tblGrid>
      <w:tr w:rsidR="004D762F" w14:paraId="7E7D7BE0" w14:textId="77777777">
        <w:trPr>
          <w:trHeight w:val="300"/>
        </w:trPr>
        <w:tc>
          <w:tcPr>
            <w:tcW w:w="1278" w:type="dxa"/>
            <w:tcBorders>
              <w:left w:val="nil"/>
              <w:bottom w:val="single" w:sz="4" w:space="0" w:color="auto"/>
              <w:right w:val="nil"/>
            </w:tcBorders>
            <w:noWrap/>
            <w:vAlign w:val="center"/>
          </w:tcPr>
          <w:p w14:paraId="66AA5C41" w14:textId="77777777" w:rsidR="004D762F" w:rsidRDefault="00000000">
            <w:pPr>
              <w:pStyle w:val="NoSpacing"/>
              <w:rPr>
                <w:rFonts w:ascii="Cambria" w:hAnsi="Cambria" w:cs="Cambria"/>
              </w:rPr>
            </w:pPr>
            <w:proofErr w:type="spellStart"/>
            <w:r>
              <w:rPr>
                <w:rFonts w:ascii="Cambria" w:hAnsi="Cambria" w:cs="Cambria"/>
                <w:lang w:eastAsia="zh-CN"/>
              </w:rPr>
              <w:t>Titik</w:t>
            </w:r>
            <w:proofErr w:type="spellEnd"/>
            <w:r>
              <w:rPr>
                <w:rFonts w:ascii="Cambria" w:hAnsi="Cambria" w:cs="Cambria"/>
                <w:lang w:eastAsia="zh-CN"/>
              </w:rPr>
              <w:t xml:space="preserve"> Sampel</w:t>
            </w:r>
          </w:p>
        </w:tc>
        <w:tc>
          <w:tcPr>
            <w:tcW w:w="1595" w:type="dxa"/>
            <w:tcBorders>
              <w:left w:val="nil"/>
              <w:bottom w:val="single" w:sz="4" w:space="0" w:color="auto"/>
              <w:right w:val="nil"/>
            </w:tcBorders>
            <w:noWrap/>
            <w:vAlign w:val="center"/>
          </w:tcPr>
          <w:p w14:paraId="30A211C4" w14:textId="77777777" w:rsidR="004D762F" w:rsidRDefault="00000000">
            <w:pPr>
              <w:pStyle w:val="NoSpacing"/>
              <w:jc w:val="center"/>
              <w:rPr>
                <w:rFonts w:ascii="Cambria" w:hAnsi="Cambria" w:cs="Cambria"/>
              </w:rPr>
            </w:pPr>
            <w:proofErr w:type="spellStart"/>
            <w:r>
              <w:rPr>
                <w:rFonts w:ascii="Cambria" w:hAnsi="Cambria" w:cs="Cambria"/>
                <w:lang w:eastAsia="zh-CN"/>
              </w:rPr>
              <w:t>Kedalaman</w:t>
            </w:r>
            <w:proofErr w:type="spellEnd"/>
            <w:r>
              <w:rPr>
                <w:rFonts w:ascii="Cambria" w:hAnsi="Cambria" w:cs="Cambria"/>
                <w:lang w:eastAsia="zh-CN"/>
              </w:rPr>
              <w:t xml:space="preserve"> </w:t>
            </w:r>
            <w:proofErr w:type="spellStart"/>
            <w:r>
              <w:rPr>
                <w:rFonts w:ascii="Cambria" w:hAnsi="Cambria" w:cs="Cambria"/>
                <w:lang w:eastAsia="zh-CN"/>
              </w:rPr>
              <w:t>Efektif</w:t>
            </w:r>
            <w:proofErr w:type="spellEnd"/>
            <w:r>
              <w:rPr>
                <w:rFonts w:ascii="Cambria" w:hAnsi="Cambria" w:cs="Cambria"/>
                <w:lang w:eastAsia="zh-CN"/>
              </w:rPr>
              <w:t xml:space="preserve"> (cm)</w:t>
            </w:r>
          </w:p>
        </w:tc>
        <w:tc>
          <w:tcPr>
            <w:tcW w:w="1596" w:type="dxa"/>
            <w:tcBorders>
              <w:left w:val="nil"/>
              <w:bottom w:val="single" w:sz="4" w:space="0" w:color="auto"/>
              <w:right w:val="nil"/>
            </w:tcBorders>
            <w:noWrap/>
            <w:vAlign w:val="center"/>
          </w:tcPr>
          <w:p w14:paraId="5490521C" w14:textId="77777777" w:rsidR="004D762F" w:rsidRDefault="00000000">
            <w:pPr>
              <w:pStyle w:val="NoSpacing"/>
              <w:jc w:val="center"/>
              <w:rPr>
                <w:rFonts w:ascii="Cambria" w:hAnsi="Cambria" w:cs="Cambria"/>
              </w:rPr>
            </w:pPr>
            <w:proofErr w:type="spellStart"/>
            <w:r>
              <w:rPr>
                <w:rFonts w:ascii="Cambria" w:hAnsi="Cambria" w:cs="Cambria"/>
                <w:lang w:eastAsia="zh-CN"/>
              </w:rPr>
              <w:t>permeabilitas</w:t>
            </w:r>
            <w:proofErr w:type="spellEnd"/>
          </w:p>
        </w:tc>
        <w:tc>
          <w:tcPr>
            <w:tcW w:w="2263" w:type="dxa"/>
            <w:tcBorders>
              <w:left w:val="nil"/>
              <w:bottom w:val="single" w:sz="4" w:space="0" w:color="auto"/>
              <w:right w:val="nil"/>
            </w:tcBorders>
            <w:noWrap/>
            <w:vAlign w:val="center"/>
          </w:tcPr>
          <w:p w14:paraId="3FAAE812" w14:textId="77777777" w:rsidR="004D762F" w:rsidRDefault="00000000">
            <w:pPr>
              <w:pStyle w:val="NoSpacing"/>
              <w:jc w:val="center"/>
              <w:rPr>
                <w:rFonts w:ascii="Cambria" w:hAnsi="Cambria" w:cs="Cambria"/>
              </w:rPr>
            </w:pPr>
            <w:proofErr w:type="spellStart"/>
            <w:r>
              <w:rPr>
                <w:rFonts w:ascii="Cambria" w:hAnsi="Cambria" w:cs="Cambria"/>
                <w:lang w:eastAsia="zh-CN"/>
              </w:rPr>
              <w:t>Tekstur</w:t>
            </w:r>
            <w:proofErr w:type="spellEnd"/>
          </w:p>
        </w:tc>
        <w:tc>
          <w:tcPr>
            <w:tcW w:w="1405" w:type="dxa"/>
            <w:tcBorders>
              <w:left w:val="nil"/>
              <w:bottom w:val="single" w:sz="4" w:space="0" w:color="auto"/>
              <w:right w:val="nil"/>
            </w:tcBorders>
            <w:noWrap/>
            <w:vAlign w:val="center"/>
          </w:tcPr>
          <w:p w14:paraId="1A95C399" w14:textId="77777777" w:rsidR="004D762F" w:rsidRDefault="00000000">
            <w:pPr>
              <w:pStyle w:val="NoSpacing"/>
              <w:jc w:val="center"/>
              <w:rPr>
                <w:rFonts w:ascii="Cambria" w:hAnsi="Cambria" w:cs="Cambria"/>
                <w:lang w:eastAsia="zh-CN"/>
              </w:rPr>
            </w:pPr>
            <w:proofErr w:type="spellStart"/>
            <w:r>
              <w:rPr>
                <w:rFonts w:ascii="Cambria" w:hAnsi="Cambria" w:cs="Cambria"/>
                <w:lang w:eastAsia="zh-CN"/>
              </w:rPr>
              <w:t>Kesuburan</w:t>
            </w:r>
            <w:proofErr w:type="spellEnd"/>
            <w:r>
              <w:rPr>
                <w:rFonts w:ascii="Cambria" w:hAnsi="Cambria" w:cs="Cambria"/>
                <w:lang w:eastAsia="zh-CN"/>
              </w:rPr>
              <w:t xml:space="preserve"> Fisika</w:t>
            </w:r>
          </w:p>
        </w:tc>
      </w:tr>
      <w:tr w:rsidR="004D762F" w14:paraId="572E10F5" w14:textId="77777777">
        <w:trPr>
          <w:trHeight w:val="300"/>
        </w:trPr>
        <w:tc>
          <w:tcPr>
            <w:tcW w:w="1278" w:type="dxa"/>
            <w:tcBorders>
              <w:top w:val="single" w:sz="4" w:space="0" w:color="auto"/>
              <w:left w:val="nil"/>
              <w:bottom w:val="nil"/>
              <w:right w:val="nil"/>
            </w:tcBorders>
            <w:noWrap/>
            <w:vAlign w:val="center"/>
          </w:tcPr>
          <w:p w14:paraId="2F064287" w14:textId="77777777" w:rsidR="004D762F" w:rsidRDefault="00000000">
            <w:pPr>
              <w:pStyle w:val="NoSpacing"/>
              <w:rPr>
                <w:rFonts w:ascii="Cambria" w:hAnsi="Cambria" w:cs="Cambria"/>
              </w:rPr>
            </w:pPr>
            <w:r>
              <w:rPr>
                <w:rFonts w:ascii="Cambria" w:hAnsi="Cambria" w:cs="Cambria"/>
                <w:lang w:eastAsia="zh-CN"/>
              </w:rPr>
              <w:t>TS1</w:t>
            </w:r>
          </w:p>
        </w:tc>
        <w:tc>
          <w:tcPr>
            <w:tcW w:w="1595" w:type="dxa"/>
            <w:tcBorders>
              <w:top w:val="single" w:sz="4" w:space="0" w:color="auto"/>
              <w:left w:val="nil"/>
              <w:bottom w:val="nil"/>
              <w:right w:val="nil"/>
            </w:tcBorders>
            <w:noWrap/>
            <w:vAlign w:val="center"/>
          </w:tcPr>
          <w:p w14:paraId="1E32FC27" w14:textId="77777777" w:rsidR="004D762F" w:rsidRDefault="00000000">
            <w:pPr>
              <w:pStyle w:val="NoSpacing"/>
              <w:jc w:val="center"/>
              <w:rPr>
                <w:rFonts w:ascii="Cambria" w:hAnsi="Cambria" w:cs="Cambria"/>
              </w:rPr>
            </w:pPr>
            <w:r>
              <w:rPr>
                <w:rFonts w:ascii="Cambria" w:hAnsi="Cambria" w:cs="Cambria"/>
                <w:lang w:eastAsia="zh-CN"/>
              </w:rPr>
              <w:t>92 (t)</w:t>
            </w:r>
          </w:p>
        </w:tc>
        <w:tc>
          <w:tcPr>
            <w:tcW w:w="1596" w:type="dxa"/>
            <w:tcBorders>
              <w:top w:val="single" w:sz="4" w:space="0" w:color="auto"/>
              <w:left w:val="nil"/>
              <w:bottom w:val="nil"/>
              <w:right w:val="nil"/>
            </w:tcBorders>
            <w:noWrap/>
            <w:vAlign w:val="center"/>
          </w:tcPr>
          <w:p w14:paraId="2500261B" w14:textId="77777777" w:rsidR="004D762F" w:rsidRDefault="00000000">
            <w:pPr>
              <w:pStyle w:val="NoSpacing"/>
              <w:jc w:val="center"/>
              <w:rPr>
                <w:rFonts w:ascii="Cambria" w:hAnsi="Cambria" w:cs="Cambria"/>
              </w:rPr>
            </w:pPr>
            <w:r>
              <w:rPr>
                <w:rFonts w:ascii="Cambria" w:hAnsi="Cambria" w:cs="Cambria"/>
                <w:lang w:eastAsia="zh-CN"/>
              </w:rPr>
              <w:t>0,21(r)</w:t>
            </w:r>
          </w:p>
        </w:tc>
        <w:tc>
          <w:tcPr>
            <w:tcW w:w="2263" w:type="dxa"/>
            <w:tcBorders>
              <w:top w:val="single" w:sz="4" w:space="0" w:color="auto"/>
              <w:left w:val="nil"/>
              <w:bottom w:val="nil"/>
              <w:right w:val="nil"/>
            </w:tcBorders>
            <w:noWrap/>
            <w:vAlign w:val="center"/>
          </w:tcPr>
          <w:p w14:paraId="11C2ADA8" w14:textId="77777777" w:rsidR="004D762F" w:rsidRDefault="00000000">
            <w:pPr>
              <w:pStyle w:val="NoSpacing"/>
              <w:jc w:val="center"/>
              <w:rPr>
                <w:rFonts w:ascii="Cambria" w:hAnsi="Cambria" w:cs="Cambria"/>
              </w:rPr>
            </w:pPr>
            <w:proofErr w:type="spellStart"/>
            <w:r>
              <w:rPr>
                <w:rFonts w:ascii="Cambria" w:hAnsi="Cambria" w:cs="Cambria"/>
                <w:lang w:eastAsia="zh-CN"/>
              </w:rPr>
              <w:t>Lempung</w:t>
            </w:r>
            <w:proofErr w:type="spellEnd"/>
            <w:r>
              <w:rPr>
                <w:rFonts w:ascii="Cambria" w:hAnsi="Cambria" w:cs="Cambria"/>
                <w:lang w:eastAsia="zh-CN"/>
              </w:rPr>
              <w:t xml:space="preserve"> </w:t>
            </w:r>
            <w:proofErr w:type="spellStart"/>
            <w:r>
              <w:rPr>
                <w:rFonts w:ascii="Cambria" w:hAnsi="Cambria" w:cs="Cambria"/>
                <w:lang w:eastAsia="zh-CN"/>
              </w:rPr>
              <w:t>berliat</w:t>
            </w:r>
            <w:proofErr w:type="spellEnd"/>
            <w:r>
              <w:rPr>
                <w:rFonts w:ascii="Cambria" w:hAnsi="Cambria" w:cs="Cambria"/>
                <w:lang w:eastAsia="zh-CN"/>
              </w:rPr>
              <w:t xml:space="preserve"> (t)</w:t>
            </w:r>
          </w:p>
        </w:tc>
        <w:tc>
          <w:tcPr>
            <w:tcW w:w="1405" w:type="dxa"/>
            <w:tcBorders>
              <w:top w:val="single" w:sz="4" w:space="0" w:color="auto"/>
              <w:left w:val="nil"/>
              <w:bottom w:val="nil"/>
              <w:right w:val="nil"/>
            </w:tcBorders>
            <w:noWrap/>
            <w:vAlign w:val="center"/>
          </w:tcPr>
          <w:p w14:paraId="748CC352" w14:textId="77777777" w:rsidR="004D762F" w:rsidRDefault="00000000">
            <w:pPr>
              <w:pStyle w:val="NoSpacing"/>
              <w:jc w:val="center"/>
              <w:rPr>
                <w:rFonts w:ascii="Cambria" w:hAnsi="Cambria" w:cs="Cambria"/>
                <w:lang w:eastAsia="zh-CN"/>
              </w:rPr>
            </w:pPr>
            <w:r>
              <w:rPr>
                <w:rFonts w:ascii="Cambria" w:hAnsi="Cambria" w:cs="Cambria"/>
                <w:lang w:eastAsia="zh-CN"/>
              </w:rPr>
              <w:t>s</w:t>
            </w:r>
          </w:p>
        </w:tc>
      </w:tr>
      <w:tr w:rsidR="004D762F" w14:paraId="1B2642E8" w14:textId="77777777">
        <w:trPr>
          <w:trHeight w:val="300"/>
        </w:trPr>
        <w:tc>
          <w:tcPr>
            <w:tcW w:w="1278" w:type="dxa"/>
            <w:tcBorders>
              <w:top w:val="nil"/>
              <w:left w:val="nil"/>
              <w:bottom w:val="nil"/>
              <w:right w:val="nil"/>
            </w:tcBorders>
            <w:noWrap/>
            <w:vAlign w:val="center"/>
          </w:tcPr>
          <w:p w14:paraId="1D4D5DB3" w14:textId="77777777" w:rsidR="004D762F" w:rsidRDefault="00000000">
            <w:pPr>
              <w:pStyle w:val="NoSpacing"/>
              <w:rPr>
                <w:rFonts w:ascii="Cambria" w:hAnsi="Cambria" w:cs="Cambria"/>
              </w:rPr>
            </w:pPr>
            <w:r>
              <w:rPr>
                <w:rFonts w:ascii="Cambria" w:hAnsi="Cambria" w:cs="Cambria"/>
                <w:lang w:eastAsia="zh-CN"/>
              </w:rPr>
              <w:t>TS2</w:t>
            </w:r>
          </w:p>
        </w:tc>
        <w:tc>
          <w:tcPr>
            <w:tcW w:w="1595" w:type="dxa"/>
            <w:tcBorders>
              <w:top w:val="nil"/>
              <w:left w:val="nil"/>
              <w:bottom w:val="nil"/>
              <w:right w:val="nil"/>
            </w:tcBorders>
            <w:noWrap/>
            <w:vAlign w:val="center"/>
          </w:tcPr>
          <w:p w14:paraId="3C105593" w14:textId="77777777" w:rsidR="004D762F" w:rsidRDefault="00000000">
            <w:pPr>
              <w:pStyle w:val="NoSpacing"/>
              <w:jc w:val="center"/>
              <w:rPr>
                <w:rFonts w:ascii="Cambria" w:hAnsi="Cambria" w:cs="Cambria"/>
              </w:rPr>
            </w:pPr>
            <w:r>
              <w:rPr>
                <w:rFonts w:ascii="Cambria" w:hAnsi="Cambria" w:cs="Cambria"/>
                <w:lang w:eastAsia="zh-CN"/>
              </w:rPr>
              <w:t>90 (t)</w:t>
            </w:r>
          </w:p>
        </w:tc>
        <w:tc>
          <w:tcPr>
            <w:tcW w:w="1596" w:type="dxa"/>
            <w:tcBorders>
              <w:top w:val="nil"/>
              <w:left w:val="nil"/>
              <w:bottom w:val="nil"/>
              <w:right w:val="nil"/>
            </w:tcBorders>
            <w:noWrap/>
            <w:vAlign w:val="center"/>
          </w:tcPr>
          <w:p w14:paraId="59AFAF0F" w14:textId="77777777" w:rsidR="004D762F" w:rsidRDefault="00000000">
            <w:pPr>
              <w:pStyle w:val="NoSpacing"/>
              <w:jc w:val="center"/>
              <w:rPr>
                <w:rFonts w:ascii="Cambria" w:hAnsi="Cambria" w:cs="Cambria"/>
              </w:rPr>
            </w:pPr>
            <w:r>
              <w:rPr>
                <w:rFonts w:ascii="Cambria" w:hAnsi="Cambria" w:cs="Cambria"/>
                <w:lang w:eastAsia="zh-CN"/>
              </w:rPr>
              <w:t>0,16(r)</w:t>
            </w:r>
          </w:p>
        </w:tc>
        <w:tc>
          <w:tcPr>
            <w:tcW w:w="2263" w:type="dxa"/>
            <w:tcBorders>
              <w:top w:val="nil"/>
              <w:left w:val="nil"/>
              <w:bottom w:val="nil"/>
              <w:right w:val="nil"/>
            </w:tcBorders>
            <w:noWrap/>
            <w:vAlign w:val="center"/>
          </w:tcPr>
          <w:p w14:paraId="43DBB74E" w14:textId="77777777" w:rsidR="004D762F" w:rsidRDefault="00000000">
            <w:pPr>
              <w:pStyle w:val="NoSpacing"/>
              <w:jc w:val="center"/>
              <w:rPr>
                <w:rFonts w:ascii="Cambria" w:hAnsi="Cambria" w:cs="Cambria"/>
              </w:rPr>
            </w:pPr>
            <w:proofErr w:type="spellStart"/>
            <w:r>
              <w:rPr>
                <w:rFonts w:ascii="Cambria" w:hAnsi="Cambria" w:cs="Cambria"/>
                <w:lang w:eastAsia="zh-CN"/>
              </w:rPr>
              <w:t>Lempung</w:t>
            </w:r>
            <w:proofErr w:type="spellEnd"/>
            <w:r>
              <w:rPr>
                <w:rFonts w:ascii="Cambria" w:hAnsi="Cambria" w:cs="Cambria"/>
                <w:lang w:eastAsia="zh-CN"/>
              </w:rPr>
              <w:t xml:space="preserve"> </w:t>
            </w:r>
            <w:proofErr w:type="spellStart"/>
            <w:r>
              <w:rPr>
                <w:rFonts w:ascii="Cambria" w:hAnsi="Cambria" w:cs="Cambria"/>
                <w:lang w:eastAsia="zh-CN"/>
              </w:rPr>
              <w:t>berliat</w:t>
            </w:r>
            <w:proofErr w:type="spellEnd"/>
            <w:r>
              <w:rPr>
                <w:rFonts w:ascii="Cambria" w:hAnsi="Cambria" w:cs="Cambria"/>
                <w:lang w:eastAsia="zh-CN"/>
              </w:rPr>
              <w:t xml:space="preserve"> (t)</w:t>
            </w:r>
          </w:p>
        </w:tc>
        <w:tc>
          <w:tcPr>
            <w:tcW w:w="1405" w:type="dxa"/>
            <w:tcBorders>
              <w:top w:val="nil"/>
              <w:left w:val="nil"/>
              <w:bottom w:val="nil"/>
              <w:right w:val="nil"/>
            </w:tcBorders>
            <w:noWrap/>
            <w:vAlign w:val="center"/>
          </w:tcPr>
          <w:p w14:paraId="5F13F18B" w14:textId="77777777" w:rsidR="004D762F" w:rsidRDefault="00000000">
            <w:pPr>
              <w:pStyle w:val="NoSpacing"/>
              <w:jc w:val="center"/>
              <w:rPr>
                <w:rFonts w:ascii="Cambria" w:hAnsi="Cambria" w:cs="Cambria"/>
                <w:lang w:eastAsia="zh-CN"/>
              </w:rPr>
            </w:pPr>
            <w:r>
              <w:rPr>
                <w:rFonts w:ascii="Cambria" w:hAnsi="Cambria" w:cs="Cambria"/>
                <w:lang w:eastAsia="zh-CN"/>
              </w:rPr>
              <w:t>s</w:t>
            </w:r>
          </w:p>
        </w:tc>
      </w:tr>
      <w:tr w:rsidR="004D762F" w14:paraId="4DA28352" w14:textId="77777777">
        <w:trPr>
          <w:trHeight w:val="300"/>
        </w:trPr>
        <w:tc>
          <w:tcPr>
            <w:tcW w:w="1278" w:type="dxa"/>
            <w:tcBorders>
              <w:top w:val="nil"/>
              <w:left w:val="nil"/>
              <w:bottom w:val="nil"/>
              <w:right w:val="nil"/>
            </w:tcBorders>
            <w:noWrap/>
            <w:vAlign w:val="center"/>
          </w:tcPr>
          <w:p w14:paraId="25E176DB" w14:textId="77777777" w:rsidR="004D762F" w:rsidRDefault="00000000">
            <w:pPr>
              <w:pStyle w:val="NoSpacing"/>
              <w:rPr>
                <w:rFonts w:ascii="Cambria" w:hAnsi="Cambria" w:cs="Cambria"/>
              </w:rPr>
            </w:pPr>
            <w:r>
              <w:rPr>
                <w:rFonts w:ascii="Cambria" w:hAnsi="Cambria" w:cs="Cambria"/>
                <w:lang w:eastAsia="zh-CN"/>
              </w:rPr>
              <w:t>TS3</w:t>
            </w:r>
          </w:p>
        </w:tc>
        <w:tc>
          <w:tcPr>
            <w:tcW w:w="1595" w:type="dxa"/>
            <w:tcBorders>
              <w:top w:val="nil"/>
              <w:left w:val="nil"/>
              <w:bottom w:val="nil"/>
              <w:right w:val="nil"/>
            </w:tcBorders>
            <w:noWrap/>
            <w:vAlign w:val="center"/>
          </w:tcPr>
          <w:p w14:paraId="5599685A" w14:textId="77777777" w:rsidR="004D762F" w:rsidRDefault="00000000">
            <w:pPr>
              <w:pStyle w:val="NoSpacing"/>
              <w:jc w:val="center"/>
              <w:rPr>
                <w:rFonts w:ascii="Cambria" w:hAnsi="Cambria" w:cs="Cambria"/>
              </w:rPr>
            </w:pPr>
            <w:r>
              <w:rPr>
                <w:rFonts w:ascii="Cambria" w:hAnsi="Cambria" w:cs="Cambria"/>
                <w:lang w:eastAsia="zh-CN"/>
              </w:rPr>
              <w:t>90 (t)</w:t>
            </w:r>
          </w:p>
        </w:tc>
        <w:tc>
          <w:tcPr>
            <w:tcW w:w="1596" w:type="dxa"/>
            <w:tcBorders>
              <w:top w:val="nil"/>
              <w:left w:val="nil"/>
              <w:bottom w:val="nil"/>
              <w:right w:val="nil"/>
            </w:tcBorders>
            <w:noWrap/>
            <w:vAlign w:val="center"/>
          </w:tcPr>
          <w:p w14:paraId="794538C2" w14:textId="77777777" w:rsidR="004D762F" w:rsidRDefault="00000000">
            <w:pPr>
              <w:pStyle w:val="NoSpacing"/>
              <w:jc w:val="center"/>
              <w:rPr>
                <w:rFonts w:ascii="Cambria" w:hAnsi="Cambria" w:cs="Cambria"/>
              </w:rPr>
            </w:pPr>
            <w:r>
              <w:rPr>
                <w:rFonts w:ascii="Cambria" w:hAnsi="Cambria" w:cs="Cambria"/>
                <w:lang w:eastAsia="zh-CN"/>
              </w:rPr>
              <w:t>0,32(r)</w:t>
            </w:r>
          </w:p>
        </w:tc>
        <w:tc>
          <w:tcPr>
            <w:tcW w:w="2263" w:type="dxa"/>
            <w:tcBorders>
              <w:top w:val="nil"/>
              <w:left w:val="nil"/>
              <w:bottom w:val="nil"/>
              <w:right w:val="nil"/>
            </w:tcBorders>
            <w:noWrap/>
            <w:vAlign w:val="center"/>
          </w:tcPr>
          <w:p w14:paraId="6F9F522D" w14:textId="77777777" w:rsidR="004D762F" w:rsidRDefault="00000000">
            <w:pPr>
              <w:pStyle w:val="NoSpacing"/>
              <w:jc w:val="center"/>
              <w:rPr>
                <w:rFonts w:ascii="Cambria" w:hAnsi="Cambria" w:cs="Cambria"/>
              </w:rPr>
            </w:pPr>
            <w:r>
              <w:rPr>
                <w:rFonts w:ascii="Cambria" w:hAnsi="Cambria" w:cs="Cambria"/>
                <w:lang w:eastAsia="zh-CN"/>
              </w:rPr>
              <w:t>Liat (r)</w:t>
            </w:r>
          </w:p>
        </w:tc>
        <w:tc>
          <w:tcPr>
            <w:tcW w:w="1405" w:type="dxa"/>
            <w:tcBorders>
              <w:top w:val="nil"/>
              <w:left w:val="nil"/>
              <w:bottom w:val="nil"/>
              <w:right w:val="nil"/>
            </w:tcBorders>
            <w:noWrap/>
            <w:vAlign w:val="center"/>
          </w:tcPr>
          <w:p w14:paraId="4E20712C" w14:textId="77777777" w:rsidR="004D762F" w:rsidRDefault="00000000">
            <w:pPr>
              <w:pStyle w:val="NoSpacing"/>
              <w:jc w:val="center"/>
              <w:rPr>
                <w:rFonts w:ascii="Cambria" w:hAnsi="Cambria" w:cs="Cambria"/>
                <w:lang w:eastAsia="zh-CN"/>
              </w:rPr>
            </w:pPr>
            <w:r>
              <w:rPr>
                <w:rFonts w:ascii="Cambria" w:hAnsi="Cambria" w:cs="Cambria"/>
                <w:lang w:eastAsia="zh-CN"/>
              </w:rPr>
              <w:t>r</w:t>
            </w:r>
          </w:p>
        </w:tc>
      </w:tr>
      <w:tr w:rsidR="004D762F" w14:paraId="2B853466" w14:textId="77777777">
        <w:trPr>
          <w:trHeight w:val="300"/>
        </w:trPr>
        <w:tc>
          <w:tcPr>
            <w:tcW w:w="1278" w:type="dxa"/>
            <w:tcBorders>
              <w:top w:val="nil"/>
              <w:left w:val="nil"/>
              <w:bottom w:val="nil"/>
              <w:right w:val="nil"/>
            </w:tcBorders>
            <w:noWrap/>
            <w:vAlign w:val="center"/>
          </w:tcPr>
          <w:p w14:paraId="6E94AE90" w14:textId="77777777" w:rsidR="004D762F" w:rsidRDefault="00000000">
            <w:pPr>
              <w:pStyle w:val="NoSpacing"/>
              <w:rPr>
                <w:rFonts w:ascii="Cambria" w:hAnsi="Cambria" w:cs="Cambria"/>
              </w:rPr>
            </w:pPr>
            <w:r>
              <w:rPr>
                <w:rFonts w:ascii="Cambria" w:hAnsi="Cambria" w:cs="Cambria"/>
                <w:lang w:eastAsia="zh-CN"/>
              </w:rPr>
              <w:t>TS4</w:t>
            </w:r>
          </w:p>
        </w:tc>
        <w:tc>
          <w:tcPr>
            <w:tcW w:w="1595" w:type="dxa"/>
            <w:tcBorders>
              <w:top w:val="nil"/>
              <w:left w:val="nil"/>
              <w:bottom w:val="nil"/>
              <w:right w:val="nil"/>
            </w:tcBorders>
            <w:noWrap/>
            <w:vAlign w:val="center"/>
          </w:tcPr>
          <w:p w14:paraId="58F9B8FB" w14:textId="77777777" w:rsidR="004D762F" w:rsidRDefault="00000000">
            <w:pPr>
              <w:pStyle w:val="NoSpacing"/>
              <w:jc w:val="center"/>
              <w:rPr>
                <w:rFonts w:ascii="Cambria" w:hAnsi="Cambria" w:cs="Cambria"/>
              </w:rPr>
            </w:pPr>
            <w:r>
              <w:rPr>
                <w:rFonts w:ascii="Cambria" w:hAnsi="Cambria" w:cs="Cambria"/>
                <w:lang w:eastAsia="zh-CN"/>
              </w:rPr>
              <w:t>92 (t)</w:t>
            </w:r>
          </w:p>
        </w:tc>
        <w:tc>
          <w:tcPr>
            <w:tcW w:w="1596" w:type="dxa"/>
            <w:tcBorders>
              <w:top w:val="nil"/>
              <w:left w:val="nil"/>
              <w:bottom w:val="nil"/>
              <w:right w:val="nil"/>
            </w:tcBorders>
            <w:noWrap/>
            <w:vAlign w:val="center"/>
          </w:tcPr>
          <w:p w14:paraId="7F3A59F5" w14:textId="77777777" w:rsidR="004D762F" w:rsidRDefault="00000000">
            <w:pPr>
              <w:pStyle w:val="NoSpacing"/>
              <w:jc w:val="center"/>
              <w:rPr>
                <w:rFonts w:ascii="Cambria" w:hAnsi="Cambria" w:cs="Cambria"/>
              </w:rPr>
            </w:pPr>
            <w:r>
              <w:rPr>
                <w:rFonts w:ascii="Cambria" w:hAnsi="Cambria" w:cs="Cambria"/>
                <w:lang w:eastAsia="zh-CN"/>
              </w:rPr>
              <w:t>0,24(r)</w:t>
            </w:r>
          </w:p>
        </w:tc>
        <w:tc>
          <w:tcPr>
            <w:tcW w:w="2263" w:type="dxa"/>
            <w:tcBorders>
              <w:top w:val="nil"/>
              <w:left w:val="nil"/>
              <w:bottom w:val="nil"/>
              <w:right w:val="nil"/>
            </w:tcBorders>
            <w:noWrap/>
            <w:vAlign w:val="center"/>
          </w:tcPr>
          <w:p w14:paraId="7C9A17F7" w14:textId="77777777" w:rsidR="004D762F" w:rsidRDefault="00000000">
            <w:pPr>
              <w:pStyle w:val="NoSpacing"/>
              <w:jc w:val="center"/>
              <w:rPr>
                <w:rFonts w:ascii="Cambria" w:hAnsi="Cambria" w:cs="Cambria"/>
              </w:rPr>
            </w:pPr>
            <w:proofErr w:type="gramStart"/>
            <w:r>
              <w:rPr>
                <w:rFonts w:ascii="Cambria" w:hAnsi="Cambria" w:cs="Cambria"/>
                <w:lang w:eastAsia="zh-CN"/>
              </w:rPr>
              <w:t>Liat  (</w:t>
            </w:r>
            <w:proofErr w:type="gramEnd"/>
            <w:r>
              <w:rPr>
                <w:rFonts w:ascii="Cambria" w:hAnsi="Cambria" w:cs="Cambria"/>
                <w:lang w:eastAsia="zh-CN"/>
              </w:rPr>
              <w:t>r)</w:t>
            </w:r>
          </w:p>
        </w:tc>
        <w:tc>
          <w:tcPr>
            <w:tcW w:w="1405" w:type="dxa"/>
            <w:tcBorders>
              <w:top w:val="nil"/>
              <w:left w:val="nil"/>
              <w:bottom w:val="nil"/>
              <w:right w:val="nil"/>
            </w:tcBorders>
            <w:noWrap/>
            <w:vAlign w:val="center"/>
          </w:tcPr>
          <w:p w14:paraId="3E966A9F" w14:textId="77777777" w:rsidR="004D762F" w:rsidRDefault="00000000">
            <w:pPr>
              <w:pStyle w:val="NoSpacing"/>
              <w:jc w:val="center"/>
              <w:rPr>
                <w:rFonts w:ascii="Cambria" w:hAnsi="Cambria" w:cs="Cambria"/>
                <w:lang w:eastAsia="zh-CN"/>
              </w:rPr>
            </w:pPr>
            <w:r>
              <w:rPr>
                <w:rFonts w:ascii="Cambria" w:hAnsi="Cambria" w:cs="Cambria"/>
                <w:lang w:eastAsia="zh-CN"/>
              </w:rPr>
              <w:t>r</w:t>
            </w:r>
          </w:p>
        </w:tc>
      </w:tr>
      <w:tr w:rsidR="004D762F" w14:paraId="5AB3D82B" w14:textId="77777777">
        <w:trPr>
          <w:trHeight w:val="300"/>
        </w:trPr>
        <w:tc>
          <w:tcPr>
            <w:tcW w:w="1278" w:type="dxa"/>
            <w:tcBorders>
              <w:top w:val="nil"/>
              <w:left w:val="nil"/>
              <w:bottom w:val="single" w:sz="4" w:space="0" w:color="auto"/>
              <w:right w:val="nil"/>
            </w:tcBorders>
            <w:noWrap/>
            <w:vAlign w:val="center"/>
          </w:tcPr>
          <w:p w14:paraId="3037F057" w14:textId="77777777" w:rsidR="004D762F" w:rsidRDefault="00000000">
            <w:pPr>
              <w:pStyle w:val="NoSpacing"/>
              <w:rPr>
                <w:rFonts w:ascii="Cambria" w:hAnsi="Cambria" w:cs="Cambria"/>
              </w:rPr>
            </w:pPr>
            <w:r>
              <w:rPr>
                <w:rFonts w:ascii="Cambria" w:hAnsi="Cambria" w:cs="Cambria"/>
                <w:lang w:eastAsia="zh-CN"/>
              </w:rPr>
              <w:t>TS5</w:t>
            </w:r>
          </w:p>
        </w:tc>
        <w:tc>
          <w:tcPr>
            <w:tcW w:w="1595" w:type="dxa"/>
            <w:tcBorders>
              <w:top w:val="nil"/>
              <w:left w:val="nil"/>
              <w:bottom w:val="single" w:sz="4" w:space="0" w:color="auto"/>
              <w:right w:val="nil"/>
            </w:tcBorders>
            <w:noWrap/>
            <w:vAlign w:val="center"/>
          </w:tcPr>
          <w:p w14:paraId="6D0C17CA" w14:textId="77777777" w:rsidR="004D762F" w:rsidRDefault="00000000">
            <w:pPr>
              <w:pStyle w:val="NoSpacing"/>
              <w:jc w:val="center"/>
              <w:rPr>
                <w:rFonts w:ascii="Cambria" w:hAnsi="Cambria" w:cs="Cambria"/>
              </w:rPr>
            </w:pPr>
            <w:r>
              <w:rPr>
                <w:rFonts w:ascii="Cambria" w:hAnsi="Cambria" w:cs="Cambria"/>
                <w:lang w:eastAsia="zh-CN"/>
              </w:rPr>
              <w:t>88 (t)</w:t>
            </w:r>
          </w:p>
        </w:tc>
        <w:tc>
          <w:tcPr>
            <w:tcW w:w="1596" w:type="dxa"/>
            <w:tcBorders>
              <w:top w:val="nil"/>
              <w:left w:val="nil"/>
              <w:bottom w:val="single" w:sz="4" w:space="0" w:color="auto"/>
              <w:right w:val="nil"/>
            </w:tcBorders>
            <w:noWrap/>
            <w:vAlign w:val="center"/>
          </w:tcPr>
          <w:p w14:paraId="03F98697" w14:textId="77777777" w:rsidR="004D762F" w:rsidRDefault="00000000">
            <w:pPr>
              <w:pStyle w:val="NoSpacing"/>
              <w:jc w:val="center"/>
              <w:rPr>
                <w:rFonts w:ascii="Cambria" w:hAnsi="Cambria" w:cs="Cambria"/>
              </w:rPr>
            </w:pPr>
            <w:r>
              <w:rPr>
                <w:rFonts w:ascii="Cambria" w:hAnsi="Cambria" w:cs="Cambria"/>
                <w:lang w:eastAsia="zh-CN"/>
              </w:rPr>
              <w:t>0,27(r)</w:t>
            </w:r>
          </w:p>
        </w:tc>
        <w:tc>
          <w:tcPr>
            <w:tcW w:w="2263" w:type="dxa"/>
            <w:tcBorders>
              <w:top w:val="nil"/>
              <w:left w:val="nil"/>
              <w:bottom w:val="single" w:sz="4" w:space="0" w:color="auto"/>
              <w:right w:val="nil"/>
            </w:tcBorders>
            <w:noWrap/>
            <w:vAlign w:val="center"/>
          </w:tcPr>
          <w:p w14:paraId="16ACF90B" w14:textId="77777777" w:rsidR="004D762F" w:rsidRDefault="00000000">
            <w:pPr>
              <w:pStyle w:val="NoSpacing"/>
              <w:jc w:val="center"/>
              <w:rPr>
                <w:rFonts w:ascii="Cambria" w:hAnsi="Cambria" w:cs="Cambria"/>
              </w:rPr>
            </w:pPr>
            <w:r>
              <w:rPr>
                <w:rFonts w:ascii="Cambria" w:hAnsi="Cambria" w:cs="Cambria"/>
                <w:lang w:eastAsia="zh-CN"/>
              </w:rPr>
              <w:t>Liat (r)</w:t>
            </w:r>
          </w:p>
        </w:tc>
        <w:tc>
          <w:tcPr>
            <w:tcW w:w="1405" w:type="dxa"/>
            <w:tcBorders>
              <w:top w:val="nil"/>
              <w:left w:val="nil"/>
              <w:bottom w:val="single" w:sz="4" w:space="0" w:color="auto"/>
              <w:right w:val="nil"/>
            </w:tcBorders>
            <w:noWrap/>
            <w:vAlign w:val="center"/>
          </w:tcPr>
          <w:p w14:paraId="04DAD897" w14:textId="77777777" w:rsidR="004D762F" w:rsidRDefault="00000000">
            <w:pPr>
              <w:pStyle w:val="NoSpacing"/>
              <w:jc w:val="center"/>
              <w:rPr>
                <w:rFonts w:ascii="Cambria" w:hAnsi="Cambria" w:cs="Cambria"/>
                <w:lang w:eastAsia="zh-CN"/>
              </w:rPr>
            </w:pPr>
            <w:r>
              <w:rPr>
                <w:rFonts w:ascii="Cambria" w:hAnsi="Cambria" w:cs="Cambria"/>
                <w:lang w:eastAsia="zh-CN"/>
              </w:rPr>
              <w:t>r</w:t>
            </w:r>
          </w:p>
        </w:tc>
      </w:tr>
      <w:tr w:rsidR="004D762F" w14:paraId="54EB8FBC" w14:textId="77777777">
        <w:trPr>
          <w:trHeight w:val="300"/>
        </w:trPr>
        <w:tc>
          <w:tcPr>
            <w:tcW w:w="1278" w:type="dxa"/>
            <w:tcBorders>
              <w:top w:val="single" w:sz="4" w:space="0" w:color="auto"/>
              <w:left w:val="nil"/>
              <w:right w:val="nil"/>
            </w:tcBorders>
            <w:noWrap/>
            <w:vAlign w:val="center"/>
          </w:tcPr>
          <w:p w14:paraId="4078D61E" w14:textId="77777777" w:rsidR="004D762F" w:rsidRDefault="00000000">
            <w:pPr>
              <w:pStyle w:val="NoSpacing"/>
              <w:rPr>
                <w:rFonts w:ascii="Cambria" w:hAnsi="Cambria" w:cs="Cambria"/>
                <w:lang w:eastAsia="zh-CN"/>
              </w:rPr>
            </w:pPr>
            <w:r>
              <w:rPr>
                <w:rFonts w:ascii="Cambria" w:hAnsi="Cambria" w:cs="Cambria"/>
                <w:lang w:eastAsia="zh-CN"/>
              </w:rPr>
              <w:t>Rerata</w:t>
            </w:r>
          </w:p>
        </w:tc>
        <w:tc>
          <w:tcPr>
            <w:tcW w:w="1595" w:type="dxa"/>
            <w:tcBorders>
              <w:top w:val="single" w:sz="4" w:space="0" w:color="auto"/>
              <w:left w:val="nil"/>
              <w:right w:val="nil"/>
            </w:tcBorders>
            <w:noWrap/>
            <w:vAlign w:val="center"/>
          </w:tcPr>
          <w:p w14:paraId="76BB1755" w14:textId="77777777" w:rsidR="004D762F" w:rsidRDefault="00000000">
            <w:pPr>
              <w:pStyle w:val="NoSpacing"/>
              <w:jc w:val="center"/>
              <w:rPr>
                <w:rFonts w:ascii="Cambria" w:hAnsi="Cambria" w:cs="Cambria"/>
                <w:lang w:eastAsia="zh-CN"/>
              </w:rPr>
            </w:pPr>
            <w:r>
              <w:rPr>
                <w:rFonts w:ascii="Cambria" w:hAnsi="Cambria" w:cs="Cambria"/>
                <w:lang w:eastAsia="zh-CN"/>
              </w:rPr>
              <w:t>90,4 (t)</w:t>
            </w:r>
          </w:p>
        </w:tc>
        <w:tc>
          <w:tcPr>
            <w:tcW w:w="1596" w:type="dxa"/>
            <w:tcBorders>
              <w:top w:val="single" w:sz="4" w:space="0" w:color="auto"/>
              <w:left w:val="nil"/>
              <w:right w:val="nil"/>
            </w:tcBorders>
            <w:noWrap/>
            <w:vAlign w:val="center"/>
          </w:tcPr>
          <w:p w14:paraId="027B214D" w14:textId="77777777" w:rsidR="004D762F" w:rsidRDefault="00000000">
            <w:pPr>
              <w:pStyle w:val="NoSpacing"/>
              <w:jc w:val="center"/>
              <w:rPr>
                <w:rFonts w:ascii="Cambria" w:hAnsi="Cambria" w:cs="Cambria"/>
                <w:lang w:eastAsia="zh-CN"/>
              </w:rPr>
            </w:pPr>
            <w:r>
              <w:rPr>
                <w:rFonts w:ascii="Cambria" w:hAnsi="Cambria" w:cs="Cambria"/>
                <w:lang w:eastAsia="zh-CN"/>
              </w:rPr>
              <w:t>0,24(r)</w:t>
            </w:r>
          </w:p>
        </w:tc>
        <w:tc>
          <w:tcPr>
            <w:tcW w:w="2263" w:type="dxa"/>
            <w:tcBorders>
              <w:top w:val="single" w:sz="4" w:space="0" w:color="auto"/>
              <w:left w:val="nil"/>
              <w:right w:val="nil"/>
            </w:tcBorders>
            <w:noWrap/>
            <w:vAlign w:val="center"/>
          </w:tcPr>
          <w:p w14:paraId="48B93F8B" w14:textId="77777777" w:rsidR="004D762F" w:rsidRDefault="00000000">
            <w:pPr>
              <w:pStyle w:val="NoSpacing"/>
              <w:jc w:val="center"/>
              <w:rPr>
                <w:rFonts w:ascii="Cambria" w:hAnsi="Cambria" w:cs="Cambria"/>
                <w:lang w:eastAsia="zh-CN"/>
              </w:rPr>
            </w:pPr>
            <w:proofErr w:type="gramStart"/>
            <w:r>
              <w:rPr>
                <w:rFonts w:ascii="Cambria" w:hAnsi="Cambria" w:cs="Cambria"/>
                <w:lang w:eastAsia="zh-CN"/>
              </w:rPr>
              <w:t>Liat  (</w:t>
            </w:r>
            <w:proofErr w:type="gramEnd"/>
            <w:r>
              <w:rPr>
                <w:rFonts w:ascii="Cambria" w:hAnsi="Cambria" w:cs="Cambria"/>
                <w:lang w:eastAsia="zh-CN"/>
              </w:rPr>
              <w:t>r)</w:t>
            </w:r>
          </w:p>
        </w:tc>
        <w:tc>
          <w:tcPr>
            <w:tcW w:w="1405" w:type="dxa"/>
            <w:tcBorders>
              <w:top w:val="single" w:sz="4" w:space="0" w:color="auto"/>
              <w:left w:val="nil"/>
              <w:right w:val="nil"/>
            </w:tcBorders>
            <w:noWrap/>
            <w:vAlign w:val="center"/>
          </w:tcPr>
          <w:p w14:paraId="05C796A9" w14:textId="77777777" w:rsidR="004D762F" w:rsidRDefault="00000000">
            <w:pPr>
              <w:pStyle w:val="NoSpacing"/>
              <w:jc w:val="center"/>
              <w:rPr>
                <w:rFonts w:ascii="Cambria" w:hAnsi="Cambria" w:cs="Cambria"/>
                <w:lang w:eastAsia="zh-CN"/>
              </w:rPr>
            </w:pPr>
            <w:r>
              <w:rPr>
                <w:rFonts w:ascii="Cambria" w:hAnsi="Cambria" w:cs="Cambria"/>
                <w:lang w:eastAsia="zh-CN"/>
              </w:rPr>
              <w:t>r</w:t>
            </w:r>
          </w:p>
        </w:tc>
      </w:tr>
    </w:tbl>
    <w:p w14:paraId="6BF5FDEE" w14:textId="77777777" w:rsidR="004D762F" w:rsidRDefault="00000000">
      <w:pPr>
        <w:spacing w:line="360" w:lineRule="auto"/>
        <w:ind w:left="1100" w:hangingChars="550" w:hanging="1100"/>
        <w:rPr>
          <w:rFonts w:ascii="Cambria" w:eastAsia="SimSun" w:hAnsi="Cambria" w:cs="Cambria"/>
          <w:color w:val="000000"/>
          <w:sz w:val="20"/>
          <w:szCs w:val="20"/>
          <w:lang w:eastAsia="zh-CN" w:bidi="ar"/>
        </w:rPr>
      </w:pPr>
      <w:proofErr w:type="spellStart"/>
      <w:r>
        <w:rPr>
          <w:rFonts w:ascii="Cambria" w:eastAsia="SimSun" w:hAnsi="Cambria" w:cs="Cambria"/>
          <w:color w:val="000000"/>
          <w:sz w:val="20"/>
          <w:szCs w:val="20"/>
          <w:lang w:eastAsia="zh-CN" w:bidi="ar"/>
        </w:rPr>
        <w:t>Keterangan</w:t>
      </w:r>
      <w:proofErr w:type="spellEnd"/>
      <w:r>
        <w:rPr>
          <w:rFonts w:ascii="Cambria" w:eastAsia="SimSun" w:hAnsi="Cambria" w:cs="Cambria"/>
          <w:color w:val="000000"/>
          <w:sz w:val="20"/>
          <w:szCs w:val="20"/>
          <w:lang w:eastAsia="zh-CN" w:bidi="ar"/>
        </w:rPr>
        <w:t>. s=</w:t>
      </w:r>
      <w:proofErr w:type="spellStart"/>
      <w:r>
        <w:rPr>
          <w:rFonts w:ascii="Cambria" w:eastAsia="SimSun" w:hAnsi="Cambria" w:cs="Cambria"/>
          <w:color w:val="000000"/>
          <w:sz w:val="20"/>
          <w:szCs w:val="20"/>
          <w:lang w:eastAsia="zh-CN" w:bidi="ar"/>
        </w:rPr>
        <w:t>sedang</w:t>
      </w:r>
      <w:proofErr w:type="spellEnd"/>
      <w:r>
        <w:rPr>
          <w:rFonts w:ascii="Cambria" w:eastAsia="SimSun" w:hAnsi="Cambria" w:cs="Cambria"/>
          <w:color w:val="000000"/>
          <w:sz w:val="20"/>
          <w:szCs w:val="20"/>
          <w:lang w:eastAsia="zh-CN" w:bidi="ar"/>
        </w:rPr>
        <w:t>, r=</w:t>
      </w:r>
      <w:proofErr w:type="spellStart"/>
      <w:r>
        <w:rPr>
          <w:rFonts w:ascii="Cambria" w:eastAsia="SimSun" w:hAnsi="Cambria" w:cs="Cambria"/>
          <w:color w:val="000000"/>
          <w:sz w:val="20"/>
          <w:szCs w:val="20"/>
          <w:lang w:eastAsia="zh-CN" w:bidi="ar"/>
        </w:rPr>
        <w:t>rendah</w:t>
      </w:r>
      <w:proofErr w:type="spellEnd"/>
      <w:r>
        <w:rPr>
          <w:rFonts w:ascii="Cambria" w:eastAsia="SimSun" w:hAnsi="Cambria" w:cs="Cambria"/>
          <w:color w:val="000000"/>
          <w:sz w:val="20"/>
          <w:szCs w:val="20"/>
          <w:lang w:eastAsia="zh-CN" w:bidi="ar"/>
        </w:rPr>
        <w:t>, t=</w:t>
      </w:r>
      <w:proofErr w:type="spellStart"/>
      <w:r>
        <w:rPr>
          <w:rFonts w:ascii="Cambria" w:eastAsia="SimSun" w:hAnsi="Cambria" w:cs="Cambria"/>
          <w:color w:val="000000"/>
          <w:sz w:val="20"/>
          <w:szCs w:val="20"/>
          <w:lang w:eastAsia="zh-CN" w:bidi="ar"/>
        </w:rPr>
        <w:t>tinggi</w:t>
      </w:r>
      <w:proofErr w:type="spellEnd"/>
    </w:p>
    <w:p w14:paraId="571B7D1C" w14:textId="77777777" w:rsidR="004D762F" w:rsidRDefault="00000000">
      <w:pPr>
        <w:spacing w:line="360" w:lineRule="auto"/>
        <w:ind w:firstLine="720"/>
        <w:jc w:val="both"/>
        <w:rPr>
          <w:rFonts w:asciiTheme="majorHAnsi" w:eastAsia="Times New Roman" w:hAnsiTheme="majorHAnsi" w:cs="Times New Roman"/>
          <w:color w:val="000000"/>
        </w:rPr>
      </w:pPr>
      <w:r>
        <w:rPr>
          <w:rFonts w:asciiTheme="majorHAnsi" w:eastAsia="SimSun" w:hAnsiTheme="majorHAnsi" w:cs="Cambria"/>
          <w:color w:val="000000"/>
          <w:lang w:eastAsia="zh-CN" w:bidi="ar"/>
        </w:rPr>
        <w:t xml:space="preserve">Hasil </w:t>
      </w:r>
      <w:proofErr w:type="spellStart"/>
      <w:r>
        <w:rPr>
          <w:rFonts w:asciiTheme="majorHAnsi" w:eastAsia="SimSun" w:hAnsiTheme="majorHAnsi" w:cs="Cambria"/>
          <w:color w:val="000000"/>
          <w:lang w:eastAsia="zh-CN" w:bidi="ar"/>
        </w:rPr>
        <w:t>penelitian</w:t>
      </w:r>
      <w:proofErr w:type="spellEnd"/>
      <w:r>
        <w:rPr>
          <w:rFonts w:asciiTheme="majorHAnsi" w:eastAsia="SimSun" w:hAnsiTheme="majorHAnsi" w:cs="Cambria"/>
          <w:color w:val="000000"/>
          <w:lang w:eastAsia="zh-CN" w:bidi="ar"/>
        </w:rPr>
        <w:t xml:space="preserve"> (Tabel 6), </w:t>
      </w:r>
      <w:proofErr w:type="spellStart"/>
      <w:r>
        <w:rPr>
          <w:rFonts w:asciiTheme="majorHAnsi" w:eastAsia="SimSun" w:hAnsiTheme="majorHAnsi" w:cs="Cambria"/>
          <w:color w:val="000000"/>
          <w:lang w:eastAsia="zh-CN" w:bidi="ar"/>
        </w:rPr>
        <w:t>terlihat</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bahwa</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sifat</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fisika</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tanah</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kurang</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mampu</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mendukung</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pertumbuhan</w:t>
      </w:r>
      <w:proofErr w:type="spellEnd"/>
      <w:r>
        <w:rPr>
          <w:rFonts w:asciiTheme="majorHAnsi" w:eastAsia="SimSun" w:hAnsiTheme="majorHAnsi" w:cs="Cambria"/>
          <w:color w:val="000000"/>
          <w:lang w:eastAsia="zh-CN" w:bidi="ar"/>
        </w:rPr>
        <w:t xml:space="preserve"> dan </w:t>
      </w:r>
      <w:proofErr w:type="spellStart"/>
      <w:r>
        <w:rPr>
          <w:rFonts w:asciiTheme="majorHAnsi" w:eastAsia="SimSun" w:hAnsiTheme="majorHAnsi" w:cs="Cambria"/>
          <w:color w:val="000000"/>
          <w:lang w:eastAsia="zh-CN" w:bidi="ar"/>
        </w:rPr>
        <w:t>produksi</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jeruk</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karena</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memiliki</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kesuburan</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fisika</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tanah</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kategori</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rendah</w:t>
      </w:r>
      <w:proofErr w:type="spellEnd"/>
      <w:r>
        <w:rPr>
          <w:rFonts w:asciiTheme="majorHAnsi" w:eastAsia="SimSun" w:hAnsiTheme="majorHAnsi" w:cs="Cambria"/>
          <w:color w:val="000000"/>
          <w:lang w:eastAsia="zh-CN" w:bidi="ar"/>
        </w:rPr>
        <w:t xml:space="preserve"> Hal </w:t>
      </w:r>
      <w:proofErr w:type="spellStart"/>
      <w:r>
        <w:rPr>
          <w:rFonts w:asciiTheme="majorHAnsi" w:eastAsia="SimSun" w:hAnsiTheme="majorHAnsi" w:cs="Cambria"/>
          <w:color w:val="000000"/>
          <w:lang w:eastAsia="zh-CN" w:bidi="ar"/>
        </w:rPr>
        <w:t>ini</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mengindikasikan</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bahwa</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kedalaman</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efektif</w:t>
      </w:r>
      <w:proofErr w:type="spellEnd"/>
      <w:r>
        <w:rPr>
          <w:rFonts w:asciiTheme="majorHAnsi" w:eastAsia="SimSun" w:hAnsiTheme="majorHAnsi" w:cs="Cambria"/>
          <w:color w:val="000000"/>
          <w:lang w:eastAsia="zh-CN" w:bidi="ar"/>
        </w:rPr>
        <w:t xml:space="preserve"> status </w:t>
      </w:r>
      <w:proofErr w:type="spellStart"/>
      <w:r>
        <w:rPr>
          <w:rFonts w:asciiTheme="majorHAnsi" w:eastAsia="SimSun" w:hAnsiTheme="majorHAnsi" w:cs="Cambria"/>
          <w:color w:val="000000"/>
          <w:lang w:eastAsia="zh-CN" w:bidi="ar"/>
        </w:rPr>
        <w:t>tinggi</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tidak</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menjadi</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faktor</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pembatas</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namun</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permeabilitas</w:t>
      </w:r>
      <w:proofErr w:type="spellEnd"/>
      <w:r>
        <w:rPr>
          <w:rFonts w:asciiTheme="majorHAnsi" w:eastAsia="SimSun" w:hAnsiTheme="majorHAnsi" w:cs="Cambria"/>
          <w:color w:val="000000"/>
          <w:lang w:eastAsia="zh-CN" w:bidi="ar"/>
        </w:rPr>
        <w:t xml:space="preserve"> dan </w:t>
      </w:r>
      <w:proofErr w:type="spellStart"/>
      <w:r>
        <w:rPr>
          <w:rFonts w:asciiTheme="majorHAnsi" w:eastAsia="SimSun" w:hAnsiTheme="majorHAnsi" w:cs="Cambria"/>
          <w:color w:val="000000"/>
          <w:lang w:eastAsia="zh-CN" w:bidi="ar"/>
        </w:rPr>
        <w:t>tekstur</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tanah</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menjadi</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penghambat</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dalam</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budidaya</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jeruk</w:t>
      </w:r>
      <w:proofErr w:type="spellEnd"/>
      <w:r>
        <w:rPr>
          <w:rFonts w:asciiTheme="majorHAnsi" w:eastAsia="SimSun" w:hAnsiTheme="majorHAnsi" w:cs="Cambria"/>
          <w:color w:val="000000"/>
          <w:lang w:eastAsia="zh-CN" w:bidi="ar"/>
        </w:rPr>
        <w:t xml:space="preserve">.  Sifat </w:t>
      </w:r>
      <w:proofErr w:type="spellStart"/>
      <w:r>
        <w:rPr>
          <w:rFonts w:asciiTheme="majorHAnsi" w:eastAsia="SimSun" w:hAnsiTheme="majorHAnsi" w:cs="Cambria"/>
          <w:color w:val="000000"/>
          <w:lang w:eastAsia="zh-CN" w:bidi="ar"/>
        </w:rPr>
        <w:t>tekstur</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tanah</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mempengaruhi</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cepat</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atau</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lambatnya</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permeabilitas</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hal</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ini</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didukung</w:t>
      </w:r>
      <w:proofErr w:type="spellEnd"/>
      <w:r>
        <w:rPr>
          <w:rFonts w:asciiTheme="majorHAnsi" w:eastAsia="SimSun" w:hAnsiTheme="majorHAnsi" w:cs="Cambria"/>
          <w:color w:val="000000"/>
          <w:lang w:eastAsia="zh-CN" w:bidi="ar"/>
        </w:rPr>
        <w:t xml:space="preserve"> oleh </w:t>
      </w:r>
      <w:r>
        <w:rPr>
          <w:rFonts w:asciiTheme="majorHAnsi" w:eastAsia="Times New Roman" w:hAnsiTheme="majorHAnsi" w:cs="Times New Roman"/>
          <w:color w:val="000000"/>
        </w:rPr>
        <w:t xml:space="preserve">Mulyono et al. (2019), </w:t>
      </w:r>
      <w:proofErr w:type="spellStart"/>
      <w:r>
        <w:rPr>
          <w:rFonts w:asciiTheme="majorHAnsi" w:eastAsia="Times New Roman" w:hAnsiTheme="majorHAnsi" w:cs="Times New Roman"/>
          <w:color w:val="000000"/>
        </w:rPr>
        <w:t>berpendapat</w:t>
      </w:r>
      <w:proofErr w:type="spellEnd"/>
      <w:r>
        <w:rPr>
          <w:rFonts w:asciiTheme="majorHAnsi" w:eastAsia="Times New Roman" w:hAnsiTheme="majorHAnsi" w:cs="Times New Roman"/>
          <w:color w:val="000000"/>
        </w:rPr>
        <w:t xml:space="preserve"> </w:t>
      </w:r>
      <w:proofErr w:type="spellStart"/>
      <w:r>
        <w:rPr>
          <w:rFonts w:asciiTheme="majorHAnsi" w:eastAsia="Times New Roman" w:hAnsiTheme="majorHAnsi" w:cs="Times New Roman"/>
          <w:color w:val="000000"/>
        </w:rPr>
        <w:t>bahwa</w:t>
      </w:r>
      <w:proofErr w:type="spellEnd"/>
      <w:r>
        <w:rPr>
          <w:rFonts w:asciiTheme="majorHAnsi" w:eastAsia="Times New Roman" w:hAnsiTheme="majorHAnsi" w:cs="Times New Roman"/>
          <w:color w:val="000000"/>
        </w:rPr>
        <w:t xml:space="preserve"> </w:t>
      </w:r>
      <w:proofErr w:type="spellStart"/>
      <w:r>
        <w:rPr>
          <w:rFonts w:asciiTheme="majorHAnsi" w:eastAsia="Times New Roman" w:hAnsiTheme="majorHAnsi" w:cs="Times New Roman"/>
          <w:color w:val="000000"/>
        </w:rPr>
        <w:t>faktor</w:t>
      </w:r>
      <w:proofErr w:type="spellEnd"/>
      <w:r>
        <w:rPr>
          <w:rFonts w:asciiTheme="majorHAnsi" w:eastAsia="Times New Roman" w:hAnsiTheme="majorHAnsi" w:cs="Times New Roman"/>
          <w:color w:val="000000"/>
        </w:rPr>
        <w:t xml:space="preserve"> yang </w:t>
      </w:r>
      <w:proofErr w:type="spellStart"/>
      <w:r>
        <w:rPr>
          <w:rFonts w:asciiTheme="majorHAnsi" w:eastAsia="Times New Roman" w:hAnsiTheme="majorHAnsi" w:cs="Times New Roman"/>
          <w:color w:val="000000"/>
        </w:rPr>
        <w:t>mempengaruhi</w:t>
      </w:r>
      <w:proofErr w:type="spellEnd"/>
      <w:r>
        <w:rPr>
          <w:rFonts w:asciiTheme="majorHAnsi" w:eastAsia="Times New Roman" w:hAnsiTheme="majorHAnsi" w:cs="Times New Roman"/>
          <w:color w:val="000000"/>
        </w:rPr>
        <w:t xml:space="preserve"> </w:t>
      </w:r>
      <w:proofErr w:type="spellStart"/>
      <w:r>
        <w:rPr>
          <w:rFonts w:asciiTheme="majorHAnsi" w:eastAsia="Times New Roman" w:hAnsiTheme="majorHAnsi" w:cs="Times New Roman"/>
          <w:color w:val="000000"/>
        </w:rPr>
        <w:t>cepat</w:t>
      </w:r>
      <w:proofErr w:type="spellEnd"/>
      <w:r>
        <w:rPr>
          <w:rFonts w:asciiTheme="majorHAnsi" w:eastAsia="Times New Roman" w:hAnsiTheme="majorHAnsi" w:cs="Times New Roman"/>
          <w:color w:val="000000"/>
        </w:rPr>
        <w:t xml:space="preserve"> </w:t>
      </w:r>
      <w:proofErr w:type="spellStart"/>
      <w:r>
        <w:rPr>
          <w:rFonts w:asciiTheme="majorHAnsi" w:eastAsia="Times New Roman" w:hAnsiTheme="majorHAnsi" w:cs="Times New Roman"/>
          <w:color w:val="000000"/>
        </w:rPr>
        <w:t>atau</w:t>
      </w:r>
      <w:proofErr w:type="spellEnd"/>
      <w:r>
        <w:rPr>
          <w:rFonts w:asciiTheme="majorHAnsi" w:eastAsia="Times New Roman" w:hAnsiTheme="majorHAnsi" w:cs="Times New Roman"/>
          <w:color w:val="000000"/>
        </w:rPr>
        <w:t xml:space="preserve"> </w:t>
      </w:r>
      <w:proofErr w:type="spellStart"/>
      <w:r>
        <w:rPr>
          <w:rFonts w:asciiTheme="majorHAnsi" w:eastAsia="Times New Roman" w:hAnsiTheme="majorHAnsi" w:cs="Times New Roman"/>
          <w:color w:val="000000"/>
        </w:rPr>
        <w:t>lambatnya</w:t>
      </w:r>
      <w:proofErr w:type="spellEnd"/>
      <w:r>
        <w:rPr>
          <w:rFonts w:asciiTheme="majorHAnsi" w:eastAsia="Times New Roman" w:hAnsiTheme="majorHAnsi" w:cs="Times New Roman"/>
          <w:color w:val="000000"/>
        </w:rPr>
        <w:t xml:space="preserve"> </w:t>
      </w:r>
      <w:proofErr w:type="spellStart"/>
      <w:r>
        <w:rPr>
          <w:rFonts w:asciiTheme="majorHAnsi" w:eastAsia="Times New Roman" w:hAnsiTheme="majorHAnsi" w:cs="Times New Roman"/>
          <w:color w:val="000000"/>
        </w:rPr>
        <w:t>permeabilitas</w:t>
      </w:r>
      <w:proofErr w:type="spellEnd"/>
      <w:r>
        <w:rPr>
          <w:rFonts w:asciiTheme="majorHAnsi" w:eastAsia="Times New Roman" w:hAnsiTheme="majorHAnsi" w:cs="Times New Roman"/>
          <w:color w:val="000000"/>
        </w:rPr>
        <w:t xml:space="preserve"> </w:t>
      </w:r>
      <w:proofErr w:type="spellStart"/>
      <w:r>
        <w:rPr>
          <w:rFonts w:asciiTheme="majorHAnsi" w:eastAsia="Times New Roman" w:hAnsiTheme="majorHAnsi" w:cs="Times New Roman"/>
          <w:color w:val="000000"/>
        </w:rPr>
        <w:t>tanah</w:t>
      </w:r>
      <w:proofErr w:type="spellEnd"/>
      <w:r>
        <w:rPr>
          <w:rFonts w:asciiTheme="majorHAnsi" w:eastAsia="Times New Roman" w:hAnsiTheme="majorHAnsi" w:cs="Times New Roman"/>
          <w:color w:val="000000"/>
        </w:rPr>
        <w:t xml:space="preserve"> </w:t>
      </w:r>
      <w:proofErr w:type="spellStart"/>
      <w:r>
        <w:rPr>
          <w:rFonts w:asciiTheme="majorHAnsi" w:eastAsia="Times New Roman" w:hAnsiTheme="majorHAnsi" w:cs="Times New Roman"/>
          <w:color w:val="000000"/>
        </w:rPr>
        <w:t>ialah</w:t>
      </w:r>
      <w:proofErr w:type="spellEnd"/>
      <w:r>
        <w:rPr>
          <w:rFonts w:asciiTheme="majorHAnsi" w:eastAsia="Times New Roman" w:hAnsiTheme="majorHAnsi" w:cs="Times New Roman"/>
          <w:color w:val="000000"/>
        </w:rPr>
        <w:t xml:space="preserve"> </w:t>
      </w:r>
      <w:proofErr w:type="spellStart"/>
      <w:r>
        <w:rPr>
          <w:rFonts w:asciiTheme="majorHAnsi" w:eastAsia="Times New Roman" w:hAnsiTheme="majorHAnsi" w:cs="Times New Roman"/>
          <w:color w:val="000000"/>
        </w:rPr>
        <w:t>tekstur</w:t>
      </w:r>
      <w:proofErr w:type="spellEnd"/>
      <w:r>
        <w:rPr>
          <w:rFonts w:asciiTheme="majorHAnsi" w:eastAsia="Times New Roman" w:hAnsiTheme="majorHAnsi" w:cs="Times New Roman"/>
          <w:color w:val="000000"/>
        </w:rPr>
        <w:t xml:space="preserve">, </w:t>
      </w:r>
      <w:proofErr w:type="spellStart"/>
      <w:r>
        <w:rPr>
          <w:rFonts w:asciiTheme="majorHAnsi" w:eastAsia="Times New Roman" w:hAnsiTheme="majorHAnsi" w:cs="Times New Roman"/>
          <w:color w:val="000000"/>
        </w:rPr>
        <w:t>struktur</w:t>
      </w:r>
      <w:proofErr w:type="spellEnd"/>
      <w:r>
        <w:rPr>
          <w:rFonts w:asciiTheme="majorHAnsi" w:eastAsia="Times New Roman" w:hAnsiTheme="majorHAnsi" w:cs="Times New Roman"/>
          <w:color w:val="000000"/>
        </w:rPr>
        <w:t xml:space="preserve">, </w:t>
      </w:r>
      <w:proofErr w:type="spellStart"/>
      <w:r>
        <w:rPr>
          <w:rFonts w:asciiTheme="majorHAnsi" w:eastAsia="Times New Roman" w:hAnsiTheme="majorHAnsi" w:cs="Times New Roman"/>
          <w:color w:val="000000"/>
        </w:rPr>
        <w:t>stabilitas</w:t>
      </w:r>
      <w:proofErr w:type="spellEnd"/>
      <w:r>
        <w:rPr>
          <w:rFonts w:asciiTheme="majorHAnsi" w:eastAsia="Times New Roman" w:hAnsiTheme="majorHAnsi" w:cs="Times New Roman"/>
          <w:color w:val="000000"/>
        </w:rPr>
        <w:t xml:space="preserve"> </w:t>
      </w:r>
      <w:proofErr w:type="spellStart"/>
      <w:r>
        <w:rPr>
          <w:rFonts w:asciiTheme="majorHAnsi" w:eastAsia="Times New Roman" w:hAnsiTheme="majorHAnsi" w:cs="Times New Roman"/>
          <w:color w:val="000000"/>
        </w:rPr>
        <w:t>agregat</w:t>
      </w:r>
      <w:proofErr w:type="spellEnd"/>
      <w:r>
        <w:rPr>
          <w:rFonts w:asciiTheme="majorHAnsi" w:eastAsia="Times New Roman" w:hAnsiTheme="majorHAnsi" w:cs="Times New Roman"/>
          <w:color w:val="000000"/>
        </w:rPr>
        <w:t xml:space="preserve">, </w:t>
      </w:r>
      <w:proofErr w:type="spellStart"/>
      <w:r>
        <w:rPr>
          <w:rFonts w:asciiTheme="majorHAnsi" w:eastAsia="Times New Roman" w:hAnsiTheme="majorHAnsi" w:cs="Times New Roman"/>
          <w:color w:val="000000"/>
        </w:rPr>
        <w:t>porositas</w:t>
      </w:r>
      <w:proofErr w:type="spellEnd"/>
      <w:r>
        <w:rPr>
          <w:rFonts w:asciiTheme="majorHAnsi" w:eastAsia="Times New Roman" w:hAnsiTheme="majorHAnsi" w:cs="Times New Roman"/>
          <w:color w:val="000000"/>
        </w:rPr>
        <w:t xml:space="preserve">, </w:t>
      </w:r>
      <w:proofErr w:type="spellStart"/>
      <w:r>
        <w:rPr>
          <w:rFonts w:asciiTheme="majorHAnsi" w:eastAsia="Times New Roman" w:hAnsiTheme="majorHAnsi" w:cs="Times New Roman"/>
          <w:color w:val="000000"/>
        </w:rPr>
        <w:t>distribusi</w:t>
      </w:r>
      <w:proofErr w:type="spellEnd"/>
      <w:r>
        <w:rPr>
          <w:rFonts w:asciiTheme="majorHAnsi" w:eastAsia="Times New Roman" w:hAnsiTheme="majorHAnsi" w:cs="Times New Roman"/>
          <w:color w:val="000000"/>
        </w:rPr>
        <w:t xml:space="preserve"> </w:t>
      </w:r>
      <w:proofErr w:type="spellStart"/>
      <w:r>
        <w:rPr>
          <w:rFonts w:asciiTheme="majorHAnsi" w:eastAsia="Times New Roman" w:hAnsiTheme="majorHAnsi" w:cs="Times New Roman"/>
          <w:color w:val="000000"/>
        </w:rPr>
        <w:t>ukuran</w:t>
      </w:r>
      <w:proofErr w:type="spellEnd"/>
      <w:r>
        <w:rPr>
          <w:rFonts w:asciiTheme="majorHAnsi" w:eastAsia="Times New Roman" w:hAnsiTheme="majorHAnsi" w:cs="Times New Roman"/>
          <w:color w:val="000000"/>
        </w:rPr>
        <w:t xml:space="preserve"> </w:t>
      </w:r>
      <w:proofErr w:type="spellStart"/>
      <w:r>
        <w:rPr>
          <w:rFonts w:asciiTheme="majorHAnsi" w:eastAsia="Times New Roman" w:hAnsiTheme="majorHAnsi" w:cs="Times New Roman"/>
          <w:color w:val="000000"/>
        </w:rPr>
        <w:t>pori</w:t>
      </w:r>
      <w:proofErr w:type="spellEnd"/>
      <w:r>
        <w:rPr>
          <w:rFonts w:asciiTheme="majorHAnsi" w:eastAsia="Times New Roman" w:hAnsiTheme="majorHAnsi" w:cs="Times New Roman"/>
          <w:color w:val="000000"/>
        </w:rPr>
        <w:t xml:space="preserve">, dan </w:t>
      </w:r>
      <w:proofErr w:type="spellStart"/>
      <w:r>
        <w:rPr>
          <w:rFonts w:asciiTheme="majorHAnsi" w:eastAsia="Times New Roman" w:hAnsiTheme="majorHAnsi" w:cs="Times New Roman"/>
          <w:color w:val="000000"/>
        </w:rPr>
        <w:t>kandungan</w:t>
      </w:r>
      <w:proofErr w:type="spellEnd"/>
      <w:r>
        <w:rPr>
          <w:rFonts w:asciiTheme="majorHAnsi" w:eastAsia="Times New Roman" w:hAnsiTheme="majorHAnsi" w:cs="Times New Roman"/>
          <w:color w:val="000000"/>
        </w:rPr>
        <w:t xml:space="preserve"> </w:t>
      </w:r>
      <w:proofErr w:type="spellStart"/>
      <w:r>
        <w:rPr>
          <w:rFonts w:asciiTheme="majorHAnsi" w:eastAsia="Times New Roman" w:hAnsiTheme="majorHAnsi" w:cs="Times New Roman"/>
          <w:color w:val="000000"/>
        </w:rPr>
        <w:t>bahan</w:t>
      </w:r>
      <w:proofErr w:type="spellEnd"/>
      <w:r>
        <w:rPr>
          <w:rFonts w:asciiTheme="majorHAnsi" w:eastAsia="Times New Roman" w:hAnsiTheme="majorHAnsi" w:cs="Times New Roman"/>
          <w:color w:val="000000"/>
        </w:rPr>
        <w:t xml:space="preserve"> </w:t>
      </w:r>
      <w:proofErr w:type="spellStart"/>
      <w:r>
        <w:rPr>
          <w:rFonts w:asciiTheme="majorHAnsi" w:eastAsia="Times New Roman" w:hAnsiTheme="majorHAnsi" w:cs="Times New Roman"/>
          <w:color w:val="000000"/>
        </w:rPr>
        <w:t>organik</w:t>
      </w:r>
      <w:proofErr w:type="spellEnd"/>
      <w:r>
        <w:rPr>
          <w:rFonts w:asciiTheme="majorHAnsi" w:eastAsia="Times New Roman" w:hAnsiTheme="majorHAnsi" w:cs="Times New Roman"/>
          <w:color w:val="000000"/>
        </w:rPr>
        <w:t xml:space="preserve">. </w:t>
      </w:r>
    </w:p>
    <w:p w14:paraId="549B7981" w14:textId="77777777" w:rsidR="004D762F" w:rsidRDefault="00000000">
      <w:pPr>
        <w:spacing w:line="360" w:lineRule="auto"/>
        <w:ind w:firstLine="720"/>
        <w:jc w:val="both"/>
        <w:rPr>
          <w:rFonts w:asciiTheme="majorHAnsi" w:eastAsia="Cambria" w:hAnsiTheme="majorHAnsi" w:cs="Cambria"/>
          <w:color w:val="000000"/>
          <w:lang w:eastAsia="zh-CN" w:bidi="ar"/>
        </w:rPr>
      </w:pPr>
      <w:r>
        <w:rPr>
          <w:rFonts w:asciiTheme="majorHAnsi" w:eastAsia="Cambria" w:hAnsiTheme="majorHAnsi" w:cs="Cambria"/>
          <w:color w:val="000000"/>
          <w:lang w:eastAsia="zh-CN" w:bidi="ar"/>
        </w:rPr>
        <w:lastRenderedPageBreak/>
        <w:t xml:space="preserve">Mulyono et.al., 2019 </w:t>
      </w:r>
      <w:proofErr w:type="spellStart"/>
      <w:r>
        <w:rPr>
          <w:rFonts w:asciiTheme="majorHAnsi" w:eastAsia="Cambria" w:hAnsiTheme="majorHAnsi" w:cs="Cambria"/>
          <w:color w:val="000000"/>
          <w:lang w:eastAsia="zh-CN" w:bidi="ar"/>
        </w:rPr>
        <w:t>berpendapat</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bahwa</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tanah</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bertekstur</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liat</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secara</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umum</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menghasilkan</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tanah</w:t>
      </w:r>
      <w:proofErr w:type="spellEnd"/>
      <w:r>
        <w:rPr>
          <w:rFonts w:asciiTheme="majorHAnsi" w:eastAsia="Cambria" w:hAnsiTheme="majorHAnsi" w:cs="Cambria"/>
          <w:color w:val="000000"/>
          <w:lang w:eastAsia="zh-CN" w:bidi="ar"/>
        </w:rPr>
        <w:t xml:space="preserve"> yang </w:t>
      </w:r>
      <w:proofErr w:type="spellStart"/>
      <w:r>
        <w:rPr>
          <w:rFonts w:asciiTheme="majorHAnsi" w:eastAsia="Cambria" w:hAnsiTheme="majorHAnsi" w:cs="Cambria"/>
          <w:color w:val="000000"/>
          <w:lang w:eastAsia="zh-CN" w:bidi="ar"/>
        </w:rPr>
        <w:t>memiliki</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nilai</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permeabilitas</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lambat</w:t>
      </w:r>
      <w:proofErr w:type="spellEnd"/>
      <w:r>
        <w:rPr>
          <w:rFonts w:asciiTheme="majorHAnsi" w:eastAsia="Cambria" w:hAnsiTheme="majorHAnsi" w:cs="Cambria"/>
          <w:color w:val="000000"/>
          <w:lang w:eastAsia="zh-CN" w:bidi="ar"/>
        </w:rPr>
        <w:t xml:space="preserve">. Hal </w:t>
      </w:r>
      <w:proofErr w:type="spellStart"/>
      <w:r>
        <w:rPr>
          <w:rFonts w:asciiTheme="majorHAnsi" w:eastAsia="Cambria" w:hAnsiTheme="majorHAnsi" w:cs="Cambria"/>
          <w:color w:val="000000"/>
          <w:lang w:eastAsia="zh-CN" w:bidi="ar"/>
        </w:rPr>
        <w:t>ini</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diakibatkan</w:t>
      </w:r>
      <w:proofErr w:type="spellEnd"/>
      <w:r>
        <w:rPr>
          <w:rFonts w:asciiTheme="majorHAnsi" w:eastAsia="Cambria" w:hAnsiTheme="majorHAnsi" w:cs="Cambria"/>
          <w:color w:val="000000"/>
          <w:lang w:eastAsia="zh-CN" w:bidi="ar"/>
        </w:rPr>
        <w:t xml:space="preserve"> oleh </w:t>
      </w:r>
      <w:proofErr w:type="spellStart"/>
      <w:r>
        <w:rPr>
          <w:rFonts w:asciiTheme="majorHAnsi" w:eastAsia="Cambria" w:hAnsiTheme="majorHAnsi" w:cs="Cambria"/>
          <w:color w:val="000000"/>
          <w:lang w:eastAsia="zh-CN" w:bidi="ar"/>
        </w:rPr>
        <w:t>ukuran</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pori</w:t>
      </w:r>
      <w:proofErr w:type="spellEnd"/>
      <w:r>
        <w:rPr>
          <w:rFonts w:asciiTheme="majorHAnsi" w:eastAsia="Cambria" w:hAnsiTheme="majorHAnsi" w:cs="Cambria"/>
          <w:color w:val="000000"/>
          <w:lang w:eastAsia="zh-CN" w:bidi="ar"/>
        </w:rPr>
        <w:t xml:space="preserve"> pada </w:t>
      </w:r>
      <w:proofErr w:type="spellStart"/>
      <w:r>
        <w:rPr>
          <w:rFonts w:asciiTheme="majorHAnsi" w:eastAsia="Cambria" w:hAnsiTheme="majorHAnsi" w:cs="Cambria"/>
          <w:color w:val="000000"/>
          <w:lang w:eastAsia="zh-CN" w:bidi="ar"/>
        </w:rPr>
        <w:t>tanah</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bertekstur</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liat</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memiliki</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ruang</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pori</w:t>
      </w:r>
      <w:proofErr w:type="spellEnd"/>
      <w:r>
        <w:rPr>
          <w:rFonts w:asciiTheme="majorHAnsi" w:eastAsia="Cambria" w:hAnsiTheme="majorHAnsi" w:cs="Cambria"/>
          <w:color w:val="000000"/>
          <w:lang w:eastAsia="zh-CN" w:bidi="ar"/>
        </w:rPr>
        <w:t xml:space="preserve"> yang </w:t>
      </w:r>
      <w:proofErr w:type="spellStart"/>
      <w:r>
        <w:rPr>
          <w:rFonts w:asciiTheme="majorHAnsi" w:eastAsia="Cambria" w:hAnsiTheme="majorHAnsi" w:cs="Cambria"/>
          <w:color w:val="000000"/>
          <w:lang w:eastAsia="zh-CN" w:bidi="ar"/>
        </w:rPr>
        <w:t>kecil</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Menurut</w:t>
      </w:r>
      <w:proofErr w:type="spellEnd"/>
      <w:r>
        <w:rPr>
          <w:rFonts w:asciiTheme="majorHAnsi" w:eastAsia="Cambria" w:hAnsiTheme="majorHAnsi" w:cs="Cambria"/>
          <w:color w:val="000000"/>
          <w:lang w:eastAsia="zh-CN" w:bidi="ar"/>
        </w:rPr>
        <w:t xml:space="preserve"> Dariah </w:t>
      </w:r>
      <w:proofErr w:type="spellStart"/>
      <w:r>
        <w:rPr>
          <w:rFonts w:asciiTheme="majorHAnsi" w:eastAsia="Cambria" w:hAnsiTheme="majorHAnsi" w:cs="Cambria"/>
          <w:color w:val="000000"/>
          <w:lang w:eastAsia="zh-CN" w:bidi="ar"/>
        </w:rPr>
        <w:t>dkk</w:t>
      </w:r>
      <w:proofErr w:type="spellEnd"/>
      <w:r>
        <w:rPr>
          <w:rFonts w:asciiTheme="majorHAnsi" w:eastAsia="Cambria" w:hAnsiTheme="majorHAnsi" w:cs="Cambria"/>
          <w:color w:val="000000"/>
          <w:lang w:eastAsia="zh-CN" w:bidi="ar"/>
        </w:rPr>
        <w:t xml:space="preserve">., (2006) </w:t>
      </w:r>
      <w:proofErr w:type="spellStart"/>
      <w:r>
        <w:rPr>
          <w:rFonts w:asciiTheme="majorHAnsi" w:eastAsia="Cambria" w:hAnsiTheme="majorHAnsi" w:cs="Cambria"/>
          <w:color w:val="000000"/>
          <w:lang w:eastAsia="zh-CN" w:bidi="ar"/>
        </w:rPr>
        <w:t>dalam</w:t>
      </w:r>
      <w:proofErr w:type="spellEnd"/>
      <w:r>
        <w:rPr>
          <w:rFonts w:asciiTheme="majorHAnsi" w:eastAsia="Cambria" w:hAnsiTheme="majorHAnsi" w:cs="Cambria"/>
          <w:color w:val="000000"/>
          <w:lang w:eastAsia="zh-CN" w:bidi="ar"/>
        </w:rPr>
        <w:t xml:space="preserve"> Mulyono et.al., 2019, </w:t>
      </w:r>
      <w:proofErr w:type="spellStart"/>
      <w:r>
        <w:rPr>
          <w:rFonts w:asciiTheme="majorHAnsi" w:eastAsia="Cambria" w:hAnsiTheme="majorHAnsi" w:cs="Cambria"/>
          <w:color w:val="000000"/>
          <w:lang w:eastAsia="zh-CN" w:bidi="ar"/>
        </w:rPr>
        <w:t>ukuran</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pori</w:t>
      </w:r>
      <w:proofErr w:type="spellEnd"/>
      <w:r>
        <w:rPr>
          <w:rFonts w:asciiTheme="majorHAnsi" w:eastAsia="Cambria" w:hAnsiTheme="majorHAnsi" w:cs="Cambria"/>
          <w:color w:val="000000"/>
          <w:lang w:eastAsia="zh-CN" w:bidi="ar"/>
        </w:rPr>
        <w:t xml:space="preserve"> dan </w:t>
      </w:r>
      <w:proofErr w:type="spellStart"/>
      <w:r>
        <w:rPr>
          <w:rFonts w:asciiTheme="majorHAnsi" w:eastAsia="Cambria" w:hAnsiTheme="majorHAnsi" w:cs="Cambria"/>
          <w:color w:val="000000"/>
          <w:lang w:eastAsia="zh-CN" w:bidi="ar"/>
        </w:rPr>
        <w:t>adanya</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hubungan</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antar</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pori-pori</w:t>
      </w:r>
      <w:proofErr w:type="spellEnd"/>
      <w:r>
        <w:rPr>
          <w:rFonts w:asciiTheme="majorHAnsi" w:eastAsia="Cambria" w:hAnsiTheme="majorHAnsi" w:cs="Cambria"/>
          <w:color w:val="000000"/>
          <w:lang w:eastAsia="zh-CN" w:bidi="ar"/>
        </w:rPr>
        <w:t xml:space="preserve"> </w:t>
      </w:r>
      <w:proofErr w:type="gramStart"/>
      <w:r>
        <w:rPr>
          <w:rFonts w:asciiTheme="majorHAnsi" w:eastAsia="Cambria" w:hAnsiTheme="majorHAnsi" w:cs="Cambria"/>
          <w:color w:val="000000"/>
          <w:lang w:eastAsia="zh-CN" w:bidi="ar"/>
        </w:rPr>
        <w:t xml:space="preserve">sangat  </w:t>
      </w:r>
      <w:proofErr w:type="spellStart"/>
      <w:r>
        <w:rPr>
          <w:rFonts w:asciiTheme="majorHAnsi" w:eastAsia="Cambria" w:hAnsiTheme="majorHAnsi" w:cs="Cambria"/>
          <w:color w:val="000000"/>
          <w:lang w:eastAsia="zh-CN" w:bidi="ar"/>
        </w:rPr>
        <w:t>menentukan</w:t>
      </w:r>
      <w:proofErr w:type="spellEnd"/>
      <w:proofErr w:type="gram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apakah</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tanah</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mempunyai</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permeabilitas</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rendah</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atau</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tinggi</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dimana</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permeabilitas</w:t>
      </w:r>
      <w:proofErr w:type="spellEnd"/>
      <w:r>
        <w:rPr>
          <w:rFonts w:asciiTheme="majorHAnsi" w:eastAsia="Cambria" w:hAnsiTheme="majorHAnsi" w:cs="Cambria"/>
          <w:color w:val="000000"/>
          <w:lang w:eastAsia="zh-CN" w:bidi="ar"/>
        </w:rPr>
        <w:t xml:space="preserve"> juga </w:t>
      </w:r>
      <w:proofErr w:type="spellStart"/>
      <w:r>
        <w:rPr>
          <w:rFonts w:asciiTheme="majorHAnsi" w:eastAsia="Cambria" w:hAnsiTheme="majorHAnsi" w:cs="Cambria"/>
          <w:color w:val="000000"/>
          <w:lang w:eastAsia="zh-CN" w:bidi="ar"/>
        </w:rPr>
        <w:t>mungkin</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mendekati</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nol</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apabila</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pori-pori</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tanah</w:t>
      </w:r>
      <w:proofErr w:type="spellEnd"/>
      <w:r>
        <w:rPr>
          <w:rFonts w:asciiTheme="majorHAnsi" w:eastAsia="Cambria" w:hAnsiTheme="majorHAnsi" w:cs="Cambria"/>
          <w:color w:val="000000"/>
          <w:lang w:eastAsia="zh-CN" w:bidi="ar"/>
        </w:rPr>
        <w:t xml:space="preserve"> sangat </w:t>
      </w:r>
      <w:proofErr w:type="spellStart"/>
      <w:r>
        <w:rPr>
          <w:rFonts w:asciiTheme="majorHAnsi" w:eastAsia="Cambria" w:hAnsiTheme="majorHAnsi" w:cs="Cambria"/>
          <w:color w:val="000000"/>
          <w:lang w:eastAsia="zh-CN" w:bidi="ar"/>
        </w:rPr>
        <w:t>kecil</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seperti</w:t>
      </w:r>
      <w:proofErr w:type="spellEnd"/>
      <w:r>
        <w:rPr>
          <w:rFonts w:asciiTheme="majorHAnsi" w:eastAsia="Cambria" w:hAnsiTheme="majorHAnsi" w:cs="Cambria"/>
          <w:color w:val="000000"/>
          <w:lang w:eastAsia="zh-CN" w:bidi="ar"/>
        </w:rPr>
        <w:t xml:space="preserve"> pada </w:t>
      </w:r>
      <w:proofErr w:type="spellStart"/>
      <w:r>
        <w:rPr>
          <w:rFonts w:asciiTheme="majorHAnsi" w:eastAsia="Cambria" w:hAnsiTheme="majorHAnsi" w:cs="Cambria"/>
          <w:color w:val="000000"/>
          <w:lang w:eastAsia="zh-CN" w:bidi="ar"/>
        </w:rPr>
        <w:t>tanah</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liat</w:t>
      </w:r>
      <w:proofErr w:type="spellEnd"/>
      <w:r>
        <w:rPr>
          <w:rFonts w:asciiTheme="majorHAnsi" w:eastAsia="Cambria" w:hAnsiTheme="majorHAnsi" w:cs="Cambria"/>
          <w:color w:val="000000"/>
          <w:lang w:eastAsia="zh-CN" w:bidi="ar"/>
        </w:rPr>
        <w:t xml:space="preserve">. </w:t>
      </w:r>
    </w:p>
    <w:p w14:paraId="6B913E00" w14:textId="77777777" w:rsidR="004D762F" w:rsidRDefault="00000000">
      <w:pPr>
        <w:spacing w:line="360" w:lineRule="auto"/>
        <w:ind w:firstLine="720"/>
        <w:jc w:val="both"/>
        <w:rPr>
          <w:rFonts w:asciiTheme="majorHAnsi" w:hAnsiTheme="majorHAnsi"/>
        </w:rPr>
      </w:pPr>
      <w:proofErr w:type="spellStart"/>
      <w:r>
        <w:rPr>
          <w:rFonts w:asciiTheme="majorHAnsi" w:eastAsia="Cambria" w:hAnsiTheme="majorHAnsi" w:cs="Cambria"/>
          <w:color w:val="000000"/>
          <w:lang w:eastAsia="zh-CN" w:bidi="ar"/>
        </w:rPr>
        <w:t>Peningkatan</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permeabilitas</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tanah</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terjadi</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bila</w:t>
      </w:r>
      <w:proofErr w:type="spellEnd"/>
      <w:r>
        <w:rPr>
          <w:rFonts w:asciiTheme="majorHAnsi" w:eastAsia="Cambria" w:hAnsiTheme="majorHAnsi" w:cs="Cambria"/>
          <w:color w:val="000000"/>
          <w:lang w:eastAsia="zh-CN" w:bidi="ar"/>
        </w:rPr>
        <w:t xml:space="preserve"> (a) </w:t>
      </w:r>
      <w:proofErr w:type="spellStart"/>
      <w:r>
        <w:rPr>
          <w:rFonts w:asciiTheme="majorHAnsi" w:eastAsia="Cambria" w:hAnsiTheme="majorHAnsi" w:cs="Cambria"/>
          <w:color w:val="000000"/>
          <w:lang w:eastAsia="zh-CN" w:bidi="ar"/>
        </w:rPr>
        <w:t>agregasi</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butir-butir</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tanah</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menjadi</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remah</w:t>
      </w:r>
      <w:proofErr w:type="spellEnd"/>
      <w:r>
        <w:rPr>
          <w:rFonts w:asciiTheme="majorHAnsi" w:eastAsia="Cambria" w:hAnsiTheme="majorHAnsi" w:cs="Cambria"/>
          <w:color w:val="000000"/>
          <w:lang w:eastAsia="zh-CN" w:bidi="ar"/>
        </w:rPr>
        <w:t xml:space="preserve">, (b) </w:t>
      </w:r>
      <w:proofErr w:type="spellStart"/>
      <w:r>
        <w:rPr>
          <w:rFonts w:asciiTheme="majorHAnsi" w:eastAsia="Cambria" w:hAnsiTheme="majorHAnsi" w:cs="Cambria"/>
          <w:color w:val="000000"/>
          <w:lang w:eastAsia="zh-CN" w:bidi="ar"/>
        </w:rPr>
        <w:t>adanya</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saluran</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bekas</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lubang</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akar</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tanaman</w:t>
      </w:r>
      <w:proofErr w:type="spellEnd"/>
      <w:r>
        <w:rPr>
          <w:rFonts w:asciiTheme="majorHAnsi" w:eastAsia="Cambria" w:hAnsiTheme="majorHAnsi" w:cs="Cambria"/>
          <w:color w:val="000000"/>
          <w:lang w:eastAsia="zh-CN" w:bidi="ar"/>
        </w:rPr>
        <w:t xml:space="preserve"> yang </w:t>
      </w:r>
      <w:proofErr w:type="spellStart"/>
      <w:r>
        <w:rPr>
          <w:rFonts w:asciiTheme="majorHAnsi" w:eastAsia="Cambria" w:hAnsiTheme="majorHAnsi" w:cs="Cambria"/>
          <w:color w:val="000000"/>
          <w:lang w:eastAsia="zh-CN" w:bidi="ar"/>
        </w:rPr>
        <w:t>terdekomposisi</w:t>
      </w:r>
      <w:proofErr w:type="spellEnd"/>
      <w:r>
        <w:rPr>
          <w:rFonts w:asciiTheme="majorHAnsi" w:eastAsia="Cambria" w:hAnsiTheme="majorHAnsi" w:cs="Cambria"/>
          <w:color w:val="000000"/>
          <w:lang w:eastAsia="zh-CN" w:bidi="ar"/>
        </w:rPr>
        <w:t>, (c)</w:t>
      </w:r>
      <w:proofErr w:type="spellStart"/>
      <w:r>
        <w:rPr>
          <w:rFonts w:asciiTheme="majorHAnsi" w:eastAsia="Cambria" w:hAnsiTheme="majorHAnsi" w:cs="Cambria"/>
          <w:color w:val="000000"/>
          <w:lang w:eastAsia="zh-CN" w:bidi="ar"/>
        </w:rPr>
        <w:t>adanya</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bahan</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organik</w:t>
      </w:r>
      <w:proofErr w:type="spellEnd"/>
      <w:r>
        <w:rPr>
          <w:rFonts w:asciiTheme="majorHAnsi" w:eastAsia="Cambria" w:hAnsiTheme="majorHAnsi" w:cs="Cambria"/>
          <w:color w:val="000000"/>
          <w:lang w:eastAsia="zh-CN" w:bidi="ar"/>
        </w:rPr>
        <w:t xml:space="preserve">, dan (d) </w:t>
      </w:r>
      <w:proofErr w:type="spellStart"/>
      <w:r>
        <w:rPr>
          <w:rFonts w:asciiTheme="majorHAnsi" w:eastAsia="Cambria" w:hAnsiTheme="majorHAnsi" w:cs="Cambria"/>
          <w:color w:val="000000"/>
          <w:lang w:eastAsia="zh-CN" w:bidi="ar"/>
        </w:rPr>
        <w:t>porositas</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tanah</w:t>
      </w:r>
      <w:proofErr w:type="spellEnd"/>
      <w:r>
        <w:rPr>
          <w:rFonts w:asciiTheme="majorHAnsi" w:eastAsia="Cambria" w:hAnsiTheme="majorHAnsi" w:cs="Cambria"/>
          <w:color w:val="000000"/>
          <w:lang w:eastAsia="zh-CN" w:bidi="ar"/>
        </w:rPr>
        <w:t xml:space="preserve"> yang </w:t>
      </w:r>
      <w:proofErr w:type="spellStart"/>
      <w:r>
        <w:rPr>
          <w:rFonts w:asciiTheme="majorHAnsi" w:eastAsia="Cambria" w:hAnsiTheme="majorHAnsi" w:cs="Cambria"/>
          <w:color w:val="000000"/>
          <w:lang w:eastAsia="zh-CN" w:bidi="ar"/>
        </w:rPr>
        <w:t>tinggi</w:t>
      </w:r>
      <w:proofErr w:type="spellEnd"/>
      <w:r>
        <w:rPr>
          <w:rFonts w:asciiTheme="majorHAnsi" w:eastAsia="Cambria" w:hAnsiTheme="majorHAnsi" w:cs="Cambria"/>
          <w:color w:val="000000"/>
          <w:lang w:eastAsia="zh-CN" w:bidi="ar"/>
        </w:rPr>
        <w:t xml:space="preserve"> (Mohr dan Bahren, 195; Mulyono et.al., 2019).</w:t>
      </w:r>
    </w:p>
    <w:p w14:paraId="3E0474AB" w14:textId="77777777" w:rsidR="004D762F" w:rsidRDefault="00000000">
      <w:pPr>
        <w:spacing w:line="360" w:lineRule="auto"/>
        <w:rPr>
          <w:rFonts w:asciiTheme="majorHAnsi" w:eastAsia="SimSun" w:hAnsiTheme="majorHAnsi" w:cs="Cambria"/>
          <w:b/>
          <w:bCs/>
          <w:color w:val="000000"/>
          <w:lang w:eastAsia="zh-CN" w:bidi="ar"/>
        </w:rPr>
      </w:pPr>
      <w:r>
        <w:rPr>
          <w:rFonts w:asciiTheme="majorHAnsi" w:eastAsia="SimSun" w:hAnsiTheme="majorHAnsi" w:cs="Cambria"/>
          <w:b/>
          <w:bCs/>
          <w:color w:val="000000"/>
          <w:lang w:eastAsia="zh-CN" w:bidi="ar"/>
        </w:rPr>
        <w:t xml:space="preserve">Hasil </w:t>
      </w:r>
      <w:proofErr w:type="spellStart"/>
      <w:r>
        <w:rPr>
          <w:rFonts w:asciiTheme="majorHAnsi" w:eastAsia="SimSun" w:hAnsiTheme="majorHAnsi" w:cs="Cambria"/>
          <w:b/>
          <w:bCs/>
          <w:color w:val="000000"/>
          <w:lang w:eastAsia="zh-CN" w:bidi="ar"/>
        </w:rPr>
        <w:t>Analisis</w:t>
      </w:r>
      <w:proofErr w:type="spellEnd"/>
      <w:r>
        <w:rPr>
          <w:rFonts w:asciiTheme="majorHAnsi" w:eastAsia="SimSun" w:hAnsiTheme="majorHAnsi" w:cs="Cambria"/>
          <w:b/>
          <w:bCs/>
          <w:color w:val="000000"/>
          <w:lang w:eastAsia="zh-CN" w:bidi="ar"/>
        </w:rPr>
        <w:t xml:space="preserve"> </w:t>
      </w:r>
      <w:proofErr w:type="spellStart"/>
      <w:proofErr w:type="gramStart"/>
      <w:r>
        <w:rPr>
          <w:rFonts w:asciiTheme="majorHAnsi" w:eastAsia="SimSun" w:hAnsiTheme="majorHAnsi" w:cs="Cambria"/>
          <w:b/>
          <w:bCs/>
          <w:color w:val="000000"/>
          <w:lang w:eastAsia="zh-CN" w:bidi="ar"/>
        </w:rPr>
        <w:t>Kesuburan</w:t>
      </w:r>
      <w:proofErr w:type="spellEnd"/>
      <w:r>
        <w:rPr>
          <w:rFonts w:asciiTheme="majorHAnsi" w:eastAsia="SimSun" w:hAnsiTheme="majorHAnsi" w:cs="Cambria"/>
          <w:b/>
          <w:bCs/>
          <w:color w:val="000000"/>
          <w:lang w:eastAsia="zh-CN" w:bidi="ar"/>
        </w:rPr>
        <w:t xml:space="preserve">  Kimia</w:t>
      </w:r>
      <w:proofErr w:type="gramEnd"/>
      <w:r>
        <w:rPr>
          <w:rFonts w:asciiTheme="majorHAnsi" w:eastAsia="SimSun" w:hAnsiTheme="majorHAnsi" w:cs="Cambria"/>
          <w:b/>
          <w:bCs/>
          <w:color w:val="000000"/>
          <w:lang w:eastAsia="zh-CN" w:bidi="ar"/>
        </w:rPr>
        <w:t xml:space="preserve"> Tanah</w:t>
      </w:r>
    </w:p>
    <w:p w14:paraId="4BFCA8E6" w14:textId="77777777" w:rsidR="004D762F" w:rsidRDefault="00000000">
      <w:pPr>
        <w:spacing w:line="360" w:lineRule="auto"/>
        <w:ind w:firstLine="720"/>
        <w:jc w:val="both"/>
        <w:rPr>
          <w:rFonts w:asciiTheme="majorHAnsi" w:eastAsia="SimSun" w:hAnsiTheme="majorHAnsi" w:cs="Cambria"/>
          <w:color w:val="000000"/>
          <w:lang w:eastAsia="zh-CN" w:bidi="ar"/>
        </w:rPr>
      </w:pPr>
      <w:r>
        <w:rPr>
          <w:rFonts w:asciiTheme="majorHAnsi" w:eastAsia="SimSun" w:hAnsiTheme="majorHAnsi" w:cs="Cambria"/>
          <w:color w:val="000000"/>
          <w:lang w:eastAsia="zh-CN" w:bidi="ar"/>
        </w:rPr>
        <w:t xml:space="preserve">Status </w:t>
      </w:r>
      <w:proofErr w:type="spellStart"/>
      <w:r>
        <w:rPr>
          <w:rFonts w:asciiTheme="majorHAnsi" w:eastAsia="SimSun" w:hAnsiTheme="majorHAnsi" w:cs="Cambria"/>
          <w:color w:val="000000"/>
          <w:lang w:eastAsia="zh-CN" w:bidi="ar"/>
        </w:rPr>
        <w:t>kesuburan</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kimia</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tanah</w:t>
      </w:r>
      <w:proofErr w:type="spellEnd"/>
      <w:r>
        <w:rPr>
          <w:rFonts w:asciiTheme="majorHAnsi" w:eastAsia="SimSun" w:hAnsiTheme="majorHAnsi" w:cs="Cambria"/>
          <w:color w:val="000000"/>
          <w:lang w:eastAsia="zh-CN" w:bidi="ar"/>
        </w:rPr>
        <w:t xml:space="preserve"> (Tabel 7), </w:t>
      </w:r>
      <w:proofErr w:type="spellStart"/>
      <w:r>
        <w:rPr>
          <w:rFonts w:asciiTheme="majorHAnsi" w:eastAsia="SimSun" w:hAnsiTheme="majorHAnsi" w:cs="Cambria"/>
          <w:color w:val="000000"/>
          <w:lang w:eastAsia="zh-CN" w:bidi="ar"/>
        </w:rPr>
        <w:t>lokasi</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perkebunan</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jeruk</w:t>
      </w:r>
      <w:proofErr w:type="spellEnd"/>
      <w:r>
        <w:rPr>
          <w:rFonts w:asciiTheme="majorHAnsi" w:eastAsia="SimSun" w:hAnsiTheme="majorHAnsi" w:cs="Cambria"/>
          <w:color w:val="000000"/>
          <w:lang w:eastAsia="zh-CN" w:bidi="ar"/>
        </w:rPr>
        <w:t xml:space="preserve"> pada </w:t>
      </w:r>
      <w:proofErr w:type="spellStart"/>
      <w:r>
        <w:rPr>
          <w:rFonts w:asciiTheme="majorHAnsi" w:eastAsia="SimSun" w:hAnsiTheme="majorHAnsi" w:cs="Cambria"/>
          <w:color w:val="000000"/>
          <w:lang w:eastAsia="zh-CN" w:bidi="ar"/>
        </w:rPr>
        <w:t>titik</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sampel</w:t>
      </w:r>
      <w:proofErr w:type="spellEnd"/>
      <w:r>
        <w:rPr>
          <w:rFonts w:asciiTheme="majorHAnsi" w:eastAsia="SimSun" w:hAnsiTheme="majorHAnsi" w:cs="Cambria"/>
          <w:color w:val="000000"/>
          <w:lang w:eastAsia="zh-CN" w:bidi="ar"/>
        </w:rPr>
        <w:t xml:space="preserve"> 1 </w:t>
      </w:r>
      <w:proofErr w:type="spellStart"/>
      <w:r>
        <w:rPr>
          <w:rFonts w:asciiTheme="majorHAnsi" w:eastAsia="SimSun" w:hAnsiTheme="majorHAnsi" w:cs="Cambria"/>
          <w:color w:val="000000"/>
          <w:lang w:eastAsia="zh-CN" w:bidi="ar"/>
        </w:rPr>
        <w:t>hingga</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titik</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sampel</w:t>
      </w:r>
      <w:proofErr w:type="spellEnd"/>
      <w:r>
        <w:rPr>
          <w:rFonts w:asciiTheme="majorHAnsi" w:eastAsia="SimSun" w:hAnsiTheme="majorHAnsi" w:cs="Cambria"/>
          <w:color w:val="000000"/>
          <w:lang w:eastAsia="zh-CN" w:bidi="ar"/>
        </w:rPr>
        <w:t xml:space="preserve"> 5 </w:t>
      </w:r>
      <w:proofErr w:type="spellStart"/>
      <w:r>
        <w:rPr>
          <w:rFonts w:asciiTheme="majorHAnsi" w:eastAsia="SimSun" w:hAnsiTheme="majorHAnsi" w:cs="Cambria"/>
          <w:color w:val="000000"/>
          <w:lang w:eastAsia="zh-CN" w:bidi="ar"/>
        </w:rPr>
        <w:t>memiliki</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kesuburan</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kimia</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kategori</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rendah</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hingga</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rendah</w:t>
      </w:r>
      <w:proofErr w:type="spellEnd"/>
      <w:r>
        <w:rPr>
          <w:rFonts w:asciiTheme="majorHAnsi" w:eastAsia="SimSun" w:hAnsiTheme="majorHAnsi" w:cs="Cambria"/>
          <w:color w:val="000000"/>
          <w:lang w:eastAsia="zh-CN" w:bidi="ar"/>
        </w:rPr>
        <w:t xml:space="preserve">. Rata-rata </w:t>
      </w:r>
      <w:proofErr w:type="spellStart"/>
      <w:r>
        <w:rPr>
          <w:rFonts w:asciiTheme="majorHAnsi" w:eastAsia="SimSun" w:hAnsiTheme="majorHAnsi" w:cs="Cambria"/>
          <w:color w:val="000000"/>
          <w:lang w:eastAsia="zh-CN" w:bidi="ar"/>
        </w:rPr>
        <w:t>analisa</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kimia</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tanah</w:t>
      </w:r>
      <w:proofErr w:type="spellEnd"/>
      <w:r>
        <w:rPr>
          <w:rFonts w:asciiTheme="majorHAnsi" w:eastAsia="SimSun" w:hAnsiTheme="majorHAnsi" w:cs="Cambria"/>
          <w:color w:val="000000"/>
          <w:lang w:eastAsia="zh-CN" w:bidi="ar"/>
        </w:rPr>
        <w:t xml:space="preserve"> KTK 6,41 </w:t>
      </w:r>
      <w:proofErr w:type="spellStart"/>
      <w:r>
        <w:rPr>
          <w:rFonts w:asciiTheme="majorHAnsi" w:eastAsia="SimSun" w:hAnsiTheme="majorHAnsi" w:cs="Cambria"/>
          <w:color w:val="000000"/>
          <w:lang w:eastAsia="zh-CN" w:bidi="ar"/>
        </w:rPr>
        <w:t>meq</w:t>
      </w:r>
      <w:proofErr w:type="spellEnd"/>
      <w:r>
        <w:rPr>
          <w:rFonts w:asciiTheme="majorHAnsi" w:eastAsia="SimSun" w:hAnsiTheme="majorHAnsi" w:cs="Cambria"/>
          <w:color w:val="000000"/>
          <w:lang w:eastAsia="zh-CN" w:bidi="ar"/>
        </w:rPr>
        <w:t xml:space="preserve">/100 status </w:t>
      </w:r>
      <w:proofErr w:type="spellStart"/>
      <w:r>
        <w:rPr>
          <w:rFonts w:asciiTheme="majorHAnsi" w:eastAsia="SimSun" w:hAnsiTheme="majorHAnsi" w:cs="Cambria"/>
          <w:color w:val="000000"/>
          <w:lang w:eastAsia="zh-CN" w:bidi="ar"/>
        </w:rPr>
        <w:t>rendah</w:t>
      </w:r>
      <w:proofErr w:type="spellEnd"/>
      <w:r>
        <w:rPr>
          <w:rFonts w:asciiTheme="majorHAnsi" w:eastAsia="SimSun" w:hAnsiTheme="majorHAnsi" w:cs="Cambria"/>
          <w:color w:val="000000"/>
          <w:lang w:eastAsia="zh-CN" w:bidi="ar"/>
        </w:rPr>
        <w:t xml:space="preserve">, KB 31,85 % status </w:t>
      </w:r>
      <w:proofErr w:type="spellStart"/>
      <w:r>
        <w:rPr>
          <w:rFonts w:asciiTheme="majorHAnsi" w:eastAsia="SimSun" w:hAnsiTheme="majorHAnsi" w:cs="Cambria"/>
          <w:color w:val="000000"/>
          <w:lang w:eastAsia="zh-CN" w:bidi="ar"/>
        </w:rPr>
        <w:t>rendah</w:t>
      </w:r>
      <w:proofErr w:type="spellEnd"/>
      <w:r>
        <w:rPr>
          <w:rFonts w:asciiTheme="majorHAnsi" w:eastAsia="SimSun" w:hAnsiTheme="majorHAnsi" w:cs="Cambria"/>
          <w:color w:val="000000"/>
          <w:lang w:eastAsia="zh-CN" w:bidi="ar"/>
        </w:rPr>
        <w:t xml:space="preserve">, C </w:t>
      </w:r>
      <w:proofErr w:type="spellStart"/>
      <w:r>
        <w:rPr>
          <w:rFonts w:asciiTheme="majorHAnsi" w:eastAsia="SimSun" w:hAnsiTheme="majorHAnsi" w:cs="Cambria"/>
          <w:color w:val="000000"/>
          <w:lang w:eastAsia="zh-CN" w:bidi="ar"/>
        </w:rPr>
        <w:t>organik</w:t>
      </w:r>
      <w:proofErr w:type="spellEnd"/>
      <w:r>
        <w:rPr>
          <w:rFonts w:asciiTheme="majorHAnsi" w:eastAsia="SimSun" w:hAnsiTheme="majorHAnsi" w:cs="Cambria"/>
          <w:color w:val="000000"/>
          <w:lang w:eastAsia="zh-CN" w:bidi="ar"/>
        </w:rPr>
        <w:t xml:space="preserve"> 1,56% status </w:t>
      </w:r>
      <w:proofErr w:type="spellStart"/>
      <w:r>
        <w:rPr>
          <w:rFonts w:asciiTheme="majorHAnsi" w:eastAsia="SimSun" w:hAnsiTheme="majorHAnsi" w:cs="Cambria"/>
          <w:color w:val="000000"/>
          <w:lang w:eastAsia="zh-CN" w:bidi="ar"/>
        </w:rPr>
        <w:t>rendah</w:t>
      </w:r>
      <w:proofErr w:type="spellEnd"/>
      <w:r>
        <w:rPr>
          <w:rFonts w:asciiTheme="majorHAnsi" w:eastAsia="SimSun" w:hAnsiTheme="majorHAnsi" w:cs="Cambria"/>
          <w:color w:val="000000"/>
          <w:lang w:eastAsia="zh-CN" w:bidi="ar"/>
        </w:rPr>
        <w:t xml:space="preserve">, N total 0,20 % status </w:t>
      </w:r>
      <w:proofErr w:type="spellStart"/>
      <w:r>
        <w:rPr>
          <w:rFonts w:asciiTheme="majorHAnsi" w:eastAsia="SimSun" w:hAnsiTheme="majorHAnsi" w:cs="Cambria"/>
          <w:color w:val="000000"/>
          <w:lang w:eastAsia="zh-CN" w:bidi="ar"/>
        </w:rPr>
        <w:t>rendah</w:t>
      </w:r>
      <w:proofErr w:type="spellEnd"/>
      <w:r>
        <w:rPr>
          <w:rFonts w:asciiTheme="majorHAnsi" w:eastAsia="SimSun" w:hAnsiTheme="majorHAnsi" w:cs="Cambria"/>
          <w:color w:val="000000"/>
          <w:lang w:eastAsia="zh-CN" w:bidi="ar"/>
        </w:rPr>
        <w:t xml:space="preserve"> dan P 1,64 ppm status sangat </w:t>
      </w:r>
      <w:proofErr w:type="spellStart"/>
      <w:r>
        <w:rPr>
          <w:rFonts w:asciiTheme="majorHAnsi" w:eastAsia="SimSun" w:hAnsiTheme="majorHAnsi" w:cs="Cambria"/>
          <w:color w:val="000000"/>
          <w:lang w:eastAsia="zh-CN" w:bidi="ar"/>
        </w:rPr>
        <w:t>rendah</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maka</w:t>
      </w:r>
      <w:proofErr w:type="spellEnd"/>
      <w:r>
        <w:rPr>
          <w:rFonts w:asciiTheme="majorHAnsi" w:eastAsia="SimSun" w:hAnsiTheme="majorHAnsi" w:cs="Cambria"/>
          <w:color w:val="000000"/>
          <w:lang w:eastAsia="zh-CN" w:bidi="ar"/>
        </w:rPr>
        <w:t xml:space="preserve"> matching data status hara pada Tabel 7 </w:t>
      </w:r>
      <w:proofErr w:type="spellStart"/>
      <w:r>
        <w:rPr>
          <w:rFonts w:asciiTheme="majorHAnsi" w:eastAsia="SimSun" w:hAnsiTheme="majorHAnsi" w:cs="Cambria"/>
          <w:color w:val="000000"/>
          <w:lang w:eastAsia="zh-CN" w:bidi="ar"/>
        </w:rPr>
        <w:t>dengan</w:t>
      </w:r>
      <w:proofErr w:type="spellEnd"/>
      <w:r>
        <w:rPr>
          <w:rFonts w:asciiTheme="majorHAnsi" w:eastAsia="SimSun" w:hAnsiTheme="majorHAnsi" w:cs="Cambria"/>
          <w:color w:val="000000"/>
          <w:lang w:eastAsia="zh-CN" w:bidi="ar"/>
        </w:rPr>
        <w:t xml:space="preserve"> Tabel 4 </w:t>
      </w:r>
      <w:proofErr w:type="spellStart"/>
      <w:r>
        <w:rPr>
          <w:rFonts w:asciiTheme="majorHAnsi" w:eastAsia="SimSun" w:hAnsiTheme="majorHAnsi" w:cs="Cambria"/>
          <w:color w:val="000000"/>
          <w:lang w:eastAsia="zh-CN" w:bidi="ar"/>
        </w:rPr>
        <w:t>diperoleh</w:t>
      </w:r>
      <w:proofErr w:type="spellEnd"/>
      <w:r>
        <w:rPr>
          <w:rFonts w:asciiTheme="majorHAnsi" w:eastAsia="SimSun" w:hAnsiTheme="majorHAnsi" w:cs="Cambria"/>
          <w:color w:val="000000"/>
          <w:lang w:eastAsia="zh-CN" w:bidi="ar"/>
        </w:rPr>
        <w:t xml:space="preserve"> rata-rata </w:t>
      </w:r>
      <w:proofErr w:type="spellStart"/>
      <w:r>
        <w:rPr>
          <w:rFonts w:asciiTheme="majorHAnsi" w:eastAsia="SimSun" w:hAnsiTheme="majorHAnsi" w:cs="Cambria"/>
          <w:color w:val="000000"/>
          <w:lang w:eastAsia="zh-CN" w:bidi="ar"/>
        </w:rPr>
        <w:t>kesuburan</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kimia</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tanah</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termasuk</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kategori</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rendah</w:t>
      </w:r>
      <w:proofErr w:type="spellEnd"/>
      <w:r>
        <w:rPr>
          <w:rFonts w:asciiTheme="majorHAnsi" w:eastAsia="SimSun" w:hAnsiTheme="majorHAnsi" w:cs="Cambria"/>
          <w:color w:val="000000"/>
          <w:lang w:eastAsia="zh-CN" w:bidi="ar"/>
        </w:rPr>
        <w:t>.</w:t>
      </w:r>
    </w:p>
    <w:p w14:paraId="36E86529" w14:textId="77777777" w:rsidR="004D762F" w:rsidRDefault="00000000">
      <w:pPr>
        <w:pStyle w:val="NoSpacing"/>
        <w:spacing w:line="360" w:lineRule="auto"/>
        <w:rPr>
          <w:rFonts w:asciiTheme="majorHAnsi" w:hAnsiTheme="majorHAnsi" w:cs="Cambria"/>
          <w:lang w:eastAsia="zh-CN"/>
        </w:rPr>
      </w:pPr>
      <w:r>
        <w:rPr>
          <w:rFonts w:asciiTheme="majorHAnsi" w:hAnsiTheme="majorHAnsi" w:cs="Cambria"/>
          <w:lang w:eastAsia="zh-CN"/>
        </w:rPr>
        <w:t xml:space="preserve">Tabel 7. </w:t>
      </w:r>
      <w:proofErr w:type="spellStart"/>
      <w:r>
        <w:rPr>
          <w:rFonts w:asciiTheme="majorHAnsi" w:hAnsiTheme="majorHAnsi" w:cs="Cambria"/>
          <w:lang w:eastAsia="zh-CN"/>
        </w:rPr>
        <w:t>Penetapan</w:t>
      </w:r>
      <w:proofErr w:type="spellEnd"/>
      <w:r>
        <w:rPr>
          <w:rFonts w:asciiTheme="majorHAnsi" w:hAnsiTheme="majorHAnsi" w:cs="Cambria"/>
          <w:lang w:eastAsia="zh-CN"/>
        </w:rPr>
        <w:t xml:space="preserve"> </w:t>
      </w:r>
      <w:proofErr w:type="spellStart"/>
      <w:r>
        <w:rPr>
          <w:rFonts w:asciiTheme="majorHAnsi" w:hAnsiTheme="majorHAnsi" w:cs="Cambria"/>
          <w:lang w:eastAsia="zh-CN"/>
        </w:rPr>
        <w:t>Kesuburan</w:t>
      </w:r>
      <w:proofErr w:type="spellEnd"/>
      <w:r>
        <w:rPr>
          <w:rFonts w:asciiTheme="majorHAnsi" w:hAnsiTheme="majorHAnsi" w:cs="Cambria"/>
          <w:lang w:eastAsia="zh-CN"/>
        </w:rPr>
        <w:t xml:space="preserve"> Kimia Tanah</w:t>
      </w:r>
    </w:p>
    <w:tbl>
      <w:tblPr>
        <w:tblpPr w:leftFromText="180" w:rightFromText="180" w:vertAnchor="text" w:horzAnchor="page" w:tblpX="2058" w:tblpY="390"/>
        <w:tblOverlap w:val="never"/>
        <w:tblW w:w="8554" w:type="dxa"/>
        <w:tblBorders>
          <w:top w:val="single" w:sz="4" w:space="0" w:color="auto"/>
          <w:bottom w:val="single" w:sz="4" w:space="0" w:color="auto"/>
        </w:tblBorders>
        <w:tblLayout w:type="fixed"/>
        <w:tblLook w:val="04A0" w:firstRow="1" w:lastRow="0" w:firstColumn="1" w:lastColumn="0" w:noHBand="0" w:noVBand="1"/>
      </w:tblPr>
      <w:tblGrid>
        <w:gridCol w:w="1533"/>
        <w:gridCol w:w="1118"/>
        <w:gridCol w:w="1146"/>
        <w:gridCol w:w="1145"/>
        <w:gridCol w:w="993"/>
        <w:gridCol w:w="1134"/>
        <w:gridCol w:w="1485"/>
      </w:tblGrid>
      <w:tr w:rsidR="004D762F" w14:paraId="40406A3A" w14:textId="77777777">
        <w:trPr>
          <w:trHeight w:val="544"/>
        </w:trPr>
        <w:tc>
          <w:tcPr>
            <w:tcW w:w="1533" w:type="dxa"/>
            <w:tcBorders>
              <w:bottom w:val="single" w:sz="4" w:space="0" w:color="auto"/>
            </w:tcBorders>
            <w:noWrap/>
            <w:vAlign w:val="center"/>
          </w:tcPr>
          <w:p w14:paraId="0C7D9510" w14:textId="77777777" w:rsidR="004D762F" w:rsidRDefault="00000000">
            <w:pPr>
              <w:pStyle w:val="NoSpacing"/>
              <w:rPr>
                <w:rFonts w:asciiTheme="majorHAnsi" w:hAnsiTheme="majorHAnsi"/>
              </w:rPr>
            </w:pPr>
            <w:proofErr w:type="spellStart"/>
            <w:r>
              <w:rPr>
                <w:rFonts w:asciiTheme="majorHAnsi" w:hAnsiTheme="majorHAnsi"/>
                <w:lang w:eastAsia="zh-CN"/>
              </w:rPr>
              <w:t>Titik</w:t>
            </w:r>
            <w:proofErr w:type="spellEnd"/>
            <w:r>
              <w:rPr>
                <w:rFonts w:asciiTheme="majorHAnsi" w:hAnsiTheme="majorHAnsi"/>
                <w:lang w:eastAsia="zh-CN"/>
              </w:rPr>
              <w:t xml:space="preserve"> Sampel</w:t>
            </w:r>
          </w:p>
        </w:tc>
        <w:tc>
          <w:tcPr>
            <w:tcW w:w="1118" w:type="dxa"/>
            <w:tcBorders>
              <w:bottom w:val="single" w:sz="4" w:space="0" w:color="auto"/>
            </w:tcBorders>
            <w:noWrap/>
            <w:vAlign w:val="center"/>
          </w:tcPr>
          <w:p w14:paraId="48CC3F02" w14:textId="77777777" w:rsidR="004D762F" w:rsidRDefault="004D762F">
            <w:pPr>
              <w:pStyle w:val="NoSpacing"/>
              <w:jc w:val="center"/>
              <w:rPr>
                <w:rFonts w:asciiTheme="majorHAnsi" w:hAnsiTheme="majorHAnsi"/>
              </w:rPr>
            </w:pPr>
          </w:p>
          <w:p w14:paraId="5E9A1268" w14:textId="77777777" w:rsidR="004D762F" w:rsidRDefault="00000000">
            <w:pPr>
              <w:pStyle w:val="NoSpacing"/>
              <w:jc w:val="center"/>
              <w:rPr>
                <w:rFonts w:asciiTheme="majorHAnsi" w:hAnsiTheme="majorHAnsi"/>
              </w:rPr>
            </w:pPr>
            <w:r>
              <w:rPr>
                <w:rFonts w:asciiTheme="majorHAnsi" w:hAnsiTheme="majorHAnsi"/>
              </w:rPr>
              <w:t>KTK</w:t>
            </w:r>
          </w:p>
          <w:p w14:paraId="57C10216" w14:textId="77777777" w:rsidR="004D762F" w:rsidRDefault="004D762F">
            <w:pPr>
              <w:pStyle w:val="NoSpacing"/>
              <w:jc w:val="center"/>
              <w:rPr>
                <w:rFonts w:asciiTheme="majorHAnsi" w:hAnsiTheme="majorHAnsi"/>
              </w:rPr>
            </w:pPr>
          </w:p>
        </w:tc>
        <w:tc>
          <w:tcPr>
            <w:tcW w:w="1146" w:type="dxa"/>
            <w:tcBorders>
              <w:bottom w:val="single" w:sz="4" w:space="0" w:color="auto"/>
            </w:tcBorders>
            <w:noWrap/>
            <w:vAlign w:val="center"/>
          </w:tcPr>
          <w:p w14:paraId="2279EBD2" w14:textId="77777777" w:rsidR="004D762F" w:rsidRDefault="00000000">
            <w:pPr>
              <w:pStyle w:val="NoSpacing"/>
              <w:jc w:val="center"/>
              <w:rPr>
                <w:rFonts w:asciiTheme="majorHAnsi" w:hAnsiTheme="majorHAnsi"/>
                <w:lang w:eastAsia="zh-CN"/>
              </w:rPr>
            </w:pPr>
            <w:r>
              <w:rPr>
                <w:rFonts w:asciiTheme="majorHAnsi" w:hAnsiTheme="majorHAnsi"/>
                <w:lang w:eastAsia="zh-CN"/>
              </w:rPr>
              <w:t>KB</w:t>
            </w:r>
          </w:p>
        </w:tc>
        <w:tc>
          <w:tcPr>
            <w:tcW w:w="1145" w:type="dxa"/>
            <w:tcBorders>
              <w:bottom w:val="single" w:sz="4" w:space="0" w:color="auto"/>
            </w:tcBorders>
            <w:noWrap/>
            <w:vAlign w:val="center"/>
          </w:tcPr>
          <w:p w14:paraId="3A58AB5C" w14:textId="77777777" w:rsidR="004D762F" w:rsidRDefault="00000000">
            <w:pPr>
              <w:pStyle w:val="NoSpacing"/>
              <w:jc w:val="center"/>
              <w:rPr>
                <w:rFonts w:asciiTheme="majorHAnsi" w:hAnsiTheme="majorHAnsi"/>
                <w:lang w:eastAsia="zh-CN"/>
              </w:rPr>
            </w:pPr>
            <w:r>
              <w:rPr>
                <w:rFonts w:asciiTheme="majorHAnsi" w:hAnsiTheme="majorHAnsi"/>
                <w:lang w:eastAsia="zh-CN"/>
              </w:rPr>
              <w:t>C org</w:t>
            </w:r>
          </w:p>
        </w:tc>
        <w:tc>
          <w:tcPr>
            <w:tcW w:w="993" w:type="dxa"/>
            <w:tcBorders>
              <w:bottom w:val="single" w:sz="4" w:space="0" w:color="auto"/>
            </w:tcBorders>
            <w:noWrap/>
            <w:vAlign w:val="center"/>
          </w:tcPr>
          <w:p w14:paraId="76B2BA9D" w14:textId="77777777" w:rsidR="004D762F" w:rsidRDefault="00000000">
            <w:pPr>
              <w:pStyle w:val="NoSpacing"/>
              <w:jc w:val="center"/>
              <w:rPr>
                <w:rFonts w:asciiTheme="majorHAnsi" w:hAnsiTheme="majorHAnsi"/>
                <w:lang w:eastAsia="zh-CN"/>
              </w:rPr>
            </w:pPr>
            <w:r>
              <w:rPr>
                <w:rFonts w:asciiTheme="majorHAnsi" w:hAnsiTheme="majorHAnsi"/>
                <w:lang w:eastAsia="zh-CN"/>
              </w:rPr>
              <w:t>N</w:t>
            </w:r>
          </w:p>
        </w:tc>
        <w:tc>
          <w:tcPr>
            <w:tcW w:w="1134" w:type="dxa"/>
            <w:tcBorders>
              <w:bottom w:val="single" w:sz="4" w:space="0" w:color="auto"/>
            </w:tcBorders>
            <w:noWrap/>
            <w:vAlign w:val="center"/>
          </w:tcPr>
          <w:p w14:paraId="41AE2334" w14:textId="77777777" w:rsidR="004D762F" w:rsidRDefault="00000000">
            <w:pPr>
              <w:pStyle w:val="NoSpacing"/>
              <w:jc w:val="center"/>
              <w:rPr>
                <w:rFonts w:asciiTheme="majorHAnsi" w:hAnsiTheme="majorHAnsi"/>
                <w:lang w:eastAsia="zh-CN"/>
              </w:rPr>
            </w:pPr>
            <w:r>
              <w:rPr>
                <w:rFonts w:asciiTheme="majorHAnsi" w:hAnsiTheme="majorHAnsi"/>
                <w:lang w:eastAsia="zh-CN"/>
              </w:rPr>
              <w:t>P</w:t>
            </w:r>
          </w:p>
        </w:tc>
        <w:tc>
          <w:tcPr>
            <w:tcW w:w="1485" w:type="dxa"/>
            <w:tcBorders>
              <w:bottom w:val="single" w:sz="4" w:space="0" w:color="auto"/>
            </w:tcBorders>
            <w:noWrap/>
            <w:vAlign w:val="center"/>
          </w:tcPr>
          <w:p w14:paraId="508959A2" w14:textId="77777777" w:rsidR="004D762F" w:rsidRDefault="00000000">
            <w:pPr>
              <w:pStyle w:val="NoSpacing"/>
              <w:rPr>
                <w:rFonts w:asciiTheme="majorHAnsi" w:hAnsiTheme="majorHAnsi"/>
              </w:rPr>
            </w:pPr>
            <w:proofErr w:type="spellStart"/>
            <w:r>
              <w:rPr>
                <w:rFonts w:asciiTheme="majorHAnsi" w:hAnsiTheme="majorHAnsi"/>
              </w:rPr>
              <w:t>Kesuburan</w:t>
            </w:r>
            <w:proofErr w:type="spellEnd"/>
            <w:r>
              <w:rPr>
                <w:rFonts w:asciiTheme="majorHAnsi" w:hAnsiTheme="majorHAnsi"/>
              </w:rPr>
              <w:t xml:space="preserve"> Kimia </w:t>
            </w:r>
            <w:proofErr w:type="spellStart"/>
            <w:r>
              <w:rPr>
                <w:rFonts w:asciiTheme="majorHAnsi" w:hAnsiTheme="majorHAnsi"/>
              </w:rPr>
              <w:t>tanah</w:t>
            </w:r>
            <w:proofErr w:type="spellEnd"/>
          </w:p>
        </w:tc>
      </w:tr>
      <w:tr w:rsidR="004D762F" w14:paraId="31BD7B55" w14:textId="77777777">
        <w:trPr>
          <w:trHeight w:val="300"/>
        </w:trPr>
        <w:tc>
          <w:tcPr>
            <w:tcW w:w="1533" w:type="dxa"/>
            <w:tcBorders>
              <w:top w:val="single" w:sz="4" w:space="0" w:color="auto"/>
              <w:bottom w:val="nil"/>
            </w:tcBorders>
            <w:noWrap/>
            <w:vAlign w:val="center"/>
          </w:tcPr>
          <w:p w14:paraId="02380CC3" w14:textId="77777777" w:rsidR="004D762F" w:rsidRDefault="004D762F">
            <w:pPr>
              <w:pStyle w:val="NoSpacing"/>
              <w:rPr>
                <w:rFonts w:asciiTheme="majorHAnsi" w:hAnsiTheme="majorHAnsi"/>
                <w:lang w:eastAsia="zh-CN"/>
              </w:rPr>
            </w:pPr>
          </w:p>
        </w:tc>
        <w:tc>
          <w:tcPr>
            <w:tcW w:w="1118" w:type="dxa"/>
            <w:tcBorders>
              <w:top w:val="single" w:sz="4" w:space="0" w:color="auto"/>
              <w:bottom w:val="nil"/>
            </w:tcBorders>
            <w:noWrap/>
            <w:vAlign w:val="center"/>
          </w:tcPr>
          <w:p w14:paraId="3B4E5893" w14:textId="77777777" w:rsidR="004D762F" w:rsidRDefault="00000000">
            <w:pPr>
              <w:pStyle w:val="NoSpacing"/>
              <w:jc w:val="center"/>
              <w:rPr>
                <w:rFonts w:asciiTheme="majorHAnsi" w:hAnsiTheme="majorHAnsi"/>
                <w:lang w:eastAsia="zh-CN"/>
              </w:rPr>
            </w:pPr>
            <w:proofErr w:type="spellStart"/>
            <w:r>
              <w:rPr>
                <w:rFonts w:asciiTheme="majorHAnsi" w:hAnsiTheme="majorHAnsi"/>
              </w:rPr>
              <w:t>Meq</w:t>
            </w:r>
            <w:proofErr w:type="spellEnd"/>
            <w:r>
              <w:rPr>
                <w:rFonts w:asciiTheme="majorHAnsi" w:hAnsiTheme="majorHAnsi"/>
              </w:rPr>
              <w:t>/100</w:t>
            </w:r>
          </w:p>
        </w:tc>
        <w:tc>
          <w:tcPr>
            <w:tcW w:w="3284" w:type="dxa"/>
            <w:gridSpan w:val="3"/>
            <w:tcBorders>
              <w:top w:val="single" w:sz="4" w:space="0" w:color="auto"/>
              <w:bottom w:val="nil"/>
            </w:tcBorders>
            <w:noWrap/>
            <w:vAlign w:val="center"/>
          </w:tcPr>
          <w:p w14:paraId="47A8E109" w14:textId="77777777" w:rsidR="004D762F" w:rsidRDefault="00000000">
            <w:pPr>
              <w:pStyle w:val="NoSpacing"/>
              <w:jc w:val="center"/>
              <w:rPr>
                <w:rFonts w:asciiTheme="majorHAnsi" w:hAnsiTheme="majorHAnsi"/>
                <w:lang w:eastAsia="zh-CN"/>
              </w:rPr>
            </w:pPr>
            <w:r>
              <w:rPr>
                <w:rFonts w:asciiTheme="majorHAnsi" w:hAnsiTheme="majorHAnsi"/>
                <w:lang w:eastAsia="zh-CN"/>
              </w:rPr>
              <w:t>------------------ % -----------------</w:t>
            </w:r>
          </w:p>
        </w:tc>
        <w:tc>
          <w:tcPr>
            <w:tcW w:w="1134" w:type="dxa"/>
            <w:tcBorders>
              <w:top w:val="single" w:sz="4" w:space="0" w:color="auto"/>
              <w:bottom w:val="nil"/>
            </w:tcBorders>
            <w:noWrap/>
            <w:vAlign w:val="center"/>
          </w:tcPr>
          <w:p w14:paraId="34CDFAC0" w14:textId="77777777" w:rsidR="004D762F" w:rsidRDefault="00000000">
            <w:pPr>
              <w:pStyle w:val="NoSpacing"/>
              <w:jc w:val="center"/>
              <w:rPr>
                <w:rFonts w:asciiTheme="majorHAnsi" w:hAnsiTheme="majorHAnsi"/>
                <w:lang w:eastAsia="zh-CN"/>
              </w:rPr>
            </w:pPr>
            <w:r>
              <w:rPr>
                <w:rFonts w:asciiTheme="majorHAnsi" w:hAnsiTheme="majorHAnsi"/>
                <w:lang w:eastAsia="zh-CN"/>
              </w:rPr>
              <w:t>Ppm</w:t>
            </w:r>
          </w:p>
        </w:tc>
        <w:tc>
          <w:tcPr>
            <w:tcW w:w="1485" w:type="dxa"/>
            <w:tcBorders>
              <w:top w:val="single" w:sz="4" w:space="0" w:color="auto"/>
              <w:bottom w:val="nil"/>
            </w:tcBorders>
            <w:noWrap/>
            <w:vAlign w:val="center"/>
          </w:tcPr>
          <w:p w14:paraId="5D19617A" w14:textId="77777777" w:rsidR="004D762F" w:rsidRDefault="004D762F">
            <w:pPr>
              <w:pStyle w:val="NoSpacing"/>
              <w:rPr>
                <w:rFonts w:asciiTheme="majorHAnsi" w:hAnsiTheme="majorHAnsi"/>
              </w:rPr>
            </w:pPr>
          </w:p>
        </w:tc>
      </w:tr>
      <w:tr w:rsidR="004D762F" w14:paraId="44B37349" w14:textId="77777777">
        <w:trPr>
          <w:trHeight w:val="300"/>
        </w:trPr>
        <w:tc>
          <w:tcPr>
            <w:tcW w:w="1533" w:type="dxa"/>
            <w:tcBorders>
              <w:top w:val="nil"/>
            </w:tcBorders>
            <w:noWrap/>
            <w:vAlign w:val="center"/>
          </w:tcPr>
          <w:p w14:paraId="4D3148F0" w14:textId="77777777" w:rsidR="004D762F" w:rsidRDefault="00000000">
            <w:pPr>
              <w:pStyle w:val="NoSpacing"/>
              <w:rPr>
                <w:rFonts w:asciiTheme="majorHAnsi" w:hAnsiTheme="majorHAnsi"/>
              </w:rPr>
            </w:pPr>
            <w:r>
              <w:rPr>
                <w:rFonts w:asciiTheme="majorHAnsi" w:hAnsiTheme="majorHAnsi"/>
                <w:lang w:eastAsia="zh-CN"/>
              </w:rPr>
              <w:t>TS1</w:t>
            </w:r>
          </w:p>
        </w:tc>
        <w:tc>
          <w:tcPr>
            <w:tcW w:w="1118" w:type="dxa"/>
            <w:tcBorders>
              <w:top w:val="nil"/>
            </w:tcBorders>
            <w:noWrap/>
            <w:vAlign w:val="bottom"/>
          </w:tcPr>
          <w:p w14:paraId="76C80FF4" w14:textId="77777777" w:rsidR="004D762F" w:rsidRDefault="00000000">
            <w:pPr>
              <w:pStyle w:val="NoSpacing"/>
              <w:jc w:val="center"/>
              <w:rPr>
                <w:rFonts w:asciiTheme="majorHAnsi" w:eastAsia="Times New Roman" w:hAnsiTheme="majorHAnsi" w:cs="Times New Roman"/>
                <w:color w:val="000000"/>
              </w:rPr>
            </w:pPr>
            <w:r>
              <w:rPr>
                <w:rFonts w:asciiTheme="majorHAnsi" w:hAnsiTheme="majorHAnsi"/>
                <w:color w:val="000000"/>
              </w:rPr>
              <w:t xml:space="preserve">7,05 </w:t>
            </w:r>
            <w:r>
              <w:rPr>
                <w:rFonts w:asciiTheme="majorHAnsi" w:hAnsiTheme="majorHAnsi"/>
                <w:lang w:eastAsia="zh-CN"/>
              </w:rPr>
              <w:t>(r)</w:t>
            </w:r>
          </w:p>
        </w:tc>
        <w:tc>
          <w:tcPr>
            <w:tcW w:w="1146" w:type="dxa"/>
            <w:tcBorders>
              <w:top w:val="nil"/>
            </w:tcBorders>
            <w:noWrap/>
            <w:vAlign w:val="bottom"/>
          </w:tcPr>
          <w:p w14:paraId="7418EBA3" w14:textId="77777777" w:rsidR="004D762F" w:rsidRDefault="00000000">
            <w:pPr>
              <w:pStyle w:val="NoSpacing"/>
              <w:jc w:val="center"/>
              <w:rPr>
                <w:rFonts w:asciiTheme="majorHAnsi" w:hAnsiTheme="majorHAnsi"/>
                <w:color w:val="000000"/>
              </w:rPr>
            </w:pPr>
            <w:r>
              <w:rPr>
                <w:rFonts w:asciiTheme="majorHAnsi" w:hAnsiTheme="majorHAnsi"/>
                <w:color w:val="000000"/>
              </w:rPr>
              <w:t xml:space="preserve">30,93 </w:t>
            </w:r>
            <w:r>
              <w:rPr>
                <w:rFonts w:asciiTheme="majorHAnsi" w:hAnsiTheme="majorHAnsi"/>
                <w:lang w:eastAsia="zh-CN"/>
              </w:rPr>
              <w:t>(r)</w:t>
            </w:r>
          </w:p>
        </w:tc>
        <w:tc>
          <w:tcPr>
            <w:tcW w:w="1145" w:type="dxa"/>
            <w:tcBorders>
              <w:top w:val="nil"/>
            </w:tcBorders>
            <w:noWrap/>
            <w:vAlign w:val="bottom"/>
          </w:tcPr>
          <w:p w14:paraId="7B14D0E9" w14:textId="77777777" w:rsidR="004D762F" w:rsidRDefault="00000000">
            <w:pPr>
              <w:pStyle w:val="NoSpacing"/>
              <w:jc w:val="center"/>
              <w:rPr>
                <w:rFonts w:asciiTheme="majorHAnsi" w:hAnsiTheme="majorHAnsi"/>
                <w:color w:val="000000"/>
              </w:rPr>
            </w:pPr>
            <w:r>
              <w:rPr>
                <w:rFonts w:asciiTheme="majorHAnsi" w:hAnsiTheme="majorHAnsi"/>
                <w:color w:val="000000"/>
              </w:rPr>
              <w:t xml:space="preserve">1,66 </w:t>
            </w:r>
            <w:r>
              <w:rPr>
                <w:rFonts w:asciiTheme="majorHAnsi" w:hAnsiTheme="majorHAnsi"/>
                <w:lang w:eastAsia="zh-CN"/>
              </w:rPr>
              <w:t>(r)</w:t>
            </w:r>
            <w:r>
              <w:rPr>
                <w:rFonts w:asciiTheme="majorHAnsi" w:hAnsiTheme="majorHAnsi"/>
                <w:color w:val="000000"/>
              </w:rPr>
              <w:t xml:space="preserve"> </w:t>
            </w:r>
          </w:p>
        </w:tc>
        <w:tc>
          <w:tcPr>
            <w:tcW w:w="993" w:type="dxa"/>
            <w:tcBorders>
              <w:top w:val="nil"/>
            </w:tcBorders>
            <w:noWrap/>
            <w:vAlign w:val="bottom"/>
          </w:tcPr>
          <w:p w14:paraId="689F6EDB" w14:textId="77777777" w:rsidR="004D762F" w:rsidRDefault="00000000">
            <w:pPr>
              <w:pStyle w:val="NoSpacing"/>
              <w:jc w:val="center"/>
              <w:rPr>
                <w:rFonts w:asciiTheme="majorHAnsi" w:hAnsiTheme="majorHAnsi"/>
                <w:color w:val="000000"/>
              </w:rPr>
            </w:pPr>
            <w:r>
              <w:rPr>
                <w:rFonts w:asciiTheme="majorHAnsi" w:hAnsiTheme="majorHAnsi"/>
                <w:color w:val="000000"/>
              </w:rPr>
              <w:t>0,23</w:t>
            </w:r>
            <w:r>
              <w:rPr>
                <w:rFonts w:asciiTheme="majorHAnsi" w:hAnsiTheme="majorHAnsi"/>
                <w:lang w:eastAsia="zh-CN"/>
              </w:rPr>
              <w:t>(s)</w:t>
            </w:r>
          </w:p>
        </w:tc>
        <w:tc>
          <w:tcPr>
            <w:tcW w:w="1134" w:type="dxa"/>
            <w:tcBorders>
              <w:top w:val="nil"/>
            </w:tcBorders>
            <w:noWrap/>
            <w:vAlign w:val="bottom"/>
          </w:tcPr>
          <w:p w14:paraId="476CBD45" w14:textId="77777777" w:rsidR="004D762F" w:rsidRDefault="00000000">
            <w:pPr>
              <w:pStyle w:val="NoSpacing"/>
              <w:jc w:val="center"/>
              <w:rPr>
                <w:rFonts w:asciiTheme="majorHAnsi" w:hAnsiTheme="majorHAnsi"/>
                <w:color w:val="000000"/>
              </w:rPr>
            </w:pPr>
            <w:r>
              <w:rPr>
                <w:rFonts w:asciiTheme="majorHAnsi" w:hAnsiTheme="majorHAnsi"/>
                <w:color w:val="000000"/>
              </w:rPr>
              <w:t xml:space="preserve">1,17 </w:t>
            </w:r>
            <w:r>
              <w:rPr>
                <w:rFonts w:asciiTheme="majorHAnsi" w:hAnsiTheme="majorHAnsi"/>
                <w:lang w:eastAsia="zh-CN"/>
              </w:rPr>
              <w:t>(</w:t>
            </w:r>
            <w:proofErr w:type="spellStart"/>
            <w:r>
              <w:rPr>
                <w:rFonts w:asciiTheme="majorHAnsi" w:hAnsiTheme="majorHAnsi"/>
                <w:lang w:eastAsia="zh-CN"/>
              </w:rPr>
              <w:t>sr</w:t>
            </w:r>
            <w:proofErr w:type="spellEnd"/>
            <w:r>
              <w:rPr>
                <w:rFonts w:asciiTheme="majorHAnsi" w:hAnsiTheme="majorHAnsi"/>
                <w:lang w:eastAsia="zh-CN"/>
              </w:rPr>
              <w:t>)</w:t>
            </w:r>
          </w:p>
        </w:tc>
        <w:tc>
          <w:tcPr>
            <w:tcW w:w="1485" w:type="dxa"/>
            <w:tcBorders>
              <w:top w:val="nil"/>
            </w:tcBorders>
            <w:noWrap/>
            <w:vAlign w:val="center"/>
          </w:tcPr>
          <w:p w14:paraId="31A5E79E" w14:textId="77777777" w:rsidR="004D762F" w:rsidRDefault="00000000">
            <w:pPr>
              <w:pStyle w:val="NoSpacing"/>
              <w:jc w:val="center"/>
              <w:rPr>
                <w:rFonts w:asciiTheme="majorHAnsi" w:hAnsiTheme="majorHAnsi"/>
              </w:rPr>
            </w:pPr>
            <w:r>
              <w:rPr>
                <w:rFonts w:asciiTheme="majorHAnsi" w:hAnsiTheme="majorHAnsi"/>
              </w:rPr>
              <w:t>r</w:t>
            </w:r>
          </w:p>
        </w:tc>
      </w:tr>
      <w:tr w:rsidR="004D762F" w14:paraId="7A92A5F4" w14:textId="77777777">
        <w:trPr>
          <w:trHeight w:val="300"/>
        </w:trPr>
        <w:tc>
          <w:tcPr>
            <w:tcW w:w="1533" w:type="dxa"/>
            <w:noWrap/>
            <w:vAlign w:val="center"/>
          </w:tcPr>
          <w:p w14:paraId="335A9E06" w14:textId="77777777" w:rsidR="004D762F" w:rsidRDefault="00000000">
            <w:pPr>
              <w:pStyle w:val="NoSpacing"/>
              <w:rPr>
                <w:rFonts w:asciiTheme="majorHAnsi" w:hAnsiTheme="majorHAnsi"/>
              </w:rPr>
            </w:pPr>
            <w:r>
              <w:rPr>
                <w:rFonts w:asciiTheme="majorHAnsi" w:hAnsiTheme="majorHAnsi"/>
                <w:lang w:eastAsia="zh-CN"/>
              </w:rPr>
              <w:t>TS2</w:t>
            </w:r>
          </w:p>
        </w:tc>
        <w:tc>
          <w:tcPr>
            <w:tcW w:w="1118" w:type="dxa"/>
            <w:noWrap/>
            <w:vAlign w:val="bottom"/>
          </w:tcPr>
          <w:p w14:paraId="366D123D" w14:textId="77777777" w:rsidR="004D762F" w:rsidRDefault="00000000">
            <w:pPr>
              <w:pStyle w:val="NoSpacing"/>
              <w:jc w:val="center"/>
              <w:rPr>
                <w:rFonts w:asciiTheme="majorHAnsi" w:hAnsiTheme="majorHAnsi"/>
                <w:color w:val="000000"/>
              </w:rPr>
            </w:pPr>
            <w:r>
              <w:rPr>
                <w:rFonts w:asciiTheme="majorHAnsi" w:hAnsiTheme="majorHAnsi"/>
                <w:color w:val="000000"/>
              </w:rPr>
              <w:t xml:space="preserve">5,80 </w:t>
            </w:r>
            <w:r>
              <w:rPr>
                <w:rFonts w:asciiTheme="majorHAnsi" w:hAnsiTheme="majorHAnsi"/>
                <w:lang w:eastAsia="zh-CN"/>
              </w:rPr>
              <w:t>(r)</w:t>
            </w:r>
          </w:p>
        </w:tc>
        <w:tc>
          <w:tcPr>
            <w:tcW w:w="1146" w:type="dxa"/>
            <w:noWrap/>
            <w:vAlign w:val="bottom"/>
          </w:tcPr>
          <w:p w14:paraId="116181A2" w14:textId="77777777" w:rsidR="004D762F" w:rsidRDefault="00000000">
            <w:pPr>
              <w:pStyle w:val="NoSpacing"/>
              <w:jc w:val="center"/>
              <w:rPr>
                <w:rFonts w:asciiTheme="majorHAnsi" w:hAnsiTheme="majorHAnsi"/>
                <w:color w:val="000000"/>
              </w:rPr>
            </w:pPr>
            <w:r>
              <w:rPr>
                <w:rFonts w:asciiTheme="majorHAnsi" w:hAnsiTheme="majorHAnsi"/>
                <w:color w:val="000000"/>
              </w:rPr>
              <w:t xml:space="preserve">39,28 </w:t>
            </w:r>
            <w:r>
              <w:rPr>
                <w:rFonts w:asciiTheme="majorHAnsi" w:hAnsiTheme="majorHAnsi"/>
                <w:lang w:eastAsia="zh-CN"/>
              </w:rPr>
              <w:t>(s)</w:t>
            </w:r>
          </w:p>
        </w:tc>
        <w:tc>
          <w:tcPr>
            <w:tcW w:w="1145" w:type="dxa"/>
            <w:noWrap/>
            <w:vAlign w:val="bottom"/>
          </w:tcPr>
          <w:p w14:paraId="64B6E4AA" w14:textId="77777777" w:rsidR="004D762F" w:rsidRDefault="00000000">
            <w:pPr>
              <w:pStyle w:val="NoSpacing"/>
              <w:jc w:val="center"/>
              <w:rPr>
                <w:rFonts w:asciiTheme="majorHAnsi" w:hAnsiTheme="majorHAnsi"/>
                <w:color w:val="000000"/>
              </w:rPr>
            </w:pPr>
            <w:r>
              <w:rPr>
                <w:rFonts w:asciiTheme="majorHAnsi" w:hAnsiTheme="majorHAnsi"/>
                <w:color w:val="000000"/>
              </w:rPr>
              <w:t xml:space="preserve">1,85 </w:t>
            </w:r>
            <w:r>
              <w:rPr>
                <w:rFonts w:asciiTheme="majorHAnsi" w:hAnsiTheme="majorHAnsi"/>
                <w:lang w:eastAsia="zh-CN"/>
              </w:rPr>
              <w:t>(r)</w:t>
            </w:r>
          </w:p>
        </w:tc>
        <w:tc>
          <w:tcPr>
            <w:tcW w:w="993" w:type="dxa"/>
            <w:noWrap/>
            <w:vAlign w:val="bottom"/>
          </w:tcPr>
          <w:p w14:paraId="576F2C2B" w14:textId="77777777" w:rsidR="004D762F" w:rsidRDefault="00000000">
            <w:pPr>
              <w:pStyle w:val="NoSpacing"/>
              <w:jc w:val="center"/>
              <w:rPr>
                <w:rFonts w:asciiTheme="majorHAnsi" w:hAnsiTheme="majorHAnsi"/>
                <w:color w:val="000000"/>
              </w:rPr>
            </w:pPr>
            <w:r>
              <w:rPr>
                <w:rFonts w:asciiTheme="majorHAnsi" w:hAnsiTheme="majorHAnsi"/>
                <w:color w:val="000000"/>
              </w:rPr>
              <w:t xml:space="preserve">0,19 </w:t>
            </w:r>
            <w:r>
              <w:rPr>
                <w:rFonts w:asciiTheme="majorHAnsi" w:hAnsiTheme="majorHAnsi"/>
                <w:lang w:eastAsia="zh-CN"/>
              </w:rPr>
              <w:t>(r)</w:t>
            </w:r>
          </w:p>
        </w:tc>
        <w:tc>
          <w:tcPr>
            <w:tcW w:w="1134" w:type="dxa"/>
            <w:noWrap/>
            <w:vAlign w:val="bottom"/>
          </w:tcPr>
          <w:p w14:paraId="5EFE425D" w14:textId="77777777" w:rsidR="004D762F" w:rsidRDefault="00000000">
            <w:pPr>
              <w:pStyle w:val="NoSpacing"/>
              <w:jc w:val="center"/>
              <w:rPr>
                <w:rFonts w:asciiTheme="majorHAnsi" w:hAnsiTheme="majorHAnsi"/>
                <w:color w:val="000000"/>
              </w:rPr>
            </w:pPr>
            <w:r>
              <w:rPr>
                <w:rFonts w:asciiTheme="majorHAnsi" w:hAnsiTheme="majorHAnsi"/>
                <w:color w:val="000000"/>
              </w:rPr>
              <w:t xml:space="preserve">0,76 </w:t>
            </w:r>
            <w:r>
              <w:rPr>
                <w:rFonts w:asciiTheme="majorHAnsi" w:hAnsiTheme="majorHAnsi"/>
                <w:lang w:eastAsia="zh-CN"/>
              </w:rPr>
              <w:t>(</w:t>
            </w:r>
            <w:proofErr w:type="spellStart"/>
            <w:r>
              <w:rPr>
                <w:rFonts w:asciiTheme="majorHAnsi" w:hAnsiTheme="majorHAnsi"/>
                <w:lang w:eastAsia="zh-CN"/>
              </w:rPr>
              <w:t>sr</w:t>
            </w:r>
            <w:proofErr w:type="spellEnd"/>
            <w:r>
              <w:rPr>
                <w:rFonts w:asciiTheme="majorHAnsi" w:hAnsiTheme="majorHAnsi"/>
                <w:lang w:eastAsia="zh-CN"/>
              </w:rPr>
              <w:t>)</w:t>
            </w:r>
          </w:p>
        </w:tc>
        <w:tc>
          <w:tcPr>
            <w:tcW w:w="1485" w:type="dxa"/>
            <w:noWrap/>
            <w:vAlign w:val="center"/>
          </w:tcPr>
          <w:p w14:paraId="5B44D455" w14:textId="77777777" w:rsidR="004D762F" w:rsidRDefault="00000000">
            <w:pPr>
              <w:pStyle w:val="NoSpacing"/>
              <w:jc w:val="center"/>
              <w:rPr>
                <w:rFonts w:asciiTheme="majorHAnsi" w:hAnsiTheme="majorHAnsi"/>
              </w:rPr>
            </w:pPr>
            <w:r>
              <w:rPr>
                <w:rFonts w:asciiTheme="majorHAnsi" w:hAnsiTheme="majorHAnsi"/>
              </w:rPr>
              <w:t>r</w:t>
            </w:r>
          </w:p>
        </w:tc>
      </w:tr>
      <w:tr w:rsidR="004D762F" w14:paraId="1C71A68F" w14:textId="77777777">
        <w:trPr>
          <w:trHeight w:val="346"/>
        </w:trPr>
        <w:tc>
          <w:tcPr>
            <w:tcW w:w="1533" w:type="dxa"/>
            <w:noWrap/>
            <w:vAlign w:val="center"/>
          </w:tcPr>
          <w:p w14:paraId="66F5831D" w14:textId="77777777" w:rsidR="004D762F" w:rsidRDefault="00000000">
            <w:pPr>
              <w:pStyle w:val="NoSpacing"/>
              <w:rPr>
                <w:rFonts w:asciiTheme="majorHAnsi" w:hAnsiTheme="majorHAnsi"/>
              </w:rPr>
            </w:pPr>
            <w:r>
              <w:rPr>
                <w:rFonts w:asciiTheme="majorHAnsi" w:hAnsiTheme="majorHAnsi"/>
                <w:lang w:eastAsia="zh-CN"/>
              </w:rPr>
              <w:t>TS3</w:t>
            </w:r>
          </w:p>
        </w:tc>
        <w:tc>
          <w:tcPr>
            <w:tcW w:w="1118" w:type="dxa"/>
            <w:noWrap/>
            <w:vAlign w:val="bottom"/>
          </w:tcPr>
          <w:p w14:paraId="73B3EAF0" w14:textId="77777777" w:rsidR="004D762F" w:rsidRDefault="00000000">
            <w:pPr>
              <w:pStyle w:val="NoSpacing"/>
              <w:jc w:val="center"/>
              <w:rPr>
                <w:rFonts w:asciiTheme="majorHAnsi" w:hAnsiTheme="majorHAnsi"/>
                <w:color w:val="000000"/>
              </w:rPr>
            </w:pPr>
            <w:r>
              <w:rPr>
                <w:rFonts w:asciiTheme="majorHAnsi" w:hAnsiTheme="majorHAnsi"/>
                <w:color w:val="000000"/>
              </w:rPr>
              <w:t xml:space="preserve">6,63 </w:t>
            </w:r>
            <w:r>
              <w:rPr>
                <w:rFonts w:asciiTheme="majorHAnsi" w:hAnsiTheme="majorHAnsi"/>
                <w:lang w:eastAsia="zh-CN"/>
              </w:rPr>
              <w:t>(r)</w:t>
            </w:r>
          </w:p>
        </w:tc>
        <w:tc>
          <w:tcPr>
            <w:tcW w:w="1146" w:type="dxa"/>
            <w:noWrap/>
            <w:vAlign w:val="bottom"/>
          </w:tcPr>
          <w:p w14:paraId="5848FF9C" w14:textId="77777777" w:rsidR="004D762F" w:rsidRDefault="00000000">
            <w:pPr>
              <w:pStyle w:val="NoSpacing"/>
              <w:jc w:val="center"/>
              <w:rPr>
                <w:rFonts w:asciiTheme="majorHAnsi" w:hAnsiTheme="majorHAnsi"/>
                <w:color w:val="000000"/>
              </w:rPr>
            </w:pPr>
            <w:r>
              <w:rPr>
                <w:rFonts w:asciiTheme="majorHAnsi" w:hAnsiTheme="majorHAnsi"/>
                <w:color w:val="000000"/>
              </w:rPr>
              <w:t xml:space="preserve">33,33 </w:t>
            </w:r>
            <w:r>
              <w:rPr>
                <w:rFonts w:asciiTheme="majorHAnsi" w:hAnsiTheme="majorHAnsi"/>
                <w:lang w:eastAsia="zh-CN"/>
              </w:rPr>
              <w:t>(r)</w:t>
            </w:r>
          </w:p>
        </w:tc>
        <w:tc>
          <w:tcPr>
            <w:tcW w:w="1145" w:type="dxa"/>
            <w:noWrap/>
            <w:vAlign w:val="bottom"/>
          </w:tcPr>
          <w:p w14:paraId="0382D86B" w14:textId="77777777" w:rsidR="004D762F" w:rsidRDefault="00000000">
            <w:pPr>
              <w:pStyle w:val="NoSpacing"/>
              <w:jc w:val="center"/>
              <w:rPr>
                <w:rFonts w:asciiTheme="majorHAnsi" w:hAnsiTheme="majorHAnsi"/>
                <w:color w:val="000000"/>
              </w:rPr>
            </w:pPr>
            <w:r>
              <w:rPr>
                <w:rFonts w:asciiTheme="majorHAnsi" w:hAnsiTheme="majorHAnsi"/>
                <w:color w:val="000000"/>
              </w:rPr>
              <w:t xml:space="preserve">1,40 </w:t>
            </w:r>
            <w:r>
              <w:rPr>
                <w:rFonts w:asciiTheme="majorHAnsi" w:hAnsiTheme="majorHAnsi"/>
                <w:lang w:eastAsia="zh-CN"/>
              </w:rPr>
              <w:t>(r)</w:t>
            </w:r>
          </w:p>
        </w:tc>
        <w:tc>
          <w:tcPr>
            <w:tcW w:w="993" w:type="dxa"/>
            <w:noWrap/>
            <w:vAlign w:val="bottom"/>
          </w:tcPr>
          <w:p w14:paraId="4DB5450E" w14:textId="77777777" w:rsidR="004D762F" w:rsidRDefault="00000000">
            <w:pPr>
              <w:pStyle w:val="NoSpacing"/>
              <w:jc w:val="center"/>
              <w:rPr>
                <w:rFonts w:asciiTheme="majorHAnsi" w:hAnsiTheme="majorHAnsi"/>
                <w:color w:val="000000"/>
              </w:rPr>
            </w:pPr>
            <w:r>
              <w:rPr>
                <w:rFonts w:asciiTheme="majorHAnsi" w:hAnsiTheme="majorHAnsi"/>
                <w:color w:val="000000"/>
              </w:rPr>
              <w:t xml:space="preserve">0,20 </w:t>
            </w:r>
            <w:r>
              <w:rPr>
                <w:rFonts w:asciiTheme="majorHAnsi" w:hAnsiTheme="majorHAnsi"/>
                <w:lang w:eastAsia="zh-CN"/>
              </w:rPr>
              <w:t>(r)</w:t>
            </w:r>
          </w:p>
        </w:tc>
        <w:tc>
          <w:tcPr>
            <w:tcW w:w="1134" w:type="dxa"/>
            <w:noWrap/>
            <w:vAlign w:val="bottom"/>
          </w:tcPr>
          <w:p w14:paraId="3E270F2A" w14:textId="77777777" w:rsidR="004D762F" w:rsidRDefault="00000000">
            <w:pPr>
              <w:pStyle w:val="NoSpacing"/>
              <w:jc w:val="center"/>
              <w:rPr>
                <w:rFonts w:asciiTheme="majorHAnsi" w:hAnsiTheme="majorHAnsi"/>
                <w:color w:val="000000"/>
              </w:rPr>
            </w:pPr>
            <w:r>
              <w:rPr>
                <w:rFonts w:asciiTheme="majorHAnsi" w:hAnsiTheme="majorHAnsi"/>
                <w:color w:val="000000"/>
              </w:rPr>
              <w:t xml:space="preserve">1,21 </w:t>
            </w:r>
            <w:r>
              <w:rPr>
                <w:rFonts w:asciiTheme="majorHAnsi" w:hAnsiTheme="majorHAnsi"/>
                <w:lang w:eastAsia="zh-CN"/>
              </w:rPr>
              <w:t>(</w:t>
            </w:r>
            <w:proofErr w:type="spellStart"/>
            <w:r>
              <w:rPr>
                <w:rFonts w:asciiTheme="majorHAnsi" w:hAnsiTheme="majorHAnsi"/>
                <w:lang w:eastAsia="zh-CN"/>
              </w:rPr>
              <w:t>sr</w:t>
            </w:r>
            <w:proofErr w:type="spellEnd"/>
            <w:r>
              <w:rPr>
                <w:rFonts w:asciiTheme="majorHAnsi" w:hAnsiTheme="majorHAnsi"/>
                <w:lang w:eastAsia="zh-CN"/>
              </w:rPr>
              <w:t>)</w:t>
            </w:r>
          </w:p>
        </w:tc>
        <w:tc>
          <w:tcPr>
            <w:tcW w:w="1485" w:type="dxa"/>
            <w:noWrap/>
            <w:vAlign w:val="center"/>
          </w:tcPr>
          <w:p w14:paraId="7B7D995E" w14:textId="77777777" w:rsidR="004D762F" w:rsidRDefault="00000000">
            <w:pPr>
              <w:pStyle w:val="NoSpacing"/>
              <w:jc w:val="center"/>
              <w:rPr>
                <w:rFonts w:asciiTheme="majorHAnsi" w:hAnsiTheme="majorHAnsi"/>
              </w:rPr>
            </w:pPr>
            <w:r>
              <w:rPr>
                <w:rFonts w:asciiTheme="majorHAnsi" w:hAnsiTheme="majorHAnsi"/>
              </w:rPr>
              <w:t>r</w:t>
            </w:r>
          </w:p>
        </w:tc>
      </w:tr>
      <w:tr w:rsidR="004D762F" w14:paraId="54821BC7" w14:textId="77777777">
        <w:trPr>
          <w:trHeight w:val="300"/>
        </w:trPr>
        <w:tc>
          <w:tcPr>
            <w:tcW w:w="1533" w:type="dxa"/>
            <w:tcBorders>
              <w:bottom w:val="nil"/>
            </w:tcBorders>
            <w:noWrap/>
            <w:vAlign w:val="center"/>
          </w:tcPr>
          <w:p w14:paraId="4F0F75B8" w14:textId="77777777" w:rsidR="004D762F" w:rsidRDefault="00000000">
            <w:pPr>
              <w:pStyle w:val="NoSpacing"/>
              <w:rPr>
                <w:rFonts w:asciiTheme="majorHAnsi" w:hAnsiTheme="majorHAnsi"/>
              </w:rPr>
            </w:pPr>
            <w:r>
              <w:rPr>
                <w:rFonts w:asciiTheme="majorHAnsi" w:hAnsiTheme="majorHAnsi"/>
                <w:lang w:eastAsia="zh-CN"/>
              </w:rPr>
              <w:t>TS4</w:t>
            </w:r>
          </w:p>
        </w:tc>
        <w:tc>
          <w:tcPr>
            <w:tcW w:w="1118" w:type="dxa"/>
            <w:tcBorders>
              <w:bottom w:val="nil"/>
            </w:tcBorders>
            <w:noWrap/>
            <w:vAlign w:val="bottom"/>
          </w:tcPr>
          <w:p w14:paraId="1F23EF69" w14:textId="77777777" w:rsidR="004D762F" w:rsidRDefault="00000000">
            <w:pPr>
              <w:pStyle w:val="NoSpacing"/>
              <w:jc w:val="center"/>
              <w:rPr>
                <w:rFonts w:asciiTheme="majorHAnsi" w:hAnsiTheme="majorHAnsi"/>
                <w:color w:val="000000"/>
              </w:rPr>
            </w:pPr>
            <w:r>
              <w:rPr>
                <w:rFonts w:asciiTheme="majorHAnsi" w:hAnsiTheme="majorHAnsi"/>
                <w:color w:val="000000"/>
              </w:rPr>
              <w:t>5,21</w:t>
            </w:r>
            <w:r>
              <w:rPr>
                <w:rFonts w:asciiTheme="majorHAnsi" w:hAnsiTheme="majorHAnsi"/>
                <w:lang w:eastAsia="zh-CN"/>
              </w:rPr>
              <w:t>(r)</w:t>
            </w:r>
          </w:p>
        </w:tc>
        <w:tc>
          <w:tcPr>
            <w:tcW w:w="1146" w:type="dxa"/>
            <w:tcBorders>
              <w:bottom w:val="nil"/>
            </w:tcBorders>
            <w:noWrap/>
            <w:vAlign w:val="bottom"/>
          </w:tcPr>
          <w:p w14:paraId="40A44146" w14:textId="77777777" w:rsidR="004D762F" w:rsidRDefault="00000000">
            <w:pPr>
              <w:pStyle w:val="NoSpacing"/>
              <w:jc w:val="center"/>
              <w:rPr>
                <w:rFonts w:asciiTheme="majorHAnsi" w:hAnsiTheme="majorHAnsi"/>
                <w:color w:val="000000"/>
              </w:rPr>
            </w:pPr>
            <w:r>
              <w:rPr>
                <w:rFonts w:asciiTheme="majorHAnsi" w:hAnsiTheme="majorHAnsi"/>
                <w:color w:val="000000"/>
              </w:rPr>
              <w:t xml:space="preserve">24,97 </w:t>
            </w:r>
            <w:r>
              <w:rPr>
                <w:rFonts w:asciiTheme="majorHAnsi" w:hAnsiTheme="majorHAnsi"/>
                <w:lang w:eastAsia="zh-CN"/>
              </w:rPr>
              <w:t>(r)</w:t>
            </w:r>
            <w:r>
              <w:rPr>
                <w:rFonts w:asciiTheme="majorHAnsi" w:hAnsiTheme="majorHAnsi"/>
                <w:color w:val="000000"/>
              </w:rPr>
              <w:t xml:space="preserve"> </w:t>
            </w:r>
          </w:p>
        </w:tc>
        <w:tc>
          <w:tcPr>
            <w:tcW w:w="1145" w:type="dxa"/>
            <w:tcBorders>
              <w:bottom w:val="nil"/>
            </w:tcBorders>
            <w:noWrap/>
            <w:vAlign w:val="bottom"/>
          </w:tcPr>
          <w:p w14:paraId="7868E1C2" w14:textId="77777777" w:rsidR="004D762F" w:rsidRDefault="00000000">
            <w:pPr>
              <w:pStyle w:val="NoSpacing"/>
              <w:jc w:val="center"/>
              <w:rPr>
                <w:rFonts w:asciiTheme="majorHAnsi" w:hAnsiTheme="majorHAnsi"/>
                <w:color w:val="000000"/>
              </w:rPr>
            </w:pPr>
            <w:r>
              <w:rPr>
                <w:rFonts w:asciiTheme="majorHAnsi" w:hAnsiTheme="majorHAnsi"/>
                <w:color w:val="000000"/>
              </w:rPr>
              <w:t xml:space="preserve">1,11 </w:t>
            </w:r>
            <w:r>
              <w:rPr>
                <w:rFonts w:asciiTheme="majorHAnsi" w:hAnsiTheme="majorHAnsi"/>
                <w:lang w:eastAsia="zh-CN"/>
              </w:rPr>
              <w:t>(r)</w:t>
            </w:r>
          </w:p>
        </w:tc>
        <w:tc>
          <w:tcPr>
            <w:tcW w:w="993" w:type="dxa"/>
            <w:tcBorders>
              <w:bottom w:val="nil"/>
            </w:tcBorders>
            <w:noWrap/>
            <w:vAlign w:val="bottom"/>
          </w:tcPr>
          <w:p w14:paraId="6AA9CCAE" w14:textId="77777777" w:rsidR="004D762F" w:rsidRDefault="00000000">
            <w:pPr>
              <w:pStyle w:val="NoSpacing"/>
              <w:jc w:val="center"/>
              <w:rPr>
                <w:rFonts w:asciiTheme="majorHAnsi" w:hAnsiTheme="majorHAnsi"/>
                <w:color w:val="000000"/>
              </w:rPr>
            </w:pPr>
            <w:r>
              <w:rPr>
                <w:rFonts w:asciiTheme="majorHAnsi" w:hAnsiTheme="majorHAnsi"/>
                <w:color w:val="000000"/>
              </w:rPr>
              <w:t xml:space="preserve">0,15 </w:t>
            </w:r>
            <w:r>
              <w:rPr>
                <w:rFonts w:asciiTheme="majorHAnsi" w:hAnsiTheme="majorHAnsi"/>
                <w:lang w:eastAsia="zh-CN"/>
              </w:rPr>
              <w:t>(r)</w:t>
            </w:r>
          </w:p>
        </w:tc>
        <w:tc>
          <w:tcPr>
            <w:tcW w:w="1134" w:type="dxa"/>
            <w:tcBorders>
              <w:bottom w:val="nil"/>
            </w:tcBorders>
            <w:noWrap/>
            <w:vAlign w:val="bottom"/>
          </w:tcPr>
          <w:p w14:paraId="0F1E1D22" w14:textId="77777777" w:rsidR="004D762F" w:rsidRDefault="00000000">
            <w:pPr>
              <w:pStyle w:val="NoSpacing"/>
              <w:jc w:val="center"/>
              <w:rPr>
                <w:rFonts w:asciiTheme="majorHAnsi" w:hAnsiTheme="majorHAnsi"/>
                <w:color w:val="000000"/>
              </w:rPr>
            </w:pPr>
            <w:r>
              <w:rPr>
                <w:rFonts w:asciiTheme="majorHAnsi" w:hAnsiTheme="majorHAnsi"/>
                <w:color w:val="000000"/>
              </w:rPr>
              <w:t xml:space="preserve">2,03 </w:t>
            </w:r>
            <w:r>
              <w:rPr>
                <w:rFonts w:asciiTheme="majorHAnsi" w:hAnsiTheme="majorHAnsi"/>
                <w:lang w:eastAsia="zh-CN"/>
              </w:rPr>
              <w:t>(</w:t>
            </w:r>
            <w:proofErr w:type="spellStart"/>
            <w:r>
              <w:rPr>
                <w:rFonts w:asciiTheme="majorHAnsi" w:hAnsiTheme="majorHAnsi"/>
                <w:lang w:eastAsia="zh-CN"/>
              </w:rPr>
              <w:t>sr</w:t>
            </w:r>
            <w:proofErr w:type="spellEnd"/>
            <w:r>
              <w:rPr>
                <w:rFonts w:asciiTheme="majorHAnsi" w:hAnsiTheme="majorHAnsi"/>
                <w:lang w:eastAsia="zh-CN"/>
              </w:rPr>
              <w:t>)</w:t>
            </w:r>
          </w:p>
        </w:tc>
        <w:tc>
          <w:tcPr>
            <w:tcW w:w="1485" w:type="dxa"/>
            <w:tcBorders>
              <w:bottom w:val="nil"/>
            </w:tcBorders>
            <w:noWrap/>
            <w:vAlign w:val="center"/>
          </w:tcPr>
          <w:p w14:paraId="115066BD" w14:textId="77777777" w:rsidR="004D762F" w:rsidRDefault="00000000">
            <w:pPr>
              <w:pStyle w:val="NoSpacing"/>
              <w:jc w:val="center"/>
              <w:rPr>
                <w:rFonts w:asciiTheme="majorHAnsi" w:hAnsiTheme="majorHAnsi"/>
              </w:rPr>
            </w:pPr>
            <w:r>
              <w:rPr>
                <w:rFonts w:asciiTheme="majorHAnsi" w:hAnsiTheme="majorHAnsi"/>
              </w:rPr>
              <w:t>r</w:t>
            </w:r>
          </w:p>
        </w:tc>
      </w:tr>
      <w:tr w:rsidR="004D762F" w14:paraId="470585D1" w14:textId="77777777">
        <w:trPr>
          <w:trHeight w:val="300"/>
        </w:trPr>
        <w:tc>
          <w:tcPr>
            <w:tcW w:w="1533" w:type="dxa"/>
            <w:tcBorders>
              <w:top w:val="nil"/>
              <w:bottom w:val="single" w:sz="4" w:space="0" w:color="auto"/>
            </w:tcBorders>
            <w:noWrap/>
            <w:vAlign w:val="center"/>
          </w:tcPr>
          <w:p w14:paraId="1E708733" w14:textId="77777777" w:rsidR="004D762F" w:rsidRDefault="00000000">
            <w:pPr>
              <w:pStyle w:val="NoSpacing"/>
              <w:rPr>
                <w:rFonts w:asciiTheme="majorHAnsi" w:hAnsiTheme="majorHAnsi"/>
                <w:lang w:eastAsia="zh-CN"/>
              </w:rPr>
            </w:pPr>
            <w:r>
              <w:rPr>
                <w:rFonts w:asciiTheme="majorHAnsi" w:hAnsiTheme="majorHAnsi"/>
                <w:lang w:eastAsia="zh-CN"/>
              </w:rPr>
              <w:t>TS5</w:t>
            </w:r>
          </w:p>
        </w:tc>
        <w:tc>
          <w:tcPr>
            <w:tcW w:w="1118" w:type="dxa"/>
            <w:tcBorders>
              <w:top w:val="nil"/>
              <w:bottom w:val="single" w:sz="4" w:space="0" w:color="auto"/>
            </w:tcBorders>
            <w:noWrap/>
            <w:vAlign w:val="bottom"/>
          </w:tcPr>
          <w:p w14:paraId="5DFF6433" w14:textId="77777777" w:rsidR="004D762F" w:rsidRDefault="00000000">
            <w:pPr>
              <w:pStyle w:val="NoSpacing"/>
              <w:jc w:val="center"/>
              <w:rPr>
                <w:rFonts w:asciiTheme="majorHAnsi" w:eastAsia="Times New Roman" w:hAnsiTheme="majorHAnsi" w:cs="Times New Roman"/>
                <w:color w:val="000000"/>
              </w:rPr>
            </w:pPr>
            <w:r>
              <w:rPr>
                <w:rFonts w:asciiTheme="majorHAnsi" w:hAnsiTheme="majorHAnsi"/>
                <w:color w:val="000000"/>
              </w:rPr>
              <w:t xml:space="preserve">7,35 </w:t>
            </w:r>
            <w:r>
              <w:rPr>
                <w:rFonts w:asciiTheme="majorHAnsi" w:hAnsiTheme="majorHAnsi"/>
                <w:lang w:eastAsia="zh-CN"/>
              </w:rPr>
              <w:t>(r)</w:t>
            </w:r>
          </w:p>
        </w:tc>
        <w:tc>
          <w:tcPr>
            <w:tcW w:w="1146" w:type="dxa"/>
            <w:tcBorders>
              <w:top w:val="nil"/>
              <w:bottom w:val="single" w:sz="4" w:space="0" w:color="auto"/>
            </w:tcBorders>
            <w:noWrap/>
            <w:vAlign w:val="bottom"/>
          </w:tcPr>
          <w:p w14:paraId="29B3ECF8" w14:textId="77777777" w:rsidR="004D762F" w:rsidRDefault="00000000">
            <w:pPr>
              <w:pStyle w:val="NoSpacing"/>
              <w:jc w:val="center"/>
              <w:rPr>
                <w:rFonts w:asciiTheme="majorHAnsi" w:hAnsiTheme="majorHAnsi"/>
                <w:color w:val="000000"/>
              </w:rPr>
            </w:pPr>
            <w:r>
              <w:rPr>
                <w:rFonts w:asciiTheme="majorHAnsi" w:hAnsiTheme="majorHAnsi"/>
                <w:color w:val="000000"/>
              </w:rPr>
              <w:t xml:space="preserve">30,74 </w:t>
            </w:r>
            <w:r>
              <w:rPr>
                <w:rFonts w:asciiTheme="majorHAnsi" w:hAnsiTheme="majorHAnsi"/>
                <w:lang w:eastAsia="zh-CN"/>
              </w:rPr>
              <w:t>(r)</w:t>
            </w:r>
          </w:p>
        </w:tc>
        <w:tc>
          <w:tcPr>
            <w:tcW w:w="1145" w:type="dxa"/>
            <w:tcBorders>
              <w:top w:val="nil"/>
              <w:bottom w:val="single" w:sz="4" w:space="0" w:color="auto"/>
            </w:tcBorders>
            <w:noWrap/>
            <w:vAlign w:val="bottom"/>
          </w:tcPr>
          <w:p w14:paraId="7696A3E8" w14:textId="77777777" w:rsidR="004D762F" w:rsidRDefault="00000000">
            <w:pPr>
              <w:pStyle w:val="NoSpacing"/>
              <w:jc w:val="center"/>
              <w:rPr>
                <w:rFonts w:asciiTheme="majorHAnsi" w:hAnsiTheme="majorHAnsi"/>
                <w:color w:val="000000"/>
              </w:rPr>
            </w:pPr>
            <w:r>
              <w:rPr>
                <w:rFonts w:asciiTheme="majorHAnsi" w:hAnsiTheme="majorHAnsi"/>
                <w:color w:val="000000"/>
              </w:rPr>
              <w:t xml:space="preserve">1,79 </w:t>
            </w:r>
            <w:r>
              <w:rPr>
                <w:rFonts w:asciiTheme="majorHAnsi" w:hAnsiTheme="majorHAnsi"/>
                <w:lang w:eastAsia="zh-CN"/>
              </w:rPr>
              <w:t>(r)</w:t>
            </w:r>
          </w:p>
        </w:tc>
        <w:tc>
          <w:tcPr>
            <w:tcW w:w="993" w:type="dxa"/>
            <w:tcBorders>
              <w:top w:val="nil"/>
              <w:bottom w:val="single" w:sz="4" w:space="0" w:color="auto"/>
            </w:tcBorders>
            <w:noWrap/>
            <w:vAlign w:val="bottom"/>
          </w:tcPr>
          <w:p w14:paraId="0C1AF5DE" w14:textId="77777777" w:rsidR="004D762F" w:rsidRDefault="00000000">
            <w:pPr>
              <w:pStyle w:val="NoSpacing"/>
              <w:jc w:val="center"/>
              <w:rPr>
                <w:rFonts w:asciiTheme="majorHAnsi" w:hAnsiTheme="majorHAnsi"/>
                <w:color w:val="000000"/>
              </w:rPr>
            </w:pPr>
            <w:r>
              <w:rPr>
                <w:rFonts w:asciiTheme="majorHAnsi" w:hAnsiTheme="majorHAnsi"/>
                <w:color w:val="000000"/>
              </w:rPr>
              <w:t xml:space="preserve">0,24 </w:t>
            </w:r>
            <w:r>
              <w:rPr>
                <w:rFonts w:asciiTheme="majorHAnsi" w:hAnsiTheme="majorHAnsi"/>
                <w:lang w:eastAsia="zh-CN"/>
              </w:rPr>
              <w:t>(s)</w:t>
            </w:r>
          </w:p>
        </w:tc>
        <w:tc>
          <w:tcPr>
            <w:tcW w:w="1134" w:type="dxa"/>
            <w:tcBorders>
              <w:top w:val="nil"/>
              <w:bottom w:val="single" w:sz="4" w:space="0" w:color="auto"/>
            </w:tcBorders>
            <w:noWrap/>
            <w:vAlign w:val="bottom"/>
          </w:tcPr>
          <w:p w14:paraId="0156FF6C" w14:textId="77777777" w:rsidR="004D762F" w:rsidRDefault="00000000">
            <w:pPr>
              <w:pStyle w:val="NoSpacing"/>
              <w:jc w:val="center"/>
              <w:rPr>
                <w:rFonts w:asciiTheme="majorHAnsi" w:hAnsiTheme="majorHAnsi"/>
                <w:color w:val="000000"/>
              </w:rPr>
            </w:pPr>
            <w:r>
              <w:rPr>
                <w:rFonts w:asciiTheme="majorHAnsi" w:hAnsiTheme="majorHAnsi"/>
                <w:color w:val="000000"/>
              </w:rPr>
              <w:t xml:space="preserve">3,05 </w:t>
            </w:r>
            <w:r>
              <w:rPr>
                <w:rFonts w:asciiTheme="majorHAnsi" w:hAnsiTheme="majorHAnsi"/>
                <w:lang w:eastAsia="zh-CN"/>
              </w:rPr>
              <w:t>(</w:t>
            </w:r>
            <w:proofErr w:type="spellStart"/>
            <w:r>
              <w:rPr>
                <w:rFonts w:asciiTheme="majorHAnsi" w:hAnsiTheme="majorHAnsi"/>
                <w:lang w:eastAsia="zh-CN"/>
              </w:rPr>
              <w:t>sr</w:t>
            </w:r>
            <w:proofErr w:type="spellEnd"/>
            <w:r>
              <w:rPr>
                <w:rFonts w:asciiTheme="majorHAnsi" w:hAnsiTheme="majorHAnsi"/>
                <w:lang w:eastAsia="zh-CN"/>
              </w:rPr>
              <w:t>)</w:t>
            </w:r>
          </w:p>
        </w:tc>
        <w:tc>
          <w:tcPr>
            <w:tcW w:w="1485" w:type="dxa"/>
            <w:tcBorders>
              <w:top w:val="nil"/>
              <w:bottom w:val="single" w:sz="4" w:space="0" w:color="auto"/>
            </w:tcBorders>
            <w:noWrap/>
            <w:vAlign w:val="center"/>
          </w:tcPr>
          <w:p w14:paraId="01918770" w14:textId="77777777" w:rsidR="004D762F" w:rsidRDefault="00000000">
            <w:pPr>
              <w:pStyle w:val="NoSpacing"/>
              <w:jc w:val="center"/>
              <w:rPr>
                <w:rFonts w:asciiTheme="majorHAnsi" w:hAnsiTheme="majorHAnsi"/>
              </w:rPr>
            </w:pPr>
            <w:r>
              <w:rPr>
                <w:rFonts w:asciiTheme="majorHAnsi" w:hAnsiTheme="majorHAnsi"/>
              </w:rPr>
              <w:t>r</w:t>
            </w:r>
          </w:p>
        </w:tc>
      </w:tr>
      <w:tr w:rsidR="004D762F" w14:paraId="737697B8" w14:textId="77777777">
        <w:trPr>
          <w:trHeight w:val="300"/>
        </w:trPr>
        <w:tc>
          <w:tcPr>
            <w:tcW w:w="1533" w:type="dxa"/>
            <w:tcBorders>
              <w:top w:val="single" w:sz="4" w:space="0" w:color="auto"/>
            </w:tcBorders>
            <w:noWrap/>
            <w:vAlign w:val="center"/>
          </w:tcPr>
          <w:p w14:paraId="39EB75C2" w14:textId="77777777" w:rsidR="004D762F" w:rsidRDefault="00000000">
            <w:pPr>
              <w:pStyle w:val="NoSpacing"/>
              <w:rPr>
                <w:rFonts w:asciiTheme="majorHAnsi" w:hAnsiTheme="majorHAnsi"/>
              </w:rPr>
            </w:pPr>
            <w:r>
              <w:rPr>
                <w:rFonts w:asciiTheme="majorHAnsi" w:hAnsiTheme="majorHAnsi"/>
                <w:lang w:eastAsia="zh-CN"/>
              </w:rPr>
              <w:t>Rerata</w:t>
            </w:r>
          </w:p>
        </w:tc>
        <w:tc>
          <w:tcPr>
            <w:tcW w:w="1118" w:type="dxa"/>
            <w:tcBorders>
              <w:top w:val="single" w:sz="4" w:space="0" w:color="auto"/>
            </w:tcBorders>
            <w:noWrap/>
            <w:vAlign w:val="center"/>
          </w:tcPr>
          <w:p w14:paraId="19116201" w14:textId="77777777" w:rsidR="004D762F" w:rsidRDefault="00000000">
            <w:pPr>
              <w:pStyle w:val="NoSpacing"/>
              <w:jc w:val="center"/>
              <w:rPr>
                <w:rFonts w:asciiTheme="majorHAnsi" w:eastAsia="Times New Roman" w:hAnsiTheme="majorHAnsi" w:cs="Times New Roman"/>
              </w:rPr>
            </w:pPr>
            <w:r>
              <w:rPr>
                <w:rFonts w:asciiTheme="majorHAnsi" w:hAnsiTheme="majorHAnsi"/>
              </w:rPr>
              <w:t>6,41</w:t>
            </w:r>
            <w:r>
              <w:rPr>
                <w:rFonts w:asciiTheme="majorHAnsi" w:hAnsiTheme="majorHAnsi"/>
                <w:lang w:eastAsia="zh-CN"/>
              </w:rPr>
              <w:t>(r)</w:t>
            </w:r>
          </w:p>
        </w:tc>
        <w:tc>
          <w:tcPr>
            <w:tcW w:w="1146" w:type="dxa"/>
            <w:tcBorders>
              <w:top w:val="single" w:sz="4" w:space="0" w:color="auto"/>
            </w:tcBorders>
            <w:noWrap/>
            <w:vAlign w:val="center"/>
          </w:tcPr>
          <w:p w14:paraId="4AE981A0" w14:textId="77777777" w:rsidR="004D762F" w:rsidRDefault="00000000">
            <w:pPr>
              <w:pStyle w:val="NoSpacing"/>
              <w:jc w:val="center"/>
              <w:rPr>
                <w:rFonts w:asciiTheme="majorHAnsi" w:hAnsiTheme="majorHAnsi"/>
              </w:rPr>
            </w:pPr>
            <w:r>
              <w:rPr>
                <w:rFonts w:asciiTheme="majorHAnsi" w:hAnsiTheme="majorHAnsi"/>
              </w:rPr>
              <w:t xml:space="preserve">31,85 </w:t>
            </w:r>
            <w:r>
              <w:rPr>
                <w:rFonts w:asciiTheme="majorHAnsi" w:hAnsiTheme="majorHAnsi"/>
                <w:lang w:eastAsia="zh-CN"/>
              </w:rPr>
              <w:t>(r)</w:t>
            </w:r>
          </w:p>
        </w:tc>
        <w:tc>
          <w:tcPr>
            <w:tcW w:w="1145" w:type="dxa"/>
            <w:tcBorders>
              <w:top w:val="single" w:sz="4" w:space="0" w:color="auto"/>
            </w:tcBorders>
            <w:noWrap/>
            <w:vAlign w:val="center"/>
          </w:tcPr>
          <w:p w14:paraId="7B1EB8FA" w14:textId="77777777" w:rsidR="004D762F" w:rsidRDefault="00000000">
            <w:pPr>
              <w:pStyle w:val="NoSpacing"/>
              <w:jc w:val="center"/>
              <w:rPr>
                <w:rFonts w:asciiTheme="majorHAnsi" w:hAnsiTheme="majorHAnsi"/>
              </w:rPr>
            </w:pPr>
            <w:r>
              <w:rPr>
                <w:rFonts w:asciiTheme="majorHAnsi" w:hAnsiTheme="majorHAnsi"/>
              </w:rPr>
              <w:t xml:space="preserve">1,56 </w:t>
            </w:r>
            <w:r>
              <w:rPr>
                <w:rFonts w:asciiTheme="majorHAnsi" w:hAnsiTheme="majorHAnsi"/>
                <w:lang w:eastAsia="zh-CN"/>
              </w:rPr>
              <w:t>(r)</w:t>
            </w:r>
          </w:p>
        </w:tc>
        <w:tc>
          <w:tcPr>
            <w:tcW w:w="993" w:type="dxa"/>
            <w:tcBorders>
              <w:top w:val="single" w:sz="4" w:space="0" w:color="auto"/>
            </w:tcBorders>
            <w:noWrap/>
            <w:vAlign w:val="center"/>
          </w:tcPr>
          <w:p w14:paraId="64AB5790" w14:textId="77777777" w:rsidR="004D762F" w:rsidRDefault="00000000">
            <w:pPr>
              <w:pStyle w:val="NoSpacing"/>
              <w:jc w:val="center"/>
              <w:rPr>
                <w:rFonts w:asciiTheme="majorHAnsi" w:hAnsiTheme="majorHAnsi"/>
              </w:rPr>
            </w:pPr>
            <w:r>
              <w:rPr>
                <w:rFonts w:asciiTheme="majorHAnsi" w:hAnsiTheme="majorHAnsi"/>
              </w:rPr>
              <w:t xml:space="preserve">0,20 </w:t>
            </w:r>
            <w:r>
              <w:rPr>
                <w:rFonts w:asciiTheme="majorHAnsi" w:hAnsiTheme="majorHAnsi"/>
                <w:lang w:eastAsia="zh-CN"/>
              </w:rPr>
              <w:t>(r)</w:t>
            </w:r>
          </w:p>
        </w:tc>
        <w:tc>
          <w:tcPr>
            <w:tcW w:w="1134" w:type="dxa"/>
            <w:tcBorders>
              <w:top w:val="single" w:sz="4" w:space="0" w:color="auto"/>
            </w:tcBorders>
            <w:noWrap/>
            <w:vAlign w:val="center"/>
          </w:tcPr>
          <w:p w14:paraId="1C4B1C30" w14:textId="77777777" w:rsidR="004D762F" w:rsidRDefault="00000000">
            <w:pPr>
              <w:pStyle w:val="NoSpacing"/>
              <w:jc w:val="center"/>
              <w:rPr>
                <w:rFonts w:asciiTheme="majorHAnsi" w:hAnsiTheme="majorHAnsi"/>
              </w:rPr>
            </w:pPr>
            <w:r>
              <w:rPr>
                <w:rFonts w:asciiTheme="majorHAnsi" w:hAnsiTheme="majorHAnsi"/>
              </w:rPr>
              <w:t xml:space="preserve">1,64 </w:t>
            </w:r>
            <w:r>
              <w:rPr>
                <w:rFonts w:asciiTheme="majorHAnsi" w:hAnsiTheme="majorHAnsi"/>
                <w:lang w:eastAsia="zh-CN"/>
              </w:rPr>
              <w:t>(</w:t>
            </w:r>
            <w:proofErr w:type="spellStart"/>
            <w:r>
              <w:rPr>
                <w:rFonts w:asciiTheme="majorHAnsi" w:hAnsiTheme="majorHAnsi"/>
                <w:lang w:eastAsia="zh-CN"/>
              </w:rPr>
              <w:t>sr</w:t>
            </w:r>
            <w:proofErr w:type="spellEnd"/>
            <w:r>
              <w:rPr>
                <w:rFonts w:asciiTheme="majorHAnsi" w:hAnsiTheme="majorHAnsi"/>
                <w:lang w:eastAsia="zh-CN"/>
              </w:rPr>
              <w:t>)</w:t>
            </w:r>
          </w:p>
        </w:tc>
        <w:tc>
          <w:tcPr>
            <w:tcW w:w="1485" w:type="dxa"/>
            <w:tcBorders>
              <w:top w:val="single" w:sz="4" w:space="0" w:color="auto"/>
            </w:tcBorders>
            <w:noWrap/>
            <w:vAlign w:val="center"/>
          </w:tcPr>
          <w:p w14:paraId="08850DFF" w14:textId="77777777" w:rsidR="004D762F" w:rsidRDefault="00000000">
            <w:pPr>
              <w:pStyle w:val="NoSpacing"/>
              <w:jc w:val="center"/>
              <w:rPr>
                <w:rFonts w:asciiTheme="majorHAnsi" w:hAnsiTheme="majorHAnsi"/>
              </w:rPr>
            </w:pPr>
            <w:r>
              <w:rPr>
                <w:rFonts w:asciiTheme="majorHAnsi" w:hAnsiTheme="majorHAnsi"/>
                <w:lang w:eastAsia="zh-CN"/>
              </w:rPr>
              <w:t>r</w:t>
            </w:r>
          </w:p>
        </w:tc>
      </w:tr>
    </w:tbl>
    <w:p w14:paraId="27A774DE" w14:textId="77777777" w:rsidR="004D762F" w:rsidRDefault="00000000">
      <w:pPr>
        <w:spacing w:after="0" w:line="360" w:lineRule="auto"/>
        <w:jc w:val="both"/>
        <w:rPr>
          <w:rFonts w:asciiTheme="majorHAnsi" w:hAnsiTheme="majorHAnsi" w:cs="Cambria"/>
        </w:rPr>
      </w:pPr>
      <w:proofErr w:type="spellStart"/>
      <w:r>
        <w:rPr>
          <w:rFonts w:asciiTheme="majorHAnsi" w:hAnsiTheme="majorHAnsi" w:cs="Cambria"/>
        </w:rPr>
        <w:t>Keterangan</w:t>
      </w:r>
      <w:proofErr w:type="spellEnd"/>
      <w:r>
        <w:rPr>
          <w:rFonts w:asciiTheme="majorHAnsi" w:hAnsiTheme="majorHAnsi" w:cs="Cambria"/>
        </w:rPr>
        <w:t xml:space="preserve">. </w:t>
      </w:r>
      <w:proofErr w:type="spellStart"/>
      <w:r>
        <w:rPr>
          <w:rFonts w:asciiTheme="majorHAnsi" w:hAnsiTheme="majorHAnsi" w:cs="Cambria"/>
        </w:rPr>
        <w:t>sedang</w:t>
      </w:r>
      <w:proofErr w:type="spellEnd"/>
      <w:r>
        <w:rPr>
          <w:rFonts w:asciiTheme="majorHAnsi" w:hAnsiTheme="majorHAnsi" w:cs="Cambria"/>
        </w:rPr>
        <w:t>, r=</w:t>
      </w:r>
      <w:proofErr w:type="spellStart"/>
      <w:r>
        <w:rPr>
          <w:rFonts w:asciiTheme="majorHAnsi" w:hAnsiTheme="majorHAnsi" w:cs="Cambria"/>
        </w:rPr>
        <w:t>rendah</w:t>
      </w:r>
      <w:proofErr w:type="spellEnd"/>
      <w:r>
        <w:rPr>
          <w:rFonts w:asciiTheme="majorHAnsi" w:hAnsiTheme="majorHAnsi" w:cs="Cambria"/>
        </w:rPr>
        <w:t xml:space="preserve">, </w:t>
      </w:r>
      <w:proofErr w:type="spellStart"/>
      <w:r>
        <w:rPr>
          <w:rFonts w:asciiTheme="majorHAnsi" w:hAnsiTheme="majorHAnsi" w:cs="Cambria"/>
        </w:rPr>
        <w:t>sr</w:t>
      </w:r>
      <w:proofErr w:type="spellEnd"/>
      <w:r>
        <w:rPr>
          <w:rFonts w:asciiTheme="majorHAnsi" w:hAnsiTheme="majorHAnsi" w:cs="Cambria"/>
        </w:rPr>
        <w:t xml:space="preserve">=sangat </w:t>
      </w:r>
      <w:proofErr w:type="spellStart"/>
      <w:r>
        <w:rPr>
          <w:rFonts w:asciiTheme="majorHAnsi" w:hAnsiTheme="majorHAnsi" w:cs="Cambria"/>
        </w:rPr>
        <w:t>rendah</w:t>
      </w:r>
      <w:proofErr w:type="spellEnd"/>
    </w:p>
    <w:p w14:paraId="5E3B2869" w14:textId="77777777" w:rsidR="004D762F" w:rsidRDefault="00000000">
      <w:pPr>
        <w:spacing w:line="360" w:lineRule="auto"/>
        <w:jc w:val="both"/>
        <w:rPr>
          <w:rFonts w:asciiTheme="majorHAnsi" w:eastAsia="SimSun" w:hAnsiTheme="majorHAnsi" w:cs="Cambria"/>
          <w:color w:val="000000"/>
          <w:sz w:val="16"/>
          <w:szCs w:val="16"/>
          <w:lang w:eastAsia="zh-CN" w:bidi="ar"/>
        </w:rPr>
      </w:pPr>
      <w:proofErr w:type="spellStart"/>
      <w:proofErr w:type="gramStart"/>
      <w:r>
        <w:rPr>
          <w:rFonts w:asciiTheme="majorHAnsi" w:eastAsia="SimSun" w:hAnsiTheme="majorHAnsi" w:cs="Cambria"/>
          <w:color w:val="000000"/>
          <w:sz w:val="16"/>
          <w:szCs w:val="16"/>
          <w:lang w:eastAsia="zh-CN" w:bidi="ar"/>
        </w:rPr>
        <w:t>Keterangan</w:t>
      </w:r>
      <w:proofErr w:type="spellEnd"/>
      <w:r>
        <w:rPr>
          <w:rFonts w:asciiTheme="majorHAnsi" w:eastAsia="SimSun" w:hAnsiTheme="majorHAnsi" w:cs="Cambria"/>
          <w:color w:val="000000"/>
          <w:sz w:val="16"/>
          <w:szCs w:val="16"/>
          <w:lang w:eastAsia="zh-CN" w:bidi="ar"/>
        </w:rPr>
        <w:t xml:space="preserve"> :</w:t>
      </w:r>
      <w:proofErr w:type="gramEnd"/>
      <w:r>
        <w:rPr>
          <w:rFonts w:asciiTheme="majorHAnsi" w:eastAsia="SimSun" w:hAnsiTheme="majorHAnsi" w:cs="Cambria"/>
          <w:color w:val="000000"/>
          <w:sz w:val="16"/>
          <w:szCs w:val="16"/>
          <w:lang w:eastAsia="zh-CN" w:bidi="ar"/>
        </w:rPr>
        <w:t xml:space="preserve"> </w:t>
      </w:r>
      <w:proofErr w:type="spellStart"/>
      <w:r>
        <w:rPr>
          <w:rFonts w:asciiTheme="majorHAnsi" w:eastAsia="SimSun" w:hAnsiTheme="majorHAnsi" w:cs="Cambria"/>
          <w:color w:val="000000"/>
          <w:sz w:val="16"/>
          <w:szCs w:val="16"/>
          <w:lang w:eastAsia="zh-CN" w:bidi="ar"/>
        </w:rPr>
        <w:t>sr</w:t>
      </w:r>
      <w:proofErr w:type="spellEnd"/>
      <w:r>
        <w:rPr>
          <w:rFonts w:asciiTheme="majorHAnsi" w:eastAsia="SimSun" w:hAnsiTheme="majorHAnsi" w:cs="Cambria"/>
          <w:color w:val="000000"/>
          <w:sz w:val="16"/>
          <w:szCs w:val="16"/>
          <w:lang w:eastAsia="zh-CN" w:bidi="ar"/>
        </w:rPr>
        <w:t xml:space="preserve">=sangat </w:t>
      </w:r>
      <w:proofErr w:type="spellStart"/>
      <w:r>
        <w:rPr>
          <w:rFonts w:asciiTheme="majorHAnsi" w:eastAsia="SimSun" w:hAnsiTheme="majorHAnsi" w:cs="Cambria"/>
          <w:color w:val="000000"/>
          <w:sz w:val="16"/>
          <w:szCs w:val="16"/>
          <w:lang w:eastAsia="zh-CN" w:bidi="ar"/>
        </w:rPr>
        <w:t>rendah</w:t>
      </w:r>
      <w:proofErr w:type="spellEnd"/>
      <w:r>
        <w:rPr>
          <w:rFonts w:asciiTheme="majorHAnsi" w:eastAsia="SimSun" w:hAnsiTheme="majorHAnsi" w:cs="Cambria"/>
          <w:color w:val="000000"/>
          <w:sz w:val="16"/>
          <w:szCs w:val="16"/>
          <w:lang w:eastAsia="zh-CN" w:bidi="ar"/>
        </w:rPr>
        <w:t>, r=</w:t>
      </w:r>
      <w:proofErr w:type="spellStart"/>
      <w:r>
        <w:rPr>
          <w:rFonts w:asciiTheme="majorHAnsi" w:eastAsia="SimSun" w:hAnsiTheme="majorHAnsi" w:cs="Cambria"/>
          <w:color w:val="000000"/>
          <w:sz w:val="16"/>
          <w:szCs w:val="16"/>
          <w:lang w:eastAsia="zh-CN" w:bidi="ar"/>
        </w:rPr>
        <w:t>rendah</w:t>
      </w:r>
      <w:proofErr w:type="spellEnd"/>
      <w:r>
        <w:rPr>
          <w:rFonts w:asciiTheme="majorHAnsi" w:eastAsia="SimSun" w:hAnsiTheme="majorHAnsi" w:cs="Cambria"/>
          <w:color w:val="000000"/>
          <w:sz w:val="16"/>
          <w:szCs w:val="16"/>
          <w:lang w:eastAsia="zh-CN" w:bidi="ar"/>
        </w:rPr>
        <w:t>, s=</w:t>
      </w:r>
      <w:proofErr w:type="spellStart"/>
      <w:r>
        <w:rPr>
          <w:rFonts w:asciiTheme="majorHAnsi" w:eastAsia="SimSun" w:hAnsiTheme="majorHAnsi" w:cs="Cambria"/>
          <w:color w:val="000000"/>
          <w:sz w:val="16"/>
          <w:szCs w:val="16"/>
          <w:lang w:eastAsia="zh-CN" w:bidi="ar"/>
        </w:rPr>
        <w:t>sedang</w:t>
      </w:r>
      <w:proofErr w:type="spellEnd"/>
    </w:p>
    <w:p w14:paraId="1E8A3417" w14:textId="77777777" w:rsidR="004D762F" w:rsidRDefault="004D762F">
      <w:pPr>
        <w:spacing w:line="360" w:lineRule="auto"/>
        <w:jc w:val="both"/>
        <w:rPr>
          <w:rFonts w:asciiTheme="majorHAnsi" w:eastAsia="SimSun" w:hAnsiTheme="majorHAnsi" w:cs="Cambria"/>
          <w:color w:val="000000"/>
          <w:sz w:val="16"/>
          <w:szCs w:val="16"/>
          <w:lang w:eastAsia="zh-CN" w:bidi="ar"/>
        </w:rPr>
      </w:pPr>
    </w:p>
    <w:p w14:paraId="36FD1812" w14:textId="77777777" w:rsidR="004D762F" w:rsidRDefault="00000000">
      <w:pPr>
        <w:spacing w:line="360" w:lineRule="auto"/>
        <w:ind w:firstLine="720"/>
        <w:jc w:val="both"/>
        <w:rPr>
          <w:rFonts w:asciiTheme="majorHAnsi" w:eastAsia="Cambria" w:hAnsiTheme="majorHAnsi" w:cs="Cambria"/>
          <w:color w:val="000000"/>
          <w:lang w:eastAsia="zh-CN" w:bidi="ar"/>
        </w:rPr>
      </w:pPr>
      <w:r>
        <w:rPr>
          <w:rFonts w:asciiTheme="majorHAnsi" w:eastAsia="SimSun" w:hAnsiTheme="majorHAnsi" w:cs="Cambria"/>
          <w:color w:val="000000"/>
          <w:lang w:eastAsia="zh-CN" w:bidi="ar"/>
        </w:rPr>
        <w:lastRenderedPageBreak/>
        <w:t xml:space="preserve">Hasil </w:t>
      </w:r>
      <w:proofErr w:type="spellStart"/>
      <w:r>
        <w:rPr>
          <w:rFonts w:asciiTheme="majorHAnsi" w:eastAsia="SimSun" w:hAnsiTheme="majorHAnsi" w:cs="Cambria"/>
          <w:color w:val="000000"/>
          <w:lang w:eastAsia="zh-CN" w:bidi="ar"/>
        </w:rPr>
        <w:t>penelitian</w:t>
      </w:r>
      <w:proofErr w:type="spellEnd"/>
      <w:r>
        <w:rPr>
          <w:rFonts w:asciiTheme="majorHAnsi" w:eastAsia="SimSun" w:hAnsiTheme="majorHAnsi" w:cs="Cambria"/>
          <w:color w:val="000000"/>
          <w:lang w:eastAsia="zh-CN" w:bidi="ar"/>
        </w:rPr>
        <w:t xml:space="preserve"> (Tabel 7), </w:t>
      </w:r>
      <w:proofErr w:type="spellStart"/>
      <w:r>
        <w:rPr>
          <w:rFonts w:asciiTheme="majorHAnsi" w:eastAsia="SimSun" w:hAnsiTheme="majorHAnsi" w:cs="Cambria"/>
          <w:color w:val="000000"/>
          <w:lang w:eastAsia="zh-CN" w:bidi="ar"/>
        </w:rPr>
        <w:t>terlihat</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bahwa</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faktor</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pembatas</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kimia</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tanah</w:t>
      </w:r>
      <w:proofErr w:type="spellEnd"/>
      <w:r>
        <w:rPr>
          <w:rFonts w:asciiTheme="majorHAnsi" w:eastAsia="SimSun" w:hAnsiTheme="majorHAnsi" w:cs="Cambria"/>
          <w:color w:val="000000"/>
          <w:lang w:eastAsia="zh-CN" w:bidi="ar"/>
        </w:rPr>
        <w:t xml:space="preserve"> </w:t>
      </w:r>
      <w:proofErr w:type="gramStart"/>
      <w:r>
        <w:rPr>
          <w:rFonts w:asciiTheme="majorHAnsi" w:eastAsia="SimSun" w:hAnsiTheme="majorHAnsi" w:cs="Cambria"/>
          <w:color w:val="000000"/>
          <w:lang w:eastAsia="zh-CN" w:bidi="ar"/>
        </w:rPr>
        <w:t xml:space="preserve">pada  </w:t>
      </w:r>
      <w:proofErr w:type="spellStart"/>
      <w:r>
        <w:rPr>
          <w:rFonts w:asciiTheme="majorHAnsi" w:eastAsia="SimSun" w:hAnsiTheme="majorHAnsi" w:cs="Cambria"/>
          <w:color w:val="000000"/>
          <w:lang w:eastAsia="zh-CN" w:bidi="ar"/>
        </w:rPr>
        <w:t>lahan</w:t>
      </w:r>
      <w:proofErr w:type="spellEnd"/>
      <w:proofErr w:type="gram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kebun</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jeruk</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terdapat</w:t>
      </w:r>
      <w:proofErr w:type="spellEnd"/>
      <w:r>
        <w:rPr>
          <w:rFonts w:asciiTheme="majorHAnsi" w:eastAsia="SimSun" w:hAnsiTheme="majorHAnsi" w:cs="Cambria"/>
          <w:color w:val="000000"/>
          <w:lang w:eastAsia="zh-CN" w:bidi="ar"/>
        </w:rPr>
        <w:t xml:space="preserve"> pada KTK, KB, </w:t>
      </w:r>
      <w:proofErr w:type="spellStart"/>
      <w:r>
        <w:rPr>
          <w:rFonts w:asciiTheme="majorHAnsi" w:eastAsia="SimSun" w:hAnsiTheme="majorHAnsi" w:cs="Cambria"/>
          <w:color w:val="000000"/>
          <w:lang w:eastAsia="zh-CN" w:bidi="ar"/>
        </w:rPr>
        <w:t>Corg</w:t>
      </w:r>
      <w:proofErr w:type="spellEnd"/>
      <w:r>
        <w:rPr>
          <w:rFonts w:asciiTheme="majorHAnsi" w:eastAsia="SimSun" w:hAnsiTheme="majorHAnsi" w:cs="Cambria"/>
          <w:color w:val="000000"/>
          <w:lang w:eastAsia="zh-CN" w:bidi="ar"/>
        </w:rPr>
        <w:t>, N Total, P</w:t>
      </w:r>
      <w:r>
        <w:rPr>
          <w:rFonts w:asciiTheme="majorHAnsi" w:eastAsia="SimSun" w:hAnsiTheme="majorHAnsi" w:cs="Cambria"/>
          <w:color w:val="000000"/>
          <w:vertAlign w:val="subscript"/>
          <w:lang w:eastAsia="zh-CN" w:bidi="ar"/>
        </w:rPr>
        <w:t>2</w:t>
      </w:r>
      <w:r>
        <w:rPr>
          <w:rFonts w:asciiTheme="majorHAnsi" w:eastAsia="SimSun" w:hAnsiTheme="majorHAnsi" w:cs="Cambria"/>
          <w:color w:val="000000"/>
          <w:lang w:eastAsia="zh-CN" w:bidi="ar"/>
        </w:rPr>
        <w:t>O</w:t>
      </w:r>
      <w:r>
        <w:rPr>
          <w:rFonts w:asciiTheme="majorHAnsi" w:eastAsia="SimSun" w:hAnsiTheme="majorHAnsi" w:cs="Cambria"/>
          <w:color w:val="000000"/>
          <w:vertAlign w:val="subscript"/>
          <w:lang w:eastAsia="zh-CN" w:bidi="ar"/>
        </w:rPr>
        <w:t>5</w:t>
      </w:r>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menjadi</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faktor</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pembatas</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lahan</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Rendahnya</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kelima</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variabel</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menunjukkan</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bahwa</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kurang</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tersedia</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unsur</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tersebut</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didalam</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tanah</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sehingga</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pertumbuhan</w:t>
      </w:r>
      <w:proofErr w:type="spellEnd"/>
      <w:r>
        <w:rPr>
          <w:rFonts w:asciiTheme="majorHAnsi" w:eastAsia="SimSun" w:hAnsiTheme="majorHAnsi" w:cs="Cambria"/>
          <w:color w:val="000000"/>
          <w:lang w:eastAsia="zh-CN" w:bidi="ar"/>
        </w:rPr>
        <w:t xml:space="preserve"> dan </w:t>
      </w:r>
      <w:proofErr w:type="spellStart"/>
      <w:r>
        <w:rPr>
          <w:rFonts w:asciiTheme="majorHAnsi" w:eastAsia="SimSun" w:hAnsiTheme="majorHAnsi" w:cs="Cambria"/>
          <w:color w:val="000000"/>
          <w:lang w:eastAsia="zh-CN" w:bidi="ar"/>
        </w:rPr>
        <w:t>produktivitas</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jeruk</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kurang</w:t>
      </w:r>
      <w:proofErr w:type="spellEnd"/>
      <w:r>
        <w:rPr>
          <w:rFonts w:asciiTheme="majorHAnsi" w:eastAsia="SimSun" w:hAnsiTheme="majorHAnsi" w:cs="Cambria"/>
          <w:color w:val="000000"/>
          <w:lang w:eastAsia="zh-CN" w:bidi="ar"/>
        </w:rPr>
        <w:t xml:space="preserve"> optimal, juga </w:t>
      </w:r>
      <w:proofErr w:type="spellStart"/>
      <w:r>
        <w:rPr>
          <w:rFonts w:asciiTheme="majorHAnsi" w:eastAsia="SimSun" w:hAnsiTheme="majorHAnsi" w:cs="Cambria"/>
          <w:color w:val="000000"/>
          <w:lang w:eastAsia="zh-CN" w:bidi="ar"/>
        </w:rPr>
        <w:t>berkorelasi</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dengan</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rendahnya</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permeabilitas</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serta</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jenis</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tekstur</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tanah</w:t>
      </w:r>
      <w:proofErr w:type="spellEnd"/>
      <w:r>
        <w:rPr>
          <w:rFonts w:asciiTheme="majorHAnsi" w:eastAsia="SimSun" w:hAnsiTheme="majorHAnsi" w:cs="Cambria"/>
          <w:color w:val="000000"/>
          <w:lang w:eastAsia="zh-CN" w:bidi="ar"/>
        </w:rPr>
        <w:t xml:space="preserve">. Mulyono et.al 2019 </w:t>
      </w:r>
      <w:proofErr w:type="spellStart"/>
      <w:r>
        <w:rPr>
          <w:rFonts w:asciiTheme="majorHAnsi" w:eastAsia="SimSun" w:hAnsiTheme="majorHAnsi" w:cs="Cambria"/>
          <w:color w:val="000000"/>
          <w:lang w:eastAsia="zh-CN" w:bidi="ar"/>
        </w:rPr>
        <w:t>berpendapat</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bahwa</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bahan</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organik</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berkorelasi</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positif</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terhadap</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permeabilitas</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dimana</w:t>
      </w:r>
      <w:proofErr w:type="spellEnd"/>
      <w:r>
        <w:rPr>
          <w:rFonts w:asciiTheme="majorHAnsi" w:eastAsia="SimSun" w:hAnsiTheme="majorHAnsi" w:cs="Cambria"/>
          <w:color w:val="000000"/>
          <w:lang w:eastAsia="zh-CN" w:bidi="ar"/>
        </w:rPr>
        <w:t xml:space="preserve"> R</w:t>
      </w:r>
      <w:r>
        <w:rPr>
          <w:rFonts w:asciiTheme="majorHAnsi" w:eastAsia="SimSun" w:hAnsiTheme="majorHAnsi" w:cs="Cambria"/>
          <w:color w:val="000000"/>
          <w:vertAlign w:val="superscript"/>
          <w:lang w:eastAsia="zh-CN" w:bidi="ar"/>
        </w:rPr>
        <w:t>2</w:t>
      </w:r>
      <w:r>
        <w:rPr>
          <w:rFonts w:asciiTheme="majorHAnsi" w:eastAsia="SimSun" w:hAnsiTheme="majorHAnsi" w:cs="Cambria"/>
          <w:color w:val="000000"/>
          <w:lang w:eastAsia="zh-CN" w:bidi="ar"/>
        </w:rPr>
        <w:t xml:space="preserve">=0,501, </w:t>
      </w:r>
      <w:proofErr w:type="spellStart"/>
      <w:r>
        <w:rPr>
          <w:rFonts w:asciiTheme="majorHAnsi" w:eastAsia="SimSun" w:hAnsiTheme="majorHAnsi" w:cs="Cambria"/>
          <w:color w:val="000000"/>
          <w:lang w:eastAsia="zh-CN" w:bidi="ar"/>
        </w:rPr>
        <w:t>semakin</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tinggi</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bahan</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organik</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maka</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permeabilitas</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berjalan</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cepat</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Permeabilitas</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lambat</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disebabkan</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tekstur</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tanah</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halus</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yakni</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liat</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sifat</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tanah</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cenderung</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padat</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Pemadatan</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tanah</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akan</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memperlambat</w:t>
      </w:r>
      <w:proofErr w:type="spellEnd"/>
      <w:r>
        <w:rPr>
          <w:rFonts w:asciiTheme="majorHAnsi" w:eastAsia="SimSun" w:hAnsiTheme="majorHAnsi" w:cs="Cambria"/>
          <w:color w:val="000000"/>
          <w:lang w:eastAsia="zh-CN" w:bidi="ar"/>
        </w:rPr>
        <w:t xml:space="preserve"> proses </w:t>
      </w:r>
      <w:proofErr w:type="spellStart"/>
      <w:r>
        <w:rPr>
          <w:rFonts w:asciiTheme="majorHAnsi" w:eastAsia="SimSun" w:hAnsiTheme="majorHAnsi" w:cs="Cambria"/>
          <w:color w:val="000000"/>
          <w:lang w:eastAsia="zh-CN" w:bidi="ar"/>
        </w:rPr>
        <w:t>dekomposisi</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bahan</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organik</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sehingga</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seresah</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daun</w:t>
      </w:r>
      <w:proofErr w:type="spellEnd"/>
      <w:r>
        <w:rPr>
          <w:rFonts w:asciiTheme="majorHAnsi" w:eastAsia="SimSun" w:hAnsiTheme="majorHAnsi" w:cs="Cambria"/>
          <w:color w:val="000000"/>
          <w:lang w:eastAsia="zh-CN" w:bidi="ar"/>
        </w:rPr>
        <w:t xml:space="preserve">, ranting </w:t>
      </w:r>
      <w:proofErr w:type="spellStart"/>
      <w:r>
        <w:rPr>
          <w:rFonts w:asciiTheme="majorHAnsi" w:eastAsia="SimSun" w:hAnsiTheme="majorHAnsi" w:cs="Cambria"/>
          <w:color w:val="000000"/>
          <w:lang w:eastAsia="zh-CN" w:bidi="ar"/>
        </w:rPr>
        <w:t>perkebunan</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jeruk</w:t>
      </w:r>
      <w:proofErr w:type="spellEnd"/>
      <w:r>
        <w:rPr>
          <w:rFonts w:asciiTheme="majorHAnsi" w:eastAsia="SimSun" w:hAnsiTheme="majorHAnsi" w:cs="Cambria"/>
          <w:color w:val="000000"/>
          <w:lang w:eastAsia="zh-CN" w:bidi="ar"/>
        </w:rPr>
        <w:t xml:space="preserve"> lama </w:t>
      </w:r>
      <w:proofErr w:type="spellStart"/>
      <w:r>
        <w:rPr>
          <w:rFonts w:asciiTheme="majorHAnsi" w:eastAsia="SimSun" w:hAnsiTheme="majorHAnsi" w:cs="Cambria"/>
          <w:color w:val="000000"/>
          <w:lang w:eastAsia="zh-CN" w:bidi="ar"/>
        </w:rPr>
        <w:t>berada</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dipermukaan</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tanah</w:t>
      </w:r>
      <w:proofErr w:type="spellEnd"/>
      <w:r>
        <w:rPr>
          <w:rFonts w:asciiTheme="majorHAnsi" w:eastAsia="SimSun" w:hAnsiTheme="majorHAnsi" w:cs="Cambria"/>
          <w:color w:val="000000"/>
          <w:lang w:eastAsia="zh-CN" w:bidi="ar"/>
        </w:rPr>
        <w:t xml:space="preserve">. Hal </w:t>
      </w:r>
      <w:proofErr w:type="spellStart"/>
      <w:r>
        <w:rPr>
          <w:rFonts w:asciiTheme="majorHAnsi" w:eastAsia="SimSun" w:hAnsiTheme="majorHAnsi" w:cs="Cambria"/>
          <w:color w:val="000000"/>
          <w:lang w:eastAsia="zh-CN" w:bidi="ar"/>
        </w:rPr>
        <w:t>ini</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diperkuat</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pendapat</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Hairiah</w:t>
      </w:r>
      <w:proofErr w:type="spellEnd"/>
      <w:r>
        <w:rPr>
          <w:rFonts w:asciiTheme="majorHAnsi" w:eastAsia="SimSun" w:hAnsiTheme="majorHAnsi" w:cs="Cambria"/>
          <w:color w:val="000000"/>
          <w:lang w:eastAsia="zh-CN" w:bidi="ar"/>
        </w:rPr>
        <w:t xml:space="preserve">, 2004 </w:t>
      </w:r>
      <w:proofErr w:type="spellStart"/>
      <w:r>
        <w:rPr>
          <w:rFonts w:asciiTheme="majorHAnsi" w:eastAsia="SimSun" w:hAnsiTheme="majorHAnsi" w:cs="Cambria"/>
          <w:color w:val="000000"/>
          <w:lang w:eastAsia="zh-CN" w:bidi="ar"/>
        </w:rPr>
        <w:t>bahwa</w:t>
      </w:r>
      <w:proofErr w:type="spellEnd"/>
      <w:r>
        <w:rPr>
          <w:rFonts w:asciiTheme="majorHAnsi" w:eastAsia="SimSun" w:hAnsiTheme="majorHAnsi" w:cs="Cambria"/>
          <w:color w:val="000000"/>
          <w:lang w:eastAsia="zh-CN" w:bidi="ar"/>
        </w:rPr>
        <w:t xml:space="preserve"> </w:t>
      </w:r>
      <w:proofErr w:type="spellStart"/>
      <w:r>
        <w:rPr>
          <w:rFonts w:asciiTheme="majorHAnsi" w:eastAsia="SimSun" w:hAnsiTheme="majorHAnsi" w:cs="Cambria"/>
          <w:color w:val="000000"/>
          <w:lang w:eastAsia="zh-CN" w:bidi="ar"/>
        </w:rPr>
        <w:t>s</w:t>
      </w:r>
      <w:r>
        <w:rPr>
          <w:rFonts w:asciiTheme="majorHAnsi" w:eastAsia="Cambria" w:hAnsiTheme="majorHAnsi" w:cs="Cambria"/>
          <w:color w:val="000000"/>
          <w:lang w:eastAsia="zh-CN" w:bidi="ar"/>
        </w:rPr>
        <w:t>emakin</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lambat</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terdekomposisi</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maka</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keberadaannya</w:t>
      </w:r>
      <w:proofErr w:type="spellEnd"/>
      <w:r>
        <w:rPr>
          <w:rFonts w:asciiTheme="majorHAnsi" w:eastAsia="Cambria" w:hAnsiTheme="majorHAnsi" w:cs="Cambria"/>
          <w:color w:val="000000"/>
          <w:lang w:eastAsia="zh-CN" w:bidi="ar"/>
        </w:rPr>
        <w:t xml:space="preserve"> di </w:t>
      </w:r>
      <w:proofErr w:type="spellStart"/>
      <w:r>
        <w:rPr>
          <w:rFonts w:asciiTheme="majorHAnsi" w:eastAsia="Cambria" w:hAnsiTheme="majorHAnsi" w:cs="Cambria"/>
          <w:color w:val="000000"/>
          <w:lang w:eastAsia="zh-CN" w:bidi="ar"/>
        </w:rPr>
        <w:t>permukaan</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tanah</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menjadi</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lebih</w:t>
      </w:r>
      <w:proofErr w:type="spellEnd"/>
      <w:r>
        <w:rPr>
          <w:rFonts w:asciiTheme="majorHAnsi" w:eastAsia="Cambria" w:hAnsiTheme="majorHAnsi" w:cs="Cambria"/>
          <w:color w:val="000000"/>
          <w:lang w:eastAsia="zh-CN" w:bidi="ar"/>
        </w:rPr>
        <w:t xml:space="preserve"> lama (</w:t>
      </w:r>
      <w:proofErr w:type="spellStart"/>
      <w:r>
        <w:rPr>
          <w:rFonts w:asciiTheme="majorHAnsi" w:eastAsia="Cambria" w:hAnsiTheme="majorHAnsi" w:cs="Cambria"/>
          <w:color w:val="000000"/>
          <w:lang w:eastAsia="zh-CN" w:bidi="ar"/>
        </w:rPr>
        <w:t>Hairiah</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dkk</w:t>
      </w:r>
      <w:proofErr w:type="spellEnd"/>
      <w:r>
        <w:rPr>
          <w:rFonts w:asciiTheme="majorHAnsi" w:eastAsia="Cambria" w:hAnsiTheme="majorHAnsi" w:cs="Cambria"/>
          <w:color w:val="000000"/>
          <w:lang w:eastAsia="zh-CN" w:bidi="ar"/>
        </w:rPr>
        <w:t xml:space="preserve">., 2004; Mulyono et.al., 2019). </w:t>
      </w:r>
      <w:proofErr w:type="spellStart"/>
      <w:r>
        <w:rPr>
          <w:rFonts w:asciiTheme="majorHAnsi" w:eastAsia="Cambria" w:hAnsiTheme="majorHAnsi" w:cs="Cambria"/>
          <w:color w:val="000000"/>
          <w:lang w:eastAsia="zh-CN" w:bidi="ar"/>
        </w:rPr>
        <w:t>Semakin</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banyak</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bahan</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organik</w:t>
      </w:r>
      <w:proofErr w:type="spellEnd"/>
      <w:r>
        <w:rPr>
          <w:rFonts w:asciiTheme="majorHAnsi" w:eastAsia="Cambria" w:hAnsiTheme="majorHAnsi" w:cs="Cambria"/>
          <w:color w:val="000000"/>
          <w:lang w:eastAsia="zh-CN" w:bidi="ar"/>
        </w:rPr>
        <w:t xml:space="preserve"> di </w:t>
      </w:r>
      <w:proofErr w:type="spellStart"/>
      <w:r>
        <w:rPr>
          <w:rFonts w:asciiTheme="majorHAnsi" w:eastAsia="Cambria" w:hAnsiTheme="majorHAnsi" w:cs="Cambria"/>
          <w:color w:val="000000"/>
          <w:lang w:eastAsia="zh-CN" w:bidi="ar"/>
        </w:rPr>
        <w:t>dalam</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tanah</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maka</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akan</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meningkatkan</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kadar</w:t>
      </w:r>
      <w:proofErr w:type="spellEnd"/>
      <w:r>
        <w:rPr>
          <w:rFonts w:asciiTheme="majorHAnsi" w:eastAsia="Cambria" w:hAnsiTheme="majorHAnsi" w:cs="Cambria"/>
          <w:color w:val="000000"/>
          <w:lang w:eastAsia="zh-CN" w:bidi="ar"/>
        </w:rPr>
        <w:t xml:space="preserve"> </w:t>
      </w:r>
      <w:proofErr w:type="gramStart"/>
      <w:r>
        <w:rPr>
          <w:rFonts w:asciiTheme="majorHAnsi" w:eastAsia="Cambria" w:hAnsiTheme="majorHAnsi" w:cs="Cambria"/>
          <w:color w:val="000000"/>
          <w:lang w:eastAsia="zh-CN" w:bidi="ar"/>
        </w:rPr>
        <w:t>air  pada</w:t>
      </w:r>
      <w:proofErr w:type="gram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kapasitas</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lapang</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akibat</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dari</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meningkatnya</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pori</w:t>
      </w:r>
      <w:proofErr w:type="spellEnd"/>
      <w:r>
        <w:rPr>
          <w:rFonts w:asciiTheme="majorHAnsi" w:eastAsia="Cambria" w:hAnsiTheme="majorHAnsi" w:cs="Cambria"/>
          <w:color w:val="000000"/>
          <w:lang w:eastAsia="zh-CN" w:bidi="ar"/>
        </w:rPr>
        <w:t xml:space="preserve"> yang </w:t>
      </w:r>
      <w:proofErr w:type="spellStart"/>
      <w:r>
        <w:rPr>
          <w:rFonts w:asciiTheme="majorHAnsi" w:eastAsia="Cambria" w:hAnsiTheme="majorHAnsi" w:cs="Cambria"/>
          <w:color w:val="000000"/>
          <w:lang w:eastAsia="zh-CN" w:bidi="ar"/>
        </w:rPr>
        <w:t>berukuran</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menengah</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meso</w:t>
      </w:r>
      <w:proofErr w:type="spellEnd"/>
      <w:r>
        <w:rPr>
          <w:rFonts w:asciiTheme="majorHAnsi" w:eastAsia="Cambria" w:hAnsiTheme="majorHAnsi" w:cs="Cambria"/>
          <w:color w:val="000000"/>
          <w:lang w:eastAsia="zh-CN" w:bidi="ar"/>
        </w:rPr>
        <w:t xml:space="preserve">) dan </w:t>
      </w:r>
      <w:proofErr w:type="spellStart"/>
      <w:r>
        <w:rPr>
          <w:rFonts w:asciiTheme="majorHAnsi" w:eastAsia="Cambria" w:hAnsiTheme="majorHAnsi" w:cs="Cambria"/>
          <w:color w:val="000000"/>
          <w:lang w:eastAsia="zh-CN" w:bidi="ar"/>
        </w:rPr>
        <w:t>menurunnya</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pori</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makro</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sehingga</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daya</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menahan</w:t>
      </w:r>
      <w:proofErr w:type="spellEnd"/>
      <w:r>
        <w:rPr>
          <w:rFonts w:asciiTheme="majorHAnsi" w:eastAsia="Cambria" w:hAnsiTheme="majorHAnsi" w:cs="Cambria"/>
          <w:color w:val="000000"/>
          <w:lang w:eastAsia="zh-CN" w:bidi="ar"/>
        </w:rPr>
        <w:t xml:space="preserve"> air </w:t>
      </w:r>
      <w:proofErr w:type="spellStart"/>
      <w:r>
        <w:rPr>
          <w:rFonts w:asciiTheme="majorHAnsi" w:eastAsia="Cambria" w:hAnsiTheme="majorHAnsi" w:cs="Cambria"/>
          <w:color w:val="000000"/>
          <w:lang w:eastAsia="zh-CN" w:bidi="ar"/>
        </w:rPr>
        <w:t>meningkat</w:t>
      </w:r>
      <w:proofErr w:type="spellEnd"/>
      <w:r>
        <w:rPr>
          <w:rFonts w:asciiTheme="majorHAnsi" w:eastAsia="Cambria" w:hAnsiTheme="majorHAnsi" w:cs="Cambria"/>
          <w:color w:val="000000"/>
          <w:lang w:eastAsia="zh-CN" w:bidi="ar"/>
        </w:rPr>
        <w:t xml:space="preserve">, dan </w:t>
      </w:r>
      <w:proofErr w:type="spellStart"/>
      <w:r>
        <w:rPr>
          <w:rFonts w:asciiTheme="majorHAnsi" w:eastAsia="Cambria" w:hAnsiTheme="majorHAnsi" w:cs="Cambria"/>
          <w:color w:val="000000"/>
          <w:lang w:eastAsia="zh-CN" w:bidi="ar"/>
        </w:rPr>
        <w:t>berdampak</w:t>
      </w:r>
      <w:proofErr w:type="spellEnd"/>
      <w:r>
        <w:rPr>
          <w:rFonts w:asciiTheme="majorHAnsi" w:eastAsia="Cambria" w:hAnsiTheme="majorHAnsi" w:cs="Cambria"/>
          <w:color w:val="000000"/>
          <w:lang w:eastAsia="zh-CN" w:bidi="ar"/>
        </w:rPr>
        <w:t xml:space="preserve"> pada </w:t>
      </w:r>
      <w:proofErr w:type="spellStart"/>
      <w:r>
        <w:rPr>
          <w:rFonts w:asciiTheme="majorHAnsi" w:eastAsia="Cambria" w:hAnsiTheme="majorHAnsi" w:cs="Cambria"/>
          <w:color w:val="000000"/>
          <w:lang w:eastAsia="zh-CN" w:bidi="ar"/>
        </w:rPr>
        <w:t>peningkatan</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ketersediaan</w:t>
      </w:r>
      <w:proofErr w:type="spellEnd"/>
      <w:r>
        <w:rPr>
          <w:rFonts w:asciiTheme="majorHAnsi" w:eastAsia="Cambria" w:hAnsiTheme="majorHAnsi" w:cs="Cambria"/>
          <w:color w:val="000000"/>
          <w:lang w:eastAsia="zh-CN" w:bidi="ar"/>
        </w:rPr>
        <w:t xml:space="preserve"> air </w:t>
      </w:r>
      <w:proofErr w:type="spellStart"/>
      <w:r>
        <w:rPr>
          <w:rFonts w:asciiTheme="majorHAnsi" w:eastAsia="Cambria" w:hAnsiTheme="majorHAnsi" w:cs="Cambria"/>
          <w:color w:val="000000"/>
          <w:lang w:eastAsia="zh-CN" w:bidi="ar"/>
        </w:rPr>
        <w:t>untuk</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pertumbuhan</w:t>
      </w:r>
      <w:proofErr w:type="spellEnd"/>
      <w:r>
        <w:rPr>
          <w:rFonts w:asciiTheme="majorHAnsi" w:eastAsia="Cambria" w:hAnsiTheme="majorHAnsi" w:cs="Cambria"/>
          <w:color w:val="000000"/>
          <w:lang w:eastAsia="zh-CN" w:bidi="ar"/>
        </w:rPr>
        <w:t xml:space="preserve"> </w:t>
      </w:r>
      <w:proofErr w:type="spellStart"/>
      <w:r>
        <w:rPr>
          <w:rFonts w:asciiTheme="majorHAnsi" w:eastAsia="Cambria" w:hAnsiTheme="majorHAnsi" w:cs="Cambria"/>
          <w:color w:val="000000"/>
          <w:lang w:eastAsia="zh-CN" w:bidi="ar"/>
        </w:rPr>
        <w:t>tanaman</w:t>
      </w:r>
      <w:proofErr w:type="spellEnd"/>
      <w:r>
        <w:rPr>
          <w:rFonts w:asciiTheme="majorHAnsi" w:eastAsia="Cambria" w:hAnsiTheme="majorHAnsi" w:cs="Cambria"/>
          <w:color w:val="000000"/>
          <w:lang w:eastAsia="zh-CN" w:bidi="ar"/>
        </w:rPr>
        <w:t xml:space="preserve"> (Scholes </w:t>
      </w:r>
      <w:proofErr w:type="spellStart"/>
      <w:r>
        <w:rPr>
          <w:rFonts w:asciiTheme="majorHAnsi" w:eastAsia="Cambria" w:hAnsiTheme="majorHAnsi" w:cs="Cambria"/>
          <w:color w:val="000000"/>
          <w:lang w:eastAsia="zh-CN" w:bidi="ar"/>
        </w:rPr>
        <w:t>dkk</w:t>
      </w:r>
      <w:proofErr w:type="spellEnd"/>
      <w:r>
        <w:rPr>
          <w:rFonts w:asciiTheme="majorHAnsi" w:eastAsia="Cambria" w:hAnsiTheme="majorHAnsi" w:cs="Cambria"/>
          <w:color w:val="000000"/>
          <w:lang w:eastAsia="zh-CN" w:bidi="ar"/>
        </w:rPr>
        <w:t>., 1994; Mulyono et.al., 2019).</w:t>
      </w:r>
    </w:p>
    <w:p w14:paraId="2691297B" w14:textId="77777777" w:rsidR="004D762F" w:rsidRDefault="00000000">
      <w:pPr>
        <w:spacing w:line="360" w:lineRule="auto"/>
        <w:rPr>
          <w:rFonts w:ascii="Cambria" w:eastAsia="SimSun" w:hAnsi="Cambria" w:cs="Cambria"/>
          <w:b/>
          <w:bCs/>
          <w:color w:val="000000"/>
          <w:lang w:eastAsia="zh-CN" w:bidi="ar"/>
        </w:rPr>
      </w:pPr>
      <w:proofErr w:type="spellStart"/>
      <w:r>
        <w:rPr>
          <w:rFonts w:ascii="Cambria" w:eastAsia="SimSun" w:hAnsi="Cambria" w:cs="Cambria"/>
          <w:b/>
          <w:bCs/>
          <w:color w:val="000000"/>
          <w:lang w:eastAsia="zh-CN" w:bidi="ar"/>
        </w:rPr>
        <w:t>Penetapan</w:t>
      </w:r>
      <w:proofErr w:type="spellEnd"/>
      <w:r>
        <w:rPr>
          <w:rFonts w:ascii="Cambria" w:eastAsia="SimSun" w:hAnsi="Cambria" w:cs="Cambria"/>
          <w:b/>
          <w:bCs/>
          <w:color w:val="000000"/>
          <w:lang w:eastAsia="zh-CN" w:bidi="ar"/>
        </w:rPr>
        <w:t xml:space="preserve"> </w:t>
      </w:r>
      <w:proofErr w:type="spellStart"/>
      <w:r>
        <w:rPr>
          <w:rFonts w:ascii="Cambria" w:eastAsia="SimSun" w:hAnsi="Cambria" w:cs="Cambria"/>
          <w:b/>
          <w:bCs/>
          <w:color w:val="000000"/>
          <w:lang w:eastAsia="zh-CN" w:bidi="ar"/>
        </w:rPr>
        <w:t>Kesuburan</w:t>
      </w:r>
      <w:proofErr w:type="spellEnd"/>
      <w:r>
        <w:rPr>
          <w:rFonts w:ascii="Cambria" w:eastAsia="SimSun" w:hAnsi="Cambria" w:cs="Cambria"/>
          <w:b/>
          <w:bCs/>
          <w:color w:val="000000"/>
          <w:lang w:eastAsia="zh-CN" w:bidi="ar"/>
        </w:rPr>
        <w:t xml:space="preserve"> Total</w:t>
      </w:r>
    </w:p>
    <w:p w14:paraId="29F11D57" w14:textId="77777777" w:rsidR="004D762F" w:rsidRDefault="00000000">
      <w:pPr>
        <w:spacing w:line="360" w:lineRule="auto"/>
        <w:ind w:firstLine="720"/>
        <w:jc w:val="both"/>
        <w:rPr>
          <w:rFonts w:ascii="Cambria" w:eastAsia="SimSun" w:hAnsi="Cambria" w:cs="Cambria"/>
          <w:color w:val="000000"/>
          <w:lang w:eastAsia="zh-CN" w:bidi="ar"/>
        </w:rPr>
      </w:pPr>
      <w:r>
        <w:rPr>
          <w:rFonts w:ascii="Cambria" w:eastAsia="SimSun" w:hAnsi="Cambria" w:cs="Cambria"/>
          <w:color w:val="000000"/>
          <w:lang w:eastAsia="zh-CN" w:bidi="ar"/>
        </w:rPr>
        <w:t xml:space="preserve">Status </w:t>
      </w:r>
      <w:proofErr w:type="spellStart"/>
      <w:r>
        <w:rPr>
          <w:rFonts w:ascii="Cambria" w:eastAsia="SimSun" w:hAnsi="Cambria" w:cs="Cambria"/>
          <w:color w:val="000000"/>
          <w:lang w:eastAsia="zh-CN" w:bidi="ar"/>
        </w:rPr>
        <w:t>kesuburan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tanah</w:t>
      </w:r>
      <w:proofErr w:type="spellEnd"/>
      <w:r>
        <w:rPr>
          <w:rFonts w:ascii="Cambria" w:eastAsia="SimSun" w:hAnsi="Cambria" w:cs="Cambria"/>
          <w:color w:val="000000"/>
          <w:lang w:eastAsia="zh-CN" w:bidi="ar"/>
        </w:rPr>
        <w:t xml:space="preserve"> total </w:t>
      </w:r>
      <w:proofErr w:type="spellStart"/>
      <w:r>
        <w:rPr>
          <w:rFonts w:ascii="Cambria" w:eastAsia="SimSun" w:hAnsi="Cambria" w:cs="Cambria"/>
          <w:color w:val="000000"/>
          <w:lang w:eastAsia="zh-CN" w:bidi="ar"/>
        </w:rPr>
        <w:t>diperoleh</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dari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kombinasi</w:t>
      </w:r>
      <w:proofErr w:type="spellEnd"/>
      <w:r>
        <w:rPr>
          <w:rFonts w:ascii="Cambria" w:eastAsia="SimSun" w:hAnsi="Cambria" w:cs="Cambria"/>
          <w:color w:val="000000"/>
          <w:lang w:eastAsia="zh-CN" w:bidi="ar"/>
        </w:rPr>
        <w:t xml:space="preserve"> status </w:t>
      </w:r>
      <w:proofErr w:type="spellStart"/>
      <w:r>
        <w:rPr>
          <w:rFonts w:ascii="Cambria" w:eastAsia="SimSun" w:hAnsi="Cambria" w:cs="Cambria"/>
          <w:color w:val="000000"/>
          <w:lang w:eastAsia="zh-CN" w:bidi="ar"/>
        </w:rPr>
        <w:t>kesuburan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fisika</w:t>
      </w:r>
      <w:proofErr w:type="spellEnd"/>
      <w:r>
        <w:rPr>
          <w:rFonts w:ascii="Cambria" w:eastAsia="SimSun" w:hAnsi="Cambria" w:cs="Cambria"/>
          <w:color w:val="000000"/>
          <w:lang w:eastAsia="zh-CN" w:bidi="ar"/>
        </w:rPr>
        <w:t xml:space="preserve"> (Tabel 6) dan </w:t>
      </w:r>
      <w:proofErr w:type="spellStart"/>
      <w:r>
        <w:rPr>
          <w:rFonts w:ascii="Cambria" w:eastAsia="SimSun" w:hAnsi="Cambria" w:cs="Cambria"/>
          <w:color w:val="000000"/>
          <w:lang w:eastAsia="zh-CN" w:bidi="ar"/>
        </w:rPr>
        <w:t>kesuburan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kimia</w:t>
      </w:r>
      <w:proofErr w:type="spellEnd"/>
      <w:r>
        <w:rPr>
          <w:rFonts w:ascii="Cambria" w:eastAsia="SimSun" w:hAnsi="Cambria" w:cs="Cambria"/>
          <w:color w:val="000000"/>
          <w:lang w:eastAsia="zh-CN" w:bidi="ar"/>
        </w:rPr>
        <w:t xml:space="preserve"> (Tabel 7) </w:t>
      </w:r>
      <w:proofErr w:type="spellStart"/>
      <w:r>
        <w:rPr>
          <w:rFonts w:ascii="Cambria" w:eastAsia="SimSun" w:hAnsi="Cambria" w:cs="Cambria"/>
          <w:color w:val="000000"/>
          <w:lang w:eastAsia="zh-CN" w:bidi="ar"/>
        </w:rPr>
        <w:t>dimatching</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dengan</w:t>
      </w:r>
      <w:proofErr w:type="spellEnd"/>
      <w:r>
        <w:rPr>
          <w:rFonts w:ascii="Cambria" w:eastAsia="SimSun" w:hAnsi="Cambria" w:cs="Cambria"/>
          <w:color w:val="000000"/>
          <w:lang w:eastAsia="zh-CN" w:bidi="ar"/>
        </w:rPr>
        <w:t xml:space="preserve"> Tabel </w:t>
      </w:r>
      <w:proofErr w:type="spellStart"/>
      <w:r>
        <w:rPr>
          <w:rFonts w:ascii="Cambria" w:eastAsia="SimSun" w:hAnsi="Cambria" w:cs="Cambria"/>
          <w:color w:val="000000"/>
          <w:lang w:eastAsia="zh-CN" w:bidi="ar"/>
        </w:rPr>
        <w:t>kriteria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kesuburan</w:t>
      </w:r>
      <w:proofErr w:type="spellEnd"/>
      <w:r>
        <w:rPr>
          <w:rFonts w:ascii="Cambria" w:eastAsia="SimSun" w:hAnsi="Cambria" w:cs="Cambria"/>
          <w:color w:val="000000"/>
          <w:lang w:eastAsia="zh-CN" w:bidi="ar"/>
        </w:rPr>
        <w:t xml:space="preserve"> Tanah Total (Tabel 5). Status </w:t>
      </w:r>
      <w:proofErr w:type="spellStart"/>
      <w:r>
        <w:rPr>
          <w:rFonts w:ascii="Cambria" w:eastAsia="SimSun" w:hAnsi="Cambria" w:cs="Cambria"/>
          <w:color w:val="000000"/>
          <w:lang w:eastAsia="zh-CN" w:bidi="ar"/>
        </w:rPr>
        <w:t>kesuburan</w:t>
      </w:r>
      <w:proofErr w:type="spellEnd"/>
      <w:r>
        <w:rPr>
          <w:rFonts w:ascii="Cambria" w:eastAsia="SimSun" w:hAnsi="Cambria" w:cs="Cambria"/>
          <w:color w:val="000000"/>
          <w:lang w:eastAsia="zh-CN" w:bidi="ar"/>
        </w:rPr>
        <w:t xml:space="preserve"> total (Tabel 8) </w:t>
      </w:r>
      <w:proofErr w:type="spellStart"/>
      <w:r>
        <w:rPr>
          <w:rFonts w:ascii="Cambria" w:eastAsia="SimSun" w:hAnsi="Cambria" w:cs="Cambria"/>
          <w:color w:val="000000"/>
          <w:lang w:eastAsia="zh-CN" w:bidi="ar"/>
        </w:rPr>
        <w:t>tanah</w:t>
      </w:r>
      <w:proofErr w:type="spellEnd"/>
      <w:r>
        <w:rPr>
          <w:rFonts w:ascii="Cambria" w:eastAsia="SimSun" w:hAnsi="Cambria" w:cs="Cambria"/>
          <w:color w:val="000000"/>
          <w:lang w:eastAsia="zh-CN" w:bidi="ar"/>
        </w:rPr>
        <w:t xml:space="preserve"> pada </w:t>
      </w:r>
      <w:proofErr w:type="spellStart"/>
      <w:r>
        <w:rPr>
          <w:rFonts w:ascii="Cambria" w:eastAsia="SimSun" w:hAnsi="Cambria" w:cs="Cambria"/>
          <w:color w:val="000000"/>
          <w:lang w:eastAsia="zh-CN" w:bidi="ar"/>
        </w:rPr>
        <w:t>berbagai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titik</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sampel</w:t>
      </w:r>
      <w:proofErr w:type="spellEnd"/>
      <w:r>
        <w:rPr>
          <w:rFonts w:ascii="Cambria" w:eastAsia="SimSun" w:hAnsi="Cambria" w:cs="Cambria"/>
          <w:color w:val="000000"/>
          <w:lang w:eastAsia="zh-CN" w:bidi="ar"/>
        </w:rPr>
        <w:t xml:space="preserve"> 1 </w:t>
      </w:r>
      <w:proofErr w:type="spellStart"/>
      <w:r>
        <w:rPr>
          <w:rFonts w:ascii="Cambria" w:eastAsia="SimSun" w:hAnsi="Cambria" w:cs="Cambria"/>
          <w:color w:val="000000"/>
          <w:lang w:eastAsia="zh-CN" w:bidi="ar"/>
        </w:rPr>
        <w:t>hingga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titik</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sampel</w:t>
      </w:r>
      <w:proofErr w:type="spellEnd"/>
      <w:r>
        <w:rPr>
          <w:rFonts w:ascii="Cambria" w:eastAsia="SimSun" w:hAnsi="Cambria" w:cs="Cambria"/>
          <w:color w:val="000000"/>
          <w:lang w:eastAsia="zh-CN" w:bidi="ar"/>
        </w:rPr>
        <w:t xml:space="preserve"> 4 </w:t>
      </w:r>
      <w:proofErr w:type="spellStart"/>
      <w:r>
        <w:rPr>
          <w:rFonts w:ascii="Cambria" w:eastAsia="SimSun" w:hAnsi="Cambria" w:cs="Cambria"/>
          <w:color w:val="000000"/>
          <w:lang w:eastAsia="zh-CN" w:bidi="ar"/>
        </w:rPr>
        <w:t>diperoleh</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kesuburan</w:t>
      </w:r>
      <w:proofErr w:type="spellEnd"/>
      <w:r>
        <w:rPr>
          <w:rFonts w:ascii="Cambria" w:eastAsia="SimSun" w:hAnsi="Cambria" w:cs="Cambria"/>
          <w:color w:val="000000"/>
          <w:lang w:eastAsia="zh-CN" w:bidi="ar"/>
        </w:rPr>
        <w:t xml:space="preserve"> sangat </w:t>
      </w:r>
      <w:proofErr w:type="spellStart"/>
      <w:r>
        <w:rPr>
          <w:rFonts w:ascii="Cambria" w:eastAsia="SimSun" w:hAnsi="Cambria" w:cs="Cambria"/>
          <w:color w:val="000000"/>
          <w:lang w:eastAsia="zh-CN" w:bidi="ar"/>
        </w:rPr>
        <w:t>rendah</w:t>
      </w:r>
      <w:proofErr w:type="spellEnd"/>
      <w:r>
        <w:rPr>
          <w:rFonts w:ascii="Cambria" w:eastAsia="SimSun" w:hAnsi="Cambria" w:cs="Cambria"/>
          <w:color w:val="000000"/>
          <w:lang w:eastAsia="zh-CN" w:bidi="ar"/>
        </w:rPr>
        <w:t xml:space="preserve">. Rata-rata </w:t>
      </w:r>
      <w:proofErr w:type="spellStart"/>
      <w:r>
        <w:rPr>
          <w:rFonts w:ascii="Cambria" w:eastAsia="SimSun" w:hAnsi="Cambria" w:cs="Cambria"/>
          <w:color w:val="000000"/>
          <w:lang w:eastAsia="zh-CN" w:bidi="ar"/>
        </w:rPr>
        <w:t>kesuburan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fisika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kategori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sedang</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dikombinasikan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kesuburan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kimia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kategori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rendah</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menghasilkan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kesuburan</w:t>
      </w:r>
      <w:proofErr w:type="spellEnd"/>
      <w:r>
        <w:rPr>
          <w:rFonts w:ascii="Cambria" w:eastAsia="SimSun" w:hAnsi="Cambria" w:cs="Cambria"/>
          <w:color w:val="000000"/>
          <w:lang w:eastAsia="zh-CN" w:bidi="ar"/>
        </w:rPr>
        <w:t xml:space="preserve"> total </w:t>
      </w:r>
      <w:proofErr w:type="spellStart"/>
      <w:r>
        <w:rPr>
          <w:rFonts w:ascii="Cambria" w:eastAsia="SimSun" w:hAnsi="Cambria" w:cs="Cambria"/>
          <w:color w:val="000000"/>
          <w:lang w:eastAsia="zh-CN" w:bidi="ar"/>
        </w:rPr>
        <w:t>kategori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rendah</w:t>
      </w:r>
      <w:proofErr w:type="spellEnd"/>
      <w:r>
        <w:rPr>
          <w:rFonts w:ascii="Cambria" w:eastAsia="SimSun" w:hAnsi="Cambria" w:cs="Cambria"/>
          <w:color w:val="000000"/>
          <w:lang w:eastAsia="zh-CN" w:bidi="ar"/>
        </w:rPr>
        <w:t xml:space="preserve">. </w:t>
      </w:r>
    </w:p>
    <w:p w14:paraId="21FF5B4A" w14:textId="77777777" w:rsidR="004D762F" w:rsidRDefault="00000000">
      <w:pPr>
        <w:pStyle w:val="NoSpacing"/>
        <w:rPr>
          <w:rFonts w:ascii="Cambria" w:hAnsi="Cambria" w:cs="Cambria"/>
          <w:lang w:eastAsia="zh-CN"/>
        </w:rPr>
      </w:pPr>
      <w:r>
        <w:rPr>
          <w:rFonts w:ascii="Cambria" w:hAnsi="Cambria" w:cs="Cambria"/>
          <w:lang w:eastAsia="zh-CN"/>
        </w:rPr>
        <w:t xml:space="preserve">Tabel 8. </w:t>
      </w:r>
      <w:proofErr w:type="spellStart"/>
      <w:r>
        <w:rPr>
          <w:rFonts w:ascii="Cambria" w:hAnsi="Cambria" w:cs="Cambria"/>
          <w:lang w:eastAsia="zh-CN"/>
        </w:rPr>
        <w:t>Penetapan</w:t>
      </w:r>
      <w:proofErr w:type="spellEnd"/>
      <w:r>
        <w:rPr>
          <w:rFonts w:ascii="Cambria" w:hAnsi="Cambria" w:cs="Cambria"/>
          <w:lang w:eastAsia="zh-CN"/>
        </w:rPr>
        <w:t xml:space="preserve"> </w:t>
      </w:r>
      <w:proofErr w:type="spellStart"/>
      <w:r>
        <w:rPr>
          <w:rFonts w:ascii="Cambria" w:hAnsi="Cambria" w:cs="Cambria"/>
          <w:lang w:eastAsia="zh-CN"/>
        </w:rPr>
        <w:t>Kesuburan</w:t>
      </w:r>
      <w:proofErr w:type="spellEnd"/>
      <w:r>
        <w:rPr>
          <w:rFonts w:ascii="Cambria" w:hAnsi="Cambria" w:cs="Cambria"/>
          <w:lang w:eastAsia="zh-CN"/>
        </w:rPr>
        <w:t xml:space="preserve"> Total Tanah</w:t>
      </w:r>
    </w:p>
    <w:tbl>
      <w:tblPr>
        <w:tblW w:w="8403" w:type="dxa"/>
        <w:tblBorders>
          <w:top w:val="single" w:sz="4" w:space="0" w:color="auto"/>
          <w:bottom w:val="single" w:sz="4" w:space="0" w:color="auto"/>
        </w:tblBorders>
        <w:tblLayout w:type="fixed"/>
        <w:tblLook w:val="04A0" w:firstRow="1" w:lastRow="0" w:firstColumn="1" w:lastColumn="0" w:noHBand="0" w:noVBand="1"/>
      </w:tblPr>
      <w:tblGrid>
        <w:gridCol w:w="1830"/>
        <w:gridCol w:w="2101"/>
        <w:gridCol w:w="1950"/>
        <w:gridCol w:w="2522"/>
      </w:tblGrid>
      <w:tr w:rsidR="004D762F" w14:paraId="4E7938F8" w14:textId="77777777">
        <w:trPr>
          <w:trHeight w:val="300"/>
        </w:trPr>
        <w:tc>
          <w:tcPr>
            <w:tcW w:w="1830" w:type="dxa"/>
            <w:tcBorders>
              <w:left w:val="nil"/>
              <w:bottom w:val="single" w:sz="4" w:space="0" w:color="auto"/>
              <w:right w:val="nil"/>
            </w:tcBorders>
            <w:noWrap/>
            <w:vAlign w:val="center"/>
          </w:tcPr>
          <w:p w14:paraId="5C5DE0B3" w14:textId="77777777" w:rsidR="004D762F" w:rsidRDefault="00000000">
            <w:pPr>
              <w:pStyle w:val="NoSpacing"/>
              <w:rPr>
                <w:rFonts w:ascii="Cambria" w:hAnsi="Cambria" w:cs="Cambria"/>
              </w:rPr>
            </w:pPr>
            <w:proofErr w:type="spellStart"/>
            <w:r>
              <w:rPr>
                <w:rFonts w:ascii="Cambria" w:hAnsi="Cambria" w:cs="Cambria"/>
                <w:lang w:eastAsia="zh-CN"/>
              </w:rPr>
              <w:t>Titik</w:t>
            </w:r>
            <w:proofErr w:type="spellEnd"/>
            <w:r>
              <w:rPr>
                <w:rFonts w:ascii="Cambria" w:hAnsi="Cambria" w:cs="Cambria"/>
                <w:lang w:eastAsia="zh-CN"/>
              </w:rPr>
              <w:t xml:space="preserve"> Sampel</w:t>
            </w:r>
          </w:p>
        </w:tc>
        <w:tc>
          <w:tcPr>
            <w:tcW w:w="2101" w:type="dxa"/>
            <w:tcBorders>
              <w:left w:val="nil"/>
              <w:bottom w:val="single" w:sz="4" w:space="0" w:color="auto"/>
              <w:right w:val="nil"/>
            </w:tcBorders>
            <w:noWrap/>
            <w:vAlign w:val="center"/>
          </w:tcPr>
          <w:p w14:paraId="1882236C" w14:textId="77777777" w:rsidR="004D762F" w:rsidRDefault="00000000">
            <w:pPr>
              <w:pStyle w:val="NoSpacing"/>
              <w:jc w:val="center"/>
              <w:rPr>
                <w:rFonts w:ascii="Cambria" w:hAnsi="Cambria" w:cs="Cambria"/>
              </w:rPr>
            </w:pPr>
            <w:proofErr w:type="spellStart"/>
            <w:r>
              <w:rPr>
                <w:rFonts w:ascii="Cambria" w:hAnsi="Cambria" w:cs="Cambria"/>
                <w:lang w:eastAsia="zh-CN"/>
              </w:rPr>
              <w:t>Kesuburan</w:t>
            </w:r>
            <w:proofErr w:type="spellEnd"/>
            <w:r>
              <w:rPr>
                <w:rFonts w:ascii="Cambria" w:hAnsi="Cambria" w:cs="Cambria"/>
                <w:lang w:eastAsia="zh-CN"/>
              </w:rPr>
              <w:t xml:space="preserve"> Fisika</w:t>
            </w:r>
          </w:p>
        </w:tc>
        <w:tc>
          <w:tcPr>
            <w:tcW w:w="1950" w:type="dxa"/>
            <w:tcBorders>
              <w:left w:val="nil"/>
              <w:bottom w:val="single" w:sz="4" w:space="0" w:color="auto"/>
              <w:right w:val="nil"/>
            </w:tcBorders>
            <w:noWrap/>
            <w:vAlign w:val="center"/>
          </w:tcPr>
          <w:p w14:paraId="5395AB64" w14:textId="77777777" w:rsidR="004D762F" w:rsidRDefault="00000000">
            <w:pPr>
              <w:pStyle w:val="NoSpacing"/>
              <w:jc w:val="center"/>
              <w:rPr>
                <w:rFonts w:ascii="Cambria" w:hAnsi="Cambria" w:cs="Cambria"/>
              </w:rPr>
            </w:pPr>
            <w:proofErr w:type="spellStart"/>
            <w:r>
              <w:rPr>
                <w:rFonts w:ascii="Cambria" w:hAnsi="Cambria" w:cs="Cambria"/>
                <w:lang w:eastAsia="zh-CN"/>
              </w:rPr>
              <w:t>Kesuburan</w:t>
            </w:r>
            <w:proofErr w:type="spellEnd"/>
            <w:r>
              <w:rPr>
                <w:rFonts w:ascii="Cambria" w:hAnsi="Cambria" w:cs="Cambria"/>
                <w:lang w:eastAsia="zh-CN"/>
              </w:rPr>
              <w:t xml:space="preserve"> Kimia</w:t>
            </w:r>
          </w:p>
        </w:tc>
        <w:tc>
          <w:tcPr>
            <w:tcW w:w="2522" w:type="dxa"/>
            <w:tcBorders>
              <w:left w:val="nil"/>
              <w:bottom w:val="single" w:sz="4" w:space="0" w:color="auto"/>
              <w:right w:val="nil"/>
            </w:tcBorders>
            <w:noWrap/>
            <w:vAlign w:val="center"/>
          </w:tcPr>
          <w:p w14:paraId="2FDD0E45" w14:textId="77777777" w:rsidR="004D762F" w:rsidRDefault="00000000">
            <w:pPr>
              <w:pStyle w:val="NoSpacing"/>
              <w:jc w:val="center"/>
              <w:rPr>
                <w:rFonts w:ascii="Cambria" w:hAnsi="Cambria" w:cs="Cambria"/>
                <w:lang w:eastAsia="zh-CN"/>
              </w:rPr>
            </w:pPr>
            <w:proofErr w:type="spellStart"/>
            <w:r>
              <w:rPr>
                <w:rFonts w:ascii="Cambria" w:hAnsi="Cambria" w:cs="Cambria"/>
                <w:lang w:eastAsia="zh-CN"/>
              </w:rPr>
              <w:t>Kesuburan</w:t>
            </w:r>
            <w:proofErr w:type="spellEnd"/>
            <w:r>
              <w:rPr>
                <w:rFonts w:ascii="Cambria" w:hAnsi="Cambria" w:cs="Cambria"/>
                <w:lang w:eastAsia="zh-CN"/>
              </w:rPr>
              <w:t xml:space="preserve"> Total</w:t>
            </w:r>
          </w:p>
        </w:tc>
      </w:tr>
      <w:tr w:rsidR="004D762F" w14:paraId="13185D31" w14:textId="77777777">
        <w:trPr>
          <w:trHeight w:val="270"/>
        </w:trPr>
        <w:tc>
          <w:tcPr>
            <w:tcW w:w="1830" w:type="dxa"/>
            <w:tcBorders>
              <w:top w:val="single" w:sz="4" w:space="0" w:color="auto"/>
              <w:left w:val="nil"/>
              <w:bottom w:val="nil"/>
              <w:right w:val="nil"/>
            </w:tcBorders>
            <w:noWrap/>
            <w:vAlign w:val="center"/>
          </w:tcPr>
          <w:p w14:paraId="1B8B5C03" w14:textId="77777777" w:rsidR="004D762F" w:rsidRDefault="00000000">
            <w:pPr>
              <w:pStyle w:val="NoSpacing"/>
              <w:rPr>
                <w:rFonts w:ascii="Cambria" w:hAnsi="Cambria" w:cs="Cambria"/>
              </w:rPr>
            </w:pPr>
            <w:r>
              <w:rPr>
                <w:rFonts w:ascii="Cambria" w:hAnsi="Cambria" w:cs="Cambria"/>
                <w:lang w:eastAsia="zh-CN"/>
              </w:rPr>
              <w:t>TS1</w:t>
            </w:r>
          </w:p>
        </w:tc>
        <w:tc>
          <w:tcPr>
            <w:tcW w:w="2101" w:type="dxa"/>
            <w:tcBorders>
              <w:top w:val="single" w:sz="4" w:space="0" w:color="auto"/>
              <w:left w:val="nil"/>
              <w:bottom w:val="nil"/>
              <w:right w:val="nil"/>
            </w:tcBorders>
            <w:noWrap/>
            <w:vAlign w:val="center"/>
          </w:tcPr>
          <w:p w14:paraId="4C55915E" w14:textId="77777777" w:rsidR="004D762F" w:rsidRDefault="00000000">
            <w:pPr>
              <w:pStyle w:val="NoSpacing"/>
              <w:jc w:val="center"/>
              <w:rPr>
                <w:rFonts w:ascii="Cambria" w:hAnsi="Cambria" w:cs="Cambria"/>
              </w:rPr>
            </w:pPr>
            <w:r>
              <w:rPr>
                <w:rFonts w:ascii="Cambria" w:hAnsi="Cambria" w:cs="Cambria"/>
                <w:lang w:eastAsia="zh-CN"/>
              </w:rPr>
              <w:t>s</w:t>
            </w:r>
          </w:p>
        </w:tc>
        <w:tc>
          <w:tcPr>
            <w:tcW w:w="1950" w:type="dxa"/>
            <w:tcBorders>
              <w:top w:val="single" w:sz="4" w:space="0" w:color="auto"/>
              <w:left w:val="nil"/>
              <w:bottom w:val="nil"/>
              <w:right w:val="nil"/>
            </w:tcBorders>
            <w:noWrap/>
            <w:vAlign w:val="center"/>
          </w:tcPr>
          <w:p w14:paraId="09B6986C" w14:textId="77777777" w:rsidR="004D762F" w:rsidRDefault="00000000">
            <w:pPr>
              <w:pStyle w:val="NoSpacing"/>
              <w:jc w:val="center"/>
              <w:rPr>
                <w:rFonts w:ascii="Cambria" w:hAnsi="Cambria" w:cs="Cambria"/>
              </w:rPr>
            </w:pPr>
            <w:r>
              <w:rPr>
                <w:rFonts w:ascii="Cambria" w:hAnsi="Cambria" w:cs="Cambria"/>
              </w:rPr>
              <w:t>r</w:t>
            </w:r>
          </w:p>
        </w:tc>
        <w:tc>
          <w:tcPr>
            <w:tcW w:w="2522" w:type="dxa"/>
            <w:tcBorders>
              <w:top w:val="single" w:sz="4" w:space="0" w:color="auto"/>
              <w:left w:val="nil"/>
              <w:bottom w:val="nil"/>
              <w:right w:val="nil"/>
            </w:tcBorders>
            <w:noWrap/>
            <w:vAlign w:val="center"/>
          </w:tcPr>
          <w:p w14:paraId="3D020F79" w14:textId="77777777" w:rsidR="004D762F" w:rsidRDefault="00000000">
            <w:pPr>
              <w:pStyle w:val="NoSpacing"/>
              <w:jc w:val="center"/>
              <w:rPr>
                <w:rFonts w:ascii="Cambria" w:hAnsi="Cambria" w:cs="Cambria"/>
              </w:rPr>
            </w:pPr>
            <w:r>
              <w:rPr>
                <w:rFonts w:ascii="Cambria" w:hAnsi="Cambria" w:cs="Cambria"/>
              </w:rPr>
              <w:t>r</w:t>
            </w:r>
          </w:p>
        </w:tc>
      </w:tr>
      <w:tr w:rsidR="004D762F" w14:paraId="2120ECDA" w14:textId="77777777">
        <w:trPr>
          <w:trHeight w:val="300"/>
        </w:trPr>
        <w:tc>
          <w:tcPr>
            <w:tcW w:w="1830" w:type="dxa"/>
            <w:tcBorders>
              <w:top w:val="nil"/>
              <w:left w:val="nil"/>
              <w:bottom w:val="nil"/>
              <w:right w:val="nil"/>
            </w:tcBorders>
            <w:noWrap/>
            <w:vAlign w:val="center"/>
          </w:tcPr>
          <w:p w14:paraId="28BBD82D" w14:textId="77777777" w:rsidR="004D762F" w:rsidRDefault="00000000">
            <w:pPr>
              <w:pStyle w:val="NoSpacing"/>
              <w:rPr>
                <w:rFonts w:ascii="Cambria" w:hAnsi="Cambria" w:cs="Cambria"/>
              </w:rPr>
            </w:pPr>
            <w:r>
              <w:rPr>
                <w:rFonts w:ascii="Cambria" w:hAnsi="Cambria" w:cs="Cambria"/>
                <w:lang w:eastAsia="zh-CN"/>
              </w:rPr>
              <w:t>TS2</w:t>
            </w:r>
          </w:p>
        </w:tc>
        <w:tc>
          <w:tcPr>
            <w:tcW w:w="2101" w:type="dxa"/>
            <w:tcBorders>
              <w:top w:val="nil"/>
              <w:left w:val="nil"/>
              <w:bottom w:val="nil"/>
              <w:right w:val="nil"/>
            </w:tcBorders>
            <w:noWrap/>
            <w:vAlign w:val="center"/>
          </w:tcPr>
          <w:p w14:paraId="4960F2BD" w14:textId="77777777" w:rsidR="004D762F" w:rsidRDefault="00000000">
            <w:pPr>
              <w:pStyle w:val="NoSpacing"/>
              <w:jc w:val="center"/>
              <w:rPr>
                <w:rFonts w:ascii="Cambria" w:hAnsi="Cambria" w:cs="Cambria"/>
              </w:rPr>
            </w:pPr>
            <w:r>
              <w:rPr>
                <w:rFonts w:ascii="Cambria" w:hAnsi="Cambria" w:cs="Cambria"/>
                <w:lang w:eastAsia="zh-CN"/>
              </w:rPr>
              <w:t>s</w:t>
            </w:r>
          </w:p>
        </w:tc>
        <w:tc>
          <w:tcPr>
            <w:tcW w:w="1950" w:type="dxa"/>
            <w:tcBorders>
              <w:top w:val="nil"/>
              <w:left w:val="nil"/>
              <w:bottom w:val="nil"/>
              <w:right w:val="nil"/>
            </w:tcBorders>
            <w:noWrap/>
            <w:vAlign w:val="center"/>
          </w:tcPr>
          <w:p w14:paraId="274D25F0" w14:textId="77777777" w:rsidR="004D762F" w:rsidRDefault="00000000">
            <w:pPr>
              <w:pStyle w:val="NoSpacing"/>
              <w:jc w:val="center"/>
              <w:rPr>
                <w:rFonts w:ascii="Cambria" w:hAnsi="Cambria" w:cs="Cambria"/>
              </w:rPr>
            </w:pPr>
            <w:r>
              <w:rPr>
                <w:rFonts w:ascii="Cambria" w:hAnsi="Cambria" w:cs="Cambria"/>
              </w:rPr>
              <w:t>r</w:t>
            </w:r>
          </w:p>
        </w:tc>
        <w:tc>
          <w:tcPr>
            <w:tcW w:w="2522" w:type="dxa"/>
            <w:tcBorders>
              <w:top w:val="nil"/>
              <w:left w:val="nil"/>
              <w:bottom w:val="nil"/>
              <w:right w:val="nil"/>
            </w:tcBorders>
            <w:noWrap/>
            <w:vAlign w:val="center"/>
          </w:tcPr>
          <w:p w14:paraId="55B52388" w14:textId="77777777" w:rsidR="004D762F" w:rsidRDefault="00000000">
            <w:pPr>
              <w:pStyle w:val="NoSpacing"/>
              <w:jc w:val="center"/>
              <w:rPr>
                <w:rFonts w:ascii="Cambria" w:hAnsi="Cambria" w:cs="Cambria"/>
              </w:rPr>
            </w:pPr>
            <w:r>
              <w:rPr>
                <w:rFonts w:ascii="Cambria" w:hAnsi="Cambria" w:cs="Cambria"/>
              </w:rPr>
              <w:t>r</w:t>
            </w:r>
          </w:p>
        </w:tc>
      </w:tr>
      <w:tr w:rsidR="004D762F" w14:paraId="03D1AC12" w14:textId="77777777">
        <w:trPr>
          <w:trHeight w:val="285"/>
        </w:trPr>
        <w:tc>
          <w:tcPr>
            <w:tcW w:w="1830" w:type="dxa"/>
            <w:tcBorders>
              <w:top w:val="nil"/>
              <w:left w:val="nil"/>
              <w:bottom w:val="nil"/>
              <w:right w:val="nil"/>
            </w:tcBorders>
            <w:noWrap/>
            <w:vAlign w:val="center"/>
          </w:tcPr>
          <w:p w14:paraId="072B35E0" w14:textId="77777777" w:rsidR="004D762F" w:rsidRDefault="00000000">
            <w:pPr>
              <w:pStyle w:val="NoSpacing"/>
              <w:rPr>
                <w:rFonts w:ascii="Cambria" w:hAnsi="Cambria" w:cs="Cambria"/>
              </w:rPr>
            </w:pPr>
            <w:r>
              <w:rPr>
                <w:rFonts w:ascii="Cambria" w:hAnsi="Cambria" w:cs="Cambria"/>
                <w:lang w:eastAsia="zh-CN"/>
              </w:rPr>
              <w:t>TS3</w:t>
            </w:r>
          </w:p>
        </w:tc>
        <w:tc>
          <w:tcPr>
            <w:tcW w:w="2101" w:type="dxa"/>
            <w:tcBorders>
              <w:top w:val="nil"/>
              <w:left w:val="nil"/>
              <w:bottom w:val="nil"/>
              <w:right w:val="nil"/>
            </w:tcBorders>
            <w:noWrap/>
            <w:vAlign w:val="center"/>
          </w:tcPr>
          <w:p w14:paraId="1FBE7B37" w14:textId="77777777" w:rsidR="004D762F" w:rsidRDefault="00000000">
            <w:pPr>
              <w:pStyle w:val="NoSpacing"/>
              <w:jc w:val="center"/>
              <w:rPr>
                <w:rFonts w:ascii="Cambria" w:hAnsi="Cambria" w:cs="Cambria"/>
              </w:rPr>
            </w:pPr>
            <w:r>
              <w:rPr>
                <w:rFonts w:ascii="Cambria" w:hAnsi="Cambria" w:cs="Cambria"/>
                <w:lang w:eastAsia="zh-CN"/>
              </w:rPr>
              <w:t>r</w:t>
            </w:r>
          </w:p>
        </w:tc>
        <w:tc>
          <w:tcPr>
            <w:tcW w:w="1950" w:type="dxa"/>
            <w:tcBorders>
              <w:top w:val="nil"/>
              <w:left w:val="nil"/>
              <w:bottom w:val="nil"/>
              <w:right w:val="nil"/>
            </w:tcBorders>
            <w:noWrap/>
            <w:vAlign w:val="center"/>
          </w:tcPr>
          <w:p w14:paraId="6989A03B" w14:textId="77777777" w:rsidR="004D762F" w:rsidRDefault="00000000">
            <w:pPr>
              <w:pStyle w:val="NoSpacing"/>
              <w:jc w:val="center"/>
              <w:rPr>
                <w:rFonts w:ascii="Cambria" w:hAnsi="Cambria" w:cs="Cambria"/>
              </w:rPr>
            </w:pPr>
            <w:r>
              <w:rPr>
                <w:rFonts w:ascii="Cambria" w:hAnsi="Cambria" w:cs="Cambria"/>
              </w:rPr>
              <w:t>r</w:t>
            </w:r>
          </w:p>
        </w:tc>
        <w:tc>
          <w:tcPr>
            <w:tcW w:w="2522" w:type="dxa"/>
            <w:tcBorders>
              <w:top w:val="nil"/>
              <w:left w:val="nil"/>
              <w:bottom w:val="nil"/>
              <w:right w:val="nil"/>
            </w:tcBorders>
            <w:noWrap/>
            <w:vAlign w:val="center"/>
          </w:tcPr>
          <w:p w14:paraId="5FD4DA90" w14:textId="77777777" w:rsidR="004D762F" w:rsidRDefault="00000000">
            <w:pPr>
              <w:pStyle w:val="NoSpacing"/>
              <w:jc w:val="center"/>
              <w:rPr>
                <w:rFonts w:ascii="Cambria" w:hAnsi="Cambria" w:cs="Cambria"/>
              </w:rPr>
            </w:pPr>
            <w:r>
              <w:rPr>
                <w:rFonts w:ascii="Cambria" w:hAnsi="Cambria" w:cs="Cambria"/>
              </w:rPr>
              <w:t>r</w:t>
            </w:r>
          </w:p>
        </w:tc>
      </w:tr>
      <w:tr w:rsidR="004D762F" w14:paraId="110F6B3D" w14:textId="77777777">
        <w:trPr>
          <w:trHeight w:val="300"/>
        </w:trPr>
        <w:tc>
          <w:tcPr>
            <w:tcW w:w="1830" w:type="dxa"/>
            <w:tcBorders>
              <w:top w:val="nil"/>
              <w:left w:val="nil"/>
              <w:bottom w:val="nil"/>
              <w:right w:val="nil"/>
            </w:tcBorders>
            <w:noWrap/>
            <w:vAlign w:val="center"/>
          </w:tcPr>
          <w:p w14:paraId="1DC2D548" w14:textId="77777777" w:rsidR="004D762F" w:rsidRDefault="00000000">
            <w:pPr>
              <w:pStyle w:val="NoSpacing"/>
              <w:rPr>
                <w:rFonts w:ascii="Cambria" w:hAnsi="Cambria" w:cs="Cambria"/>
              </w:rPr>
            </w:pPr>
            <w:r>
              <w:rPr>
                <w:rFonts w:ascii="Cambria" w:hAnsi="Cambria" w:cs="Cambria"/>
                <w:lang w:eastAsia="zh-CN"/>
              </w:rPr>
              <w:t>TS4</w:t>
            </w:r>
          </w:p>
        </w:tc>
        <w:tc>
          <w:tcPr>
            <w:tcW w:w="2101" w:type="dxa"/>
            <w:tcBorders>
              <w:top w:val="nil"/>
              <w:left w:val="nil"/>
              <w:bottom w:val="nil"/>
              <w:right w:val="nil"/>
            </w:tcBorders>
            <w:noWrap/>
            <w:vAlign w:val="center"/>
          </w:tcPr>
          <w:p w14:paraId="567CDB1C" w14:textId="77777777" w:rsidR="004D762F" w:rsidRDefault="00000000">
            <w:pPr>
              <w:pStyle w:val="NoSpacing"/>
              <w:jc w:val="center"/>
              <w:rPr>
                <w:rFonts w:ascii="Cambria" w:hAnsi="Cambria" w:cs="Cambria"/>
              </w:rPr>
            </w:pPr>
            <w:r>
              <w:rPr>
                <w:rFonts w:ascii="Cambria" w:hAnsi="Cambria" w:cs="Cambria"/>
                <w:lang w:eastAsia="zh-CN"/>
              </w:rPr>
              <w:t>r</w:t>
            </w:r>
          </w:p>
        </w:tc>
        <w:tc>
          <w:tcPr>
            <w:tcW w:w="1950" w:type="dxa"/>
            <w:tcBorders>
              <w:top w:val="nil"/>
              <w:left w:val="nil"/>
              <w:bottom w:val="nil"/>
              <w:right w:val="nil"/>
            </w:tcBorders>
            <w:noWrap/>
            <w:vAlign w:val="center"/>
          </w:tcPr>
          <w:p w14:paraId="0EEEA49B" w14:textId="77777777" w:rsidR="004D762F" w:rsidRDefault="00000000">
            <w:pPr>
              <w:pStyle w:val="NoSpacing"/>
              <w:jc w:val="center"/>
              <w:rPr>
                <w:rFonts w:ascii="Cambria" w:hAnsi="Cambria" w:cs="Cambria"/>
              </w:rPr>
            </w:pPr>
            <w:r>
              <w:rPr>
                <w:rFonts w:ascii="Cambria" w:hAnsi="Cambria" w:cs="Cambria"/>
              </w:rPr>
              <w:t>r</w:t>
            </w:r>
          </w:p>
        </w:tc>
        <w:tc>
          <w:tcPr>
            <w:tcW w:w="2522" w:type="dxa"/>
            <w:tcBorders>
              <w:top w:val="nil"/>
              <w:left w:val="nil"/>
              <w:bottom w:val="nil"/>
              <w:right w:val="nil"/>
            </w:tcBorders>
            <w:noWrap/>
            <w:vAlign w:val="center"/>
          </w:tcPr>
          <w:p w14:paraId="742D8335" w14:textId="77777777" w:rsidR="004D762F" w:rsidRDefault="00000000">
            <w:pPr>
              <w:pStyle w:val="NoSpacing"/>
              <w:jc w:val="center"/>
              <w:rPr>
                <w:rFonts w:ascii="Cambria" w:hAnsi="Cambria" w:cs="Cambria"/>
              </w:rPr>
            </w:pPr>
            <w:r>
              <w:rPr>
                <w:rFonts w:ascii="Cambria" w:hAnsi="Cambria" w:cs="Cambria"/>
              </w:rPr>
              <w:t>r</w:t>
            </w:r>
          </w:p>
        </w:tc>
      </w:tr>
      <w:tr w:rsidR="004D762F" w14:paraId="40501F2E" w14:textId="77777777">
        <w:trPr>
          <w:trHeight w:val="300"/>
        </w:trPr>
        <w:tc>
          <w:tcPr>
            <w:tcW w:w="1830" w:type="dxa"/>
            <w:tcBorders>
              <w:top w:val="nil"/>
              <w:left w:val="nil"/>
              <w:bottom w:val="single" w:sz="4" w:space="0" w:color="auto"/>
              <w:right w:val="nil"/>
            </w:tcBorders>
            <w:noWrap/>
            <w:vAlign w:val="center"/>
          </w:tcPr>
          <w:p w14:paraId="1791B4B1" w14:textId="77777777" w:rsidR="004D762F" w:rsidRDefault="00000000">
            <w:pPr>
              <w:pStyle w:val="NoSpacing"/>
              <w:rPr>
                <w:rFonts w:ascii="Cambria" w:hAnsi="Cambria" w:cs="Cambria"/>
                <w:lang w:eastAsia="zh-CN"/>
              </w:rPr>
            </w:pPr>
            <w:r>
              <w:rPr>
                <w:rFonts w:ascii="Cambria" w:hAnsi="Cambria" w:cs="Cambria"/>
                <w:lang w:eastAsia="zh-CN"/>
              </w:rPr>
              <w:t>TS5</w:t>
            </w:r>
          </w:p>
        </w:tc>
        <w:tc>
          <w:tcPr>
            <w:tcW w:w="2101" w:type="dxa"/>
            <w:tcBorders>
              <w:top w:val="nil"/>
              <w:left w:val="nil"/>
              <w:bottom w:val="single" w:sz="4" w:space="0" w:color="auto"/>
              <w:right w:val="nil"/>
            </w:tcBorders>
            <w:noWrap/>
            <w:vAlign w:val="center"/>
          </w:tcPr>
          <w:p w14:paraId="4BCDA040" w14:textId="77777777" w:rsidR="004D762F" w:rsidRDefault="00000000">
            <w:pPr>
              <w:pStyle w:val="NoSpacing"/>
              <w:jc w:val="center"/>
              <w:rPr>
                <w:rFonts w:ascii="Cambria" w:hAnsi="Cambria" w:cs="Cambria"/>
              </w:rPr>
            </w:pPr>
            <w:r>
              <w:rPr>
                <w:rFonts w:ascii="Cambria" w:hAnsi="Cambria" w:cs="Cambria"/>
                <w:lang w:eastAsia="zh-CN"/>
              </w:rPr>
              <w:t>r</w:t>
            </w:r>
          </w:p>
        </w:tc>
        <w:tc>
          <w:tcPr>
            <w:tcW w:w="1950" w:type="dxa"/>
            <w:tcBorders>
              <w:top w:val="nil"/>
              <w:left w:val="nil"/>
              <w:bottom w:val="single" w:sz="4" w:space="0" w:color="auto"/>
              <w:right w:val="nil"/>
            </w:tcBorders>
            <w:noWrap/>
            <w:vAlign w:val="center"/>
          </w:tcPr>
          <w:p w14:paraId="2A8988B3" w14:textId="77777777" w:rsidR="004D762F" w:rsidRDefault="00000000">
            <w:pPr>
              <w:pStyle w:val="NoSpacing"/>
              <w:jc w:val="center"/>
              <w:rPr>
                <w:rFonts w:ascii="Cambria" w:hAnsi="Cambria" w:cs="Cambria"/>
              </w:rPr>
            </w:pPr>
            <w:r>
              <w:rPr>
                <w:rFonts w:ascii="Cambria" w:hAnsi="Cambria" w:cs="Cambria"/>
              </w:rPr>
              <w:t>r</w:t>
            </w:r>
          </w:p>
        </w:tc>
        <w:tc>
          <w:tcPr>
            <w:tcW w:w="2522" w:type="dxa"/>
            <w:tcBorders>
              <w:top w:val="nil"/>
              <w:left w:val="nil"/>
              <w:bottom w:val="single" w:sz="4" w:space="0" w:color="auto"/>
              <w:right w:val="nil"/>
            </w:tcBorders>
            <w:noWrap/>
            <w:vAlign w:val="center"/>
          </w:tcPr>
          <w:p w14:paraId="794DFF82" w14:textId="77777777" w:rsidR="004D762F" w:rsidRDefault="00000000">
            <w:pPr>
              <w:pStyle w:val="NoSpacing"/>
              <w:jc w:val="center"/>
              <w:rPr>
                <w:rFonts w:ascii="Cambria" w:hAnsi="Cambria" w:cs="Cambria"/>
              </w:rPr>
            </w:pPr>
            <w:r>
              <w:rPr>
                <w:rFonts w:ascii="Cambria" w:hAnsi="Cambria" w:cs="Cambria"/>
              </w:rPr>
              <w:t>r</w:t>
            </w:r>
          </w:p>
        </w:tc>
      </w:tr>
      <w:tr w:rsidR="004D762F" w14:paraId="35445D6D" w14:textId="77777777">
        <w:trPr>
          <w:trHeight w:val="300"/>
        </w:trPr>
        <w:tc>
          <w:tcPr>
            <w:tcW w:w="1830" w:type="dxa"/>
            <w:tcBorders>
              <w:top w:val="single" w:sz="4" w:space="0" w:color="auto"/>
              <w:left w:val="nil"/>
              <w:right w:val="nil"/>
            </w:tcBorders>
            <w:noWrap/>
            <w:vAlign w:val="center"/>
          </w:tcPr>
          <w:p w14:paraId="5CC8F26A" w14:textId="77777777" w:rsidR="004D762F" w:rsidRDefault="00000000">
            <w:pPr>
              <w:pStyle w:val="NoSpacing"/>
              <w:rPr>
                <w:rFonts w:ascii="Cambria" w:hAnsi="Cambria" w:cs="Cambria"/>
              </w:rPr>
            </w:pPr>
            <w:r>
              <w:rPr>
                <w:rFonts w:ascii="Cambria" w:hAnsi="Cambria" w:cs="Cambria"/>
                <w:lang w:eastAsia="zh-CN"/>
              </w:rPr>
              <w:t>Rerata</w:t>
            </w:r>
          </w:p>
        </w:tc>
        <w:tc>
          <w:tcPr>
            <w:tcW w:w="2101" w:type="dxa"/>
            <w:tcBorders>
              <w:top w:val="single" w:sz="4" w:space="0" w:color="auto"/>
              <w:left w:val="nil"/>
              <w:right w:val="nil"/>
            </w:tcBorders>
            <w:noWrap/>
            <w:vAlign w:val="center"/>
          </w:tcPr>
          <w:p w14:paraId="2408AA05" w14:textId="77777777" w:rsidR="004D762F" w:rsidRDefault="00000000">
            <w:pPr>
              <w:pStyle w:val="NoSpacing"/>
              <w:jc w:val="center"/>
              <w:rPr>
                <w:rFonts w:ascii="Cambria" w:hAnsi="Cambria" w:cs="Cambria"/>
              </w:rPr>
            </w:pPr>
            <w:r>
              <w:rPr>
                <w:rFonts w:ascii="Cambria" w:hAnsi="Cambria" w:cs="Cambria"/>
              </w:rPr>
              <w:t>r</w:t>
            </w:r>
          </w:p>
        </w:tc>
        <w:tc>
          <w:tcPr>
            <w:tcW w:w="1950" w:type="dxa"/>
            <w:tcBorders>
              <w:top w:val="single" w:sz="4" w:space="0" w:color="auto"/>
              <w:left w:val="nil"/>
              <w:right w:val="nil"/>
            </w:tcBorders>
            <w:noWrap/>
            <w:vAlign w:val="center"/>
          </w:tcPr>
          <w:p w14:paraId="7B6F4FAA" w14:textId="77777777" w:rsidR="004D762F" w:rsidRDefault="00000000">
            <w:pPr>
              <w:pStyle w:val="NoSpacing"/>
              <w:jc w:val="center"/>
              <w:rPr>
                <w:rFonts w:ascii="Cambria" w:hAnsi="Cambria" w:cs="Cambria"/>
              </w:rPr>
            </w:pPr>
            <w:r>
              <w:rPr>
                <w:rFonts w:ascii="Cambria" w:hAnsi="Cambria" w:cs="Cambria"/>
              </w:rPr>
              <w:t>r</w:t>
            </w:r>
          </w:p>
        </w:tc>
        <w:tc>
          <w:tcPr>
            <w:tcW w:w="2522" w:type="dxa"/>
            <w:tcBorders>
              <w:top w:val="single" w:sz="4" w:space="0" w:color="auto"/>
              <w:left w:val="nil"/>
              <w:right w:val="nil"/>
            </w:tcBorders>
            <w:noWrap/>
            <w:vAlign w:val="center"/>
          </w:tcPr>
          <w:p w14:paraId="78502264" w14:textId="77777777" w:rsidR="004D762F" w:rsidRDefault="00000000">
            <w:pPr>
              <w:pStyle w:val="NoSpacing"/>
              <w:jc w:val="center"/>
              <w:rPr>
                <w:rFonts w:ascii="Cambria" w:hAnsi="Cambria" w:cs="Cambria"/>
              </w:rPr>
            </w:pPr>
            <w:r>
              <w:rPr>
                <w:rFonts w:ascii="Cambria" w:hAnsi="Cambria" w:cs="Cambria"/>
              </w:rPr>
              <w:t>r</w:t>
            </w:r>
          </w:p>
        </w:tc>
      </w:tr>
    </w:tbl>
    <w:p w14:paraId="1AC0E542" w14:textId="77777777" w:rsidR="004D762F" w:rsidRDefault="00000000">
      <w:pPr>
        <w:spacing w:line="240" w:lineRule="auto"/>
        <w:ind w:left="1100" w:hangingChars="550" w:hanging="1100"/>
        <w:rPr>
          <w:rFonts w:ascii="Cambria" w:eastAsia="SimSun" w:hAnsi="Cambria" w:cs="Cambria"/>
          <w:color w:val="000000"/>
          <w:sz w:val="20"/>
          <w:szCs w:val="20"/>
          <w:lang w:eastAsia="zh-CN" w:bidi="ar"/>
        </w:rPr>
      </w:pPr>
      <w:proofErr w:type="spellStart"/>
      <w:r>
        <w:rPr>
          <w:rFonts w:ascii="Cambria" w:eastAsia="SimSun" w:hAnsi="Cambria" w:cs="Cambria"/>
          <w:color w:val="000000"/>
          <w:sz w:val="20"/>
          <w:szCs w:val="20"/>
          <w:lang w:eastAsia="zh-CN" w:bidi="ar"/>
        </w:rPr>
        <w:t>Keterangan</w:t>
      </w:r>
      <w:proofErr w:type="spellEnd"/>
      <w:r>
        <w:rPr>
          <w:rFonts w:ascii="Cambria" w:eastAsia="SimSun" w:hAnsi="Cambria" w:cs="Cambria"/>
          <w:color w:val="000000"/>
          <w:sz w:val="20"/>
          <w:szCs w:val="20"/>
          <w:lang w:eastAsia="zh-CN" w:bidi="ar"/>
        </w:rPr>
        <w:t xml:space="preserve">. </w:t>
      </w:r>
      <w:proofErr w:type="spellStart"/>
      <w:r>
        <w:rPr>
          <w:rFonts w:ascii="Cambria" w:eastAsia="SimSun" w:hAnsi="Cambria" w:cs="Cambria"/>
          <w:color w:val="000000"/>
          <w:sz w:val="20"/>
          <w:szCs w:val="20"/>
          <w:lang w:eastAsia="zh-CN" w:bidi="ar"/>
        </w:rPr>
        <w:t>sr</w:t>
      </w:r>
      <w:proofErr w:type="spellEnd"/>
      <w:r>
        <w:rPr>
          <w:rFonts w:ascii="Cambria" w:eastAsia="SimSun" w:hAnsi="Cambria" w:cs="Cambria"/>
          <w:color w:val="000000"/>
          <w:sz w:val="20"/>
          <w:szCs w:val="20"/>
          <w:lang w:eastAsia="zh-CN" w:bidi="ar"/>
        </w:rPr>
        <w:t xml:space="preserve">=sangat </w:t>
      </w:r>
      <w:proofErr w:type="spellStart"/>
      <w:proofErr w:type="gramStart"/>
      <w:r>
        <w:rPr>
          <w:rFonts w:ascii="Cambria" w:eastAsia="SimSun" w:hAnsi="Cambria" w:cs="Cambria"/>
          <w:color w:val="000000"/>
          <w:sz w:val="20"/>
          <w:szCs w:val="20"/>
          <w:lang w:eastAsia="zh-CN" w:bidi="ar"/>
        </w:rPr>
        <w:t>rendah,s</w:t>
      </w:r>
      <w:proofErr w:type="spellEnd"/>
      <w:proofErr w:type="gramEnd"/>
      <w:r>
        <w:rPr>
          <w:rFonts w:ascii="Cambria" w:eastAsia="SimSun" w:hAnsi="Cambria" w:cs="Cambria"/>
          <w:color w:val="000000"/>
          <w:sz w:val="20"/>
          <w:szCs w:val="20"/>
          <w:lang w:eastAsia="zh-CN" w:bidi="ar"/>
        </w:rPr>
        <w:t>=</w:t>
      </w:r>
      <w:proofErr w:type="spellStart"/>
      <w:r>
        <w:rPr>
          <w:rFonts w:ascii="Cambria" w:eastAsia="SimSun" w:hAnsi="Cambria" w:cs="Cambria"/>
          <w:color w:val="000000"/>
          <w:sz w:val="20"/>
          <w:szCs w:val="20"/>
          <w:lang w:eastAsia="zh-CN" w:bidi="ar"/>
        </w:rPr>
        <w:t>sedang</w:t>
      </w:r>
      <w:proofErr w:type="spellEnd"/>
      <w:r>
        <w:rPr>
          <w:rFonts w:ascii="Cambria" w:eastAsia="SimSun" w:hAnsi="Cambria" w:cs="Cambria"/>
          <w:color w:val="000000"/>
          <w:sz w:val="20"/>
          <w:szCs w:val="20"/>
          <w:lang w:eastAsia="zh-CN" w:bidi="ar"/>
        </w:rPr>
        <w:t>, r=</w:t>
      </w:r>
      <w:proofErr w:type="spellStart"/>
      <w:r>
        <w:rPr>
          <w:rFonts w:ascii="Cambria" w:eastAsia="SimSun" w:hAnsi="Cambria" w:cs="Cambria"/>
          <w:color w:val="000000"/>
          <w:sz w:val="20"/>
          <w:szCs w:val="20"/>
          <w:lang w:eastAsia="zh-CN" w:bidi="ar"/>
        </w:rPr>
        <w:t>rendah</w:t>
      </w:r>
      <w:proofErr w:type="spellEnd"/>
      <w:r>
        <w:rPr>
          <w:rFonts w:ascii="Cambria" w:eastAsia="SimSun" w:hAnsi="Cambria" w:cs="Cambria"/>
          <w:color w:val="000000"/>
          <w:sz w:val="20"/>
          <w:szCs w:val="20"/>
          <w:lang w:eastAsia="zh-CN" w:bidi="ar"/>
        </w:rPr>
        <w:t>,</w:t>
      </w:r>
    </w:p>
    <w:p w14:paraId="7527D377" w14:textId="77777777" w:rsidR="004D762F" w:rsidRDefault="00000000">
      <w:pPr>
        <w:spacing w:line="360" w:lineRule="auto"/>
        <w:ind w:firstLine="720"/>
        <w:jc w:val="both"/>
        <w:rPr>
          <w:rFonts w:ascii="Cambria" w:eastAsia="SimSun" w:hAnsi="Cambria" w:cs="Cambria"/>
          <w:color w:val="000000"/>
          <w:lang w:eastAsia="zh-CN" w:bidi="ar"/>
        </w:rPr>
      </w:pPr>
      <w:r>
        <w:rPr>
          <w:rFonts w:ascii="Cambria" w:eastAsia="SimSun" w:hAnsi="Cambria" w:cs="Cambria"/>
          <w:color w:val="000000"/>
          <w:lang w:eastAsia="zh-CN" w:bidi="ar"/>
        </w:rPr>
        <w:lastRenderedPageBreak/>
        <w:t xml:space="preserve">Hasil </w:t>
      </w:r>
      <w:proofErr w:type="spellStart"/>
      <w:r>
        <w:rPr>
          <w:rFonts w:ascii="Cambria" w:eastAsia="SimSun" w:hAnsi="Cambria" w:cs="Cambria"/>
          <w:color w:val="000000"/>
          <w:lang w:eastAsia="zh-CN" w:bidi="ar"/>
        </w:rPr>
        <w:t>penelitian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menunjukkan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bahwa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kesuburan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fisika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maupun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kimia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kategori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rendah</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menghasilkan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kesuburan</w:t>
      </w:r>
      <w:proofErr w:type="spellEnd"/>
      <w:r>
        <w:rPr>
          <w:rFonts w:ascii="Cambria" w:eastAsia="SimSun" w:hAnsi="Cambria" w:cs="Cambria"/>
          <w:color w:val="000000"/>
          <w:lang w:eastAsia="zh-CN" w:bidi="ar"/>
        </w:rPr>
        <w:t xml:space="preserve"> total </w:t>
      </w:r>
      <w:proofErr w:type="spellStart"/>
      <w:r>
        <w:rPr>
          <w:rFonts w:ascii="Cambria" w:eastAsia="SimSun" w:hAnsi="Cambria" w:cs="Cambria"/>
          <w:color w:val="000000"/>
          <w:lang w:eastAsia="zh-CN" w:bidi="ar"/>
        </w:rPr>
        <w:t>rendah</w:t>
      </w:r>
      <w:proofErr w:type="spellEnd"/>
      <w:r>
        <w:rPr>
          <w:rFonts w:ascii="Cambria" w:eastAsia="SimSun" w:hAnsi="Cambria" w:cs="Cambria"/>
          <w:color w:val="000000"/>
          <w:lang w:eastAsia="zh-CN" w:bidi="ar"/>
        </w:rPr>
        <w:t xml:space="preserve">. Sifat </w:t>
      </w:r>
      <w:proofErr w:type="spellStart"/>
      <w:r>
        <w:rPr>
          <w:rFonts w:ascii="Cambria" w:eastAsia="SimSun" w:hAnsi="Cambria" w:cs="Cambria"/>
          <w:color w:val="000000"/>
          <w:lang w:eastAsia="zh-CN" w:bidi="ar"/>
        </w:rPr>
        <w:t>kimia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tanah</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menjadi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faktor</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pembatas</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lahan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yakni</w:t>
      </w:r>
      <w:proofErr w:type="spellEnd"/>
      <w:r>
        <w:rPr>
          <w:rFonts w:ascii="Cambria" w:eastAsia="SimSun" w:hAnsi="Cambria" w:cs="Cambria"/>
          <w:color w:val="000000"/>
          <w:lang w:eastAsia="zh-CN" w:bidi="ar"/>
        </w:rPr>
        <w:t xml:space="preserve"> KTK, KB, C organic, N total dan </w:t>
      </w:r>
      <w:proofErr w:type="spellStart"/>
      <w:r>
        <w:rPr>
          <w:rFonts w:ascii="Cambria" w:eastAsia="SimSun" w:hAnsi="Cambria" w:cs="Cambria"/>
          <w:color w:val="000000"/>
          <w:lang w:eastAsia="zh-CN" w:bidi="ar"/>
        </w:rPr>
        <w:t>Fosfor</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Perbaikan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kualitas</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tanah</w:t>
      </w:r>
      <w:proofErr w:type="spellEnd"/>
      <w:r>
        <w:rPr>
          <w:rFonts w:ascii="Cambria" w:eastAsia="SimSun" w:hAnsi="Cambria" w:cs="Cambria"/>
          <w:color w:val="000000"/>
          <w:lang w:eastAsia="zh-CN" w:bidi="ar"/>
        </w:rPr>
        <w:t xml:space="preserve"> pada </w:t>
      </w:r>
      <w:proofErr w:type="spellStart"/>
      <w:r>
        <w:rPr>
          <w:rFonts w:ascii="Cambria" w:eastAsia="SimSun" w:hAnsi="Cambria" w:cs="Cambria"/>
          <w:color w:val="000000"/>
          <w:lang w:eastAsia="zh-CN" w:bidi="ar"/>
        </w:rPr>
        <w:t>sifat</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fisika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tanah</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perlu</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dilakukan</w:t>
      </w:r>
      <w:proofErr w:type="spellEnd"/>
      <w:r>
        <w:rPr>
          <w:rFonts w:ascii="Cambria" w:eastAsia="SimSun" w:hAnsi="Cambria" w:cs="Cambria"/>
          <w:color w:val="000000"/>
          <w:lang w:eastAsia="zh-CN" w:bidi="ar"/>
        </w:rPr>
        <w:t xml:space="preserve"> guna </w:t>
      </w:r>
      <w:proofErr w:type="spellStart"/>
      <w:r>
        <w:rPr>
          <w:rFonts w:ascii="Cambria" w:eastAsia="SimSun" w:hAnsi="Cambria" w:cs="Cambria"/>
          <w:color w:val="000000"/>
          <w:lang w:eastAsia="zh-CN" w:bidi="ar"/>
        </w:rPr>
        <w:t>mendorong</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ketersediaan</w:t>
      </w:r>
      <w:proofErr w:type="spellEnd"/>
      <w:r>
        <w:rPr>
          <w:rFonts w:ascii="Cambria" w:eastAsia="SimSun" w:hAnsi="Cambria" w:cs="Cambria"/>
          <w:color w:val="000000"/>
          <w:lang w:eastAsia="zh-CN" w:bidi="ar"/>
        </w:rPr>
        <w:t xml:space="preserve"> hara </w:t>
      </w:r>
      <w:proofErr w:type="spellStart"/>
      <w:r>
        <w:rPr>
          <w:rFonts w:ascii="Cambria" w:eastAsia="SimSun" w:hAnsi="Cambria" w:cs="Cambria"/>
          <w:color w:val="000000"/>
          <w:lang w:eastAsia="zh-CN" w:bidi="ar"/>
        </w:rPr>
        <w:t>bagi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tanaman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karena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kedua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sifat</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ini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saling</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terkait</w:t>
      </w:r>
      <w:proofErr w:type="spellEnd"/>
      <w:r>
        <w:rPr>
          <w:rFonts w:ascii="Cambria" w:eastAsia="SimSun" w:hAnsi="Cambria" w:cs="Cambria"/>
          <w:color w:val="000000"/>
          <w:lang w:eastAsia="zh-CN" w:bidi="ar"/>
        </w:rPr>
        <w:t xml:space="preserve"> dan </w:t>
      </w:r>
      <w:proofErr w:type="spellStart"/>
      <w:r>
        <w:rPr>
          <w:rFonts w:ascii="Cambria" w:eastAsia="SimSun" w:hAnsi="Cambria" w:cs="Cambria"/>
          <w:color w:val="000000"/>
          <w:lang w:eastAsia="zh-CN" w:bidi="ar"/>
        </w:rPr>
        <w:t>tidak</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terpisahkan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Rendahnya</w:t>
      </w:r>
      <w:proofErr w:type="spellEnd"/>
      <w:r>
        <w:rPr>
          <w:rFonts w:ascii="Cambria" w:eastAsia="SimSun" w:hAnsi="Cambria" w:cs="Cambria"/>
          <w:color w:val="000000"/>
          <w:lang w:eastAsia="zh-CN" w:bidi="ar"/>
        </w:rPr>
        <w:t xml:space="preserve"> KTK </w:t>
      </w:r>
      <w:proofErr w:type="spellStart"/>
      <w:r>
        <w:rPr>
          <w:rFonts w:ascii="Cambria" w:eastAsia="SimSun" w:hAnsi="Cambria" w:cs="Cambria"/>
          <w:color w:val="000000"/>
          <w:lang w:eastAsia="zh-CN" w:bidi="ar"/>
        </w:rPr>
        <w:t>diikuti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rendahnya</w:t>
      </w:r>
      <w:proofErr w:type="spellEnd"/>
      <w:r>
        <w:rPr>
          <w:rFonts w:ascii="Cambria" w:eastAsia="SimSun" w:hAnsi="Cambria" w:cs="Cambria"/>
          <w:color w:val="000000"/>
          <w:lang w:eastAsia="zh-CN" w:bidi="ar"/>
        </w:rPr>
        <w:t xml:space="preserve"> hara lain </w:t>
      </w:r>
      <w:proofErr w:type="spellStart"/>
      <w:r>
        <w:rPr>
          <w:rFonts w:ascii="Cambria" w:eastAsia="SimSun" w:hAnsi="Cambria" w:cs="Cambria"/>
          <w:color w:val="000000"/>
          <w:lang w:eastAsia="zh-CN" w:bidi="ar"/>
        </w:rPr>
        <w:t>yakni</w:t>
      </w:r>
      <w:proofErr w:type="spellEnd"/>
      <w:r>
        <w:rPr>
          <w:rFonts w:ascii="Cambria" w:eastAsia="SimSun" w:hAnsi="Cambria" w:cs="Cambria"/>
          <w:color w:val="000000"/>
          <w:lang w:eastAsia="zh-CN" w:bidi="ar"/>
        </w:rPr>
        <w:t xml:space="preserve"> C </w:t>
      </w:r>
      <w:proofErr w:type="spellStart"/>
      <w:r>
        <w:rPr>
          <w:rFonts w:ascii="Cambria" w:eastAsia="SimSun" w:hAnsi="Cambria" w:cs="Cambria"/>
          <w:color w:val="000000"/>
          <w:lang w:eastAsia="zh-CN" w:bidi="ar"/>
        </w:rPr>
        <w:t>organik</w:t>
      </w:r>
      <w:proofErr w:type="spellEnd"/>
      <w:r>
        <w:rPr>
          <w:rFonts w:ascii="Cambria" w:eastAsia="SimSun" w:hAnsi="Cambria" w:cs="Cambria"/>
          <w:color w:val="000000"/>
          <w:lang w:eastAsia="zh-CN" w:bidi="ar"/>
        </w:rPr>
        <w:t xml:space="preserve">, N Total dan </w:t>
      </w:r>
      <w:proofErr w:type="spellStart"/>
      <w:r>
        <w:rPr>
          <w:rFonts w:ascii="Cambria" w:eastAsia="SimSun" w:hAnsi="Cambria" w:cs="Cambria"/>
          <w:color w:val="000000"/>
          <w:lang w:eastAsia="zh-CN" w:bidi="ar"/>
        </w:rPr>
        <w:t>Fosfor</w:t>
      </w:r>
      <w:proofErr w:type="spellEnd"/>
      <w:r>
        <w:rPr>
          <w:rFonts w:ascii="Cambria" w:eastAsia="SimSun" w:hAnsi="Cambria" w:cs="Cambria"/>
          <w:color w:val="000000"/>
          <w:lang w:eastAsia="zh-CN" w:bidi="ar"/>
        </w:rPr>
        <w:t xml:space="preserve">. Hal </w:t>
      </w:r>
      <w:proofErr w:type="spellStart"/>
      <w:r>
        <w:rPr>
          <w:rFonts w:ascii="Cambria" w:eastAsia="SimSun" w:hAnsi="Cambria" w:cs="Cambria"/>
          <w:color w:val="000000"/>
          <w:lang w:eastAsia="zh-CN" w:bidi="ar"/>
        </w:rPr>
        <w:t>ini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disebabkan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reaksi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asam</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basa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tanah</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bersifat</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masam</w:t>
      </w:r>
      <w:proofErr w:type="spellEnd"/>
      <w:r>
        <w:rPr>
          <w:rFonts w:ascii="Cambria" w:eastAsia="SimSun" w:hAnsi="Cambria" w:cs="Cambria"/>
          <w:color w:val="000000"/>
          <w:lang w:eastAsia="zh-CN" w:bidi="ar"/>
        </w:rPr>
        <w:t xml:space="preserve">, pH </w:t>
      </w:r>
      <w:proofErr w:type="spellStart"/>
      <w:r>
        <w:rPr>
          <w:rFonts w:ascii="Cambria" w:eastAsia="SimSun" w:hAnsi="Cambria" w:cs="Cambria"/>
          <w:color w:val="000000"/>
          <w:lang w:eastAsia="zh-CN" w:bidi="ar"/>
        </w:rPr>
        <w:t>masam</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ditandai</w:t>
      </w:r>
      <w:proofErr w:type="spellEnd"/>
      <w:r>
        <w:rPr>
          <w:rFonts w:ascii="Cambria" w:eastAsia="SimSun" w:hAnsi="Cambria" w:cs="Cambria"/>
          <w:color w:val="000000"/>
          <w:lang w:eastAsia="zh-CN" w:bidi="ar"/>
        </w:rPr>
        <w:t xml:space="preserve"> KB </w:t>
      </w:r>
      <w:proofErr w:type="spellStart"/>
      <w:r>
        <w:rPr>
          <w:rFonts w:ascii="Cambria" w:eastAsia="SimSun" w:hAnsi="Cambria" w:cs="Cambria"/>
          <w:color w:val="000000"/>
          <w:lang w:eastAsia="zh-CN" w:bidi="ar"/>
        </w:rPr>
        <w:t>rendah</w:t>
      </w:r>
      <w:proofErr w:type="spellEnd"/>
      <w:r>
        <w:rPr>
          <w:rFonts w:ascii="Cambria" w:eastAsia="SimSun" w:hAnsi="Cambria" w:cs="Cambria"/>
          <w:color w:val="000000"/>
          <w:lang w:eastAsia="zh-CN" w:bidi="ar"/>
        </w:rPr>
        <w:t xml:space="preserve">. </w:t>
      </w:r>
    </w:p>
    <w:p w14:paraId="13E868CE" w14:textId="77777777" w:rsidR="004D762F" w:rsidRDefault="00000000">
      <w:pPr>
        <w:spacing w:line="360" w:lineRule="auto"/>
        <w:ind w:firstLine="720"/>
        <w:jc w:val="both"/>
        <w:rPr>
          <w:rFonts w:ascii="Cambria" w:eastAsia="SimSun" w:hAnsi="Cambria" w:cs="Cambria"/>
          <w:color w:val="000000"/>
          <w:lang w:eastAsia="zh-CN" w:bidi="ar"/>
        </w:rPr>
      </w:pPr>
      <w:r>
        <w:rPr>
          <w:rFonts w:ascii="Cambria" w:eastAsia="SimSun" w:hAnsi="Cambria" w:cs="Cambria"/>
          <w:color w:val="000000"/>
          <w:lang w:eastAsia="zh-CN" w:bidi="ar"/>
        </w:rPr>
        <w:t>Dedi et.al</w:t>
      </w:r>
      <w:proofErr w:type="gramStart"/>
      <w:r>
        <w:rPr>
          <w:rFonts w:ascii="Cambria" w:eastAsia="SimSun" w:hAnsi="Cambria" w:cs="Cambria"/>
          <w:color w:val="000000"/>
          <w:lang w:eastAsia="zh-CN" w:bidi="ar"/>
        </w:rPr>
        <w:t>.,(</w:t>
      </w:r>
      <w:proofErr w:type="gramEnd"/>
      <w:r>
        <w:rPr>
          <w:rFonts w:ascii="Cambria" w:eastAsia="SimSun" w:hAnsi="Cambria" w:cs="Cambria"/>
          <w:color w:val="000000"/>
          <w:lang w:eastAsia="zh-CN" w:bidi="ar"/>
        </w:rPr>
        <w:t xml:space="preserve">2024) </w:t>
      </w:r>
      <w:proofErr w:type="spellStart"/>
      <w:r>
        <w:rPr>
          <w:rFonts w:ascii="Cambria" w:eastAsia="SimSun" w:hAnsi="Cambria" w:cs="Cambria"/>
          <w:color w:val="000000"/>
          <w:lang w:eastAsia="zh-CN" w:bidi="ar"/>
        </w:rPr>
        <w:t>menambahkan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bahwa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w:t>
      </w:r>
      <w:r>
        <w:rPr>
          <w:rFonts w:ascii="Cambria" w:eastAsia="SimSun" w:hAnsi="Cambria" w:cs="Cambria"/>
        </w:rPr>
        <w:t>anah</w:t>
      </w:r>
      <w:proofErr w:type="spellEnd"/>
      <w:r>
        <w:rPr>
          <w:rFonts w:ascii="Cambria" w:eastAsia="SimSun" w:hAnsi="Cambria" w:cs="Cambria"/>
        </w:rPr>
        <w:t xml:space="preserve"> </w:t>
      </w:r>
      <w:proofErr w:type="spellStart"/>
      <w:r>
        <w:rPr>
          <w:rFonts w:ascii="Cambria" w:eastAsia="SimSun" w:hAnsi="Cambria" w:cs="Cambria"/>
        </w:rPr>
        <w:t>ultisol</w:t>
      </w:r>
      <w:proofErr w:type="spellEnd"/>
      <w:r>
        <w:rPr>
          <w:rFonts w:ascii="Cambria" w:eastAsia="SimSun" w:hAnsi="Cambria" w:cs="Cambria"/>
        </w:rPr>
        <w:t xml:space="preserve"> </w:t>
      </w:r>
      <w:proofErr w:type="spellStart"/>
      <w:r>
        <w:rPr>
          <w:rFonts w:ascii="Cambria" w:eastAsia="SimSun" w:hAnsi="Cambria" w:cs="Cambria"/>
        </w:rPr>
        <w:t>bersifat</w:t>
      </w:r>
      <w:proofErr w:type="spellEnd"/>
      <w:r>
        <w:rPr>
          <w:rFonts w:ascii="Cambria" w:eastAsia="SimSun" w:hAnsi="Cambria" w:cs="Cambria"/>
        </w:rPr>
        <w:t xml:space="preserve"> </w:t>
      </w:r>
      <w:proofErr w:type="spellStart"/>
      <w:r>
        <w:rPr>
          <w:rFonts w:ascii="Cambria" w:eastAsia="SimSun" w:hAnsi="Cambria" w:cs="Cambria"/>
        </w:rPr>
        <w:t>masam</w:t>
      </w:r>
      <w:proofErr w:type="spellEnd"/>
      <w:r>
        <w:rPr>
          <w:rFonts w:ascii="Cambria" w:eastAsia="SimSun" w:hAnsi="Cambria" w:cs="Cambria"/>
        </w:rPr>
        <w:t xml:space="preserve">, </w:t>
      </w:r>
      <w:proofErr w:type="spellStart"/>
      <w:r>
        <w:rPr>
          <w:rFonts w:ascii="Cambria" w:eastAsia="SimSun" w:hAnsi="Cambria" w:cs="Cambria"/>
        </w:rPr>
        <w:t>karena</w:t>
      </w:r>
      <w:proofErr w:type="spellEnd"/>
      <w:r>
        <w:rPr>
          <w:rFonts w:ascii="Cambria" w:eastAsia="SimSun" w:hAnsi="Cambria" w:cs="Cambria"/>
        </w:rPr>
        <w:t xml:space="preserve"> pH </w:t>
      </w:r>
      <w:proofErr w:type="spellStart"/>
      <w:r>
        <w:rPr>
          <w:rFonts w:ascii="Cambria" w:eastAsia="SimSun" w:hAnsi="Cambria" w:cs="Cambria"/>
        </w:rPr>
        <w:t>tanah</w:t>
      </w:r>
      <w:proofErr w:type="spellEnd"/>
      <w:r>
        <w:rPr>
          <w:rFonts w:ascii="Cambria" w:eastAsia="SimSun" w:hAnsi="Cambria" w:cs="Cambria"/>
        </w:rPr>
        <w:t xml:space="preserve"> </w:t>
      </w:r>
      <w:proofErr w:type="spellStart"/>
      <w:r>
        <w:rPr>
          <w:rFonts w:ascii="Cambria" w:eastAsia="SimSun" w:hAnsi="Cambria" w:cs="Cambria"/>
        </w:rPr>
        <w:t>rendah</w:t>
      </w:r>
      <w:proofErr w:type="spellEnd"/>
      <w:r>
        <w:rPr>
          <w:rFonts w:ascii="Cambria" w:eastAsia="SimSun" w:hAnsi="Cambria" w:cs="Cambria"/>
        </w:rPr>
        <w:t xml:space="preserve"> </w:t>
      </w:r>
      <w:proofErr w:type="spellStart"/>
      <w:r>
        <w:rPr>
          <w:rFonts w:ascii="Cambria" w:eastAsia="SimSun" w:hAnsi="Cambria" w:cs="Cambria"/>
        </w:rPr>
        <w:t>dengan</w:t>
      </w:r>
      <w:proofErr w:type="spellEnd"/>
      <w:r>
        <w:rPr>
          <w:rFonts w:ascii="Cambria" w:eastAsia="SimSun" w:hAnsi="Cambria" w:cs="Cambria"/>
        </w:rPr>
        <w:t xml:space="preserve"> </w:t>
      </w:r>
      <w:proofErr w:type="spellStart"/>
      <w:r>
        <w:rPr>
          <w:rFonts w:ascii="Cambria" w:eastAsia="SimSun" w:hAnsi="Cambria" w:cs="Cambria"/>
        </w:rPr>
        <w:t>kandungan</w:t>
      </w:r>
      <w:proofErr w:type="spellEnd"/>
      <w:r>
        <w:rPr>
          <w:rFonts w:ascii="Cambria" w:eastAsia="SimSun" w:hAnsi="Cambria" w:cs="Cambria"/>
        </w:rPr>
        <w:t xml:space="preserve"> Al, Fe, dan Mn. </w:t>
      </w:r>
      <w:proofErr w:type="spellStart"/>
      <w:r>
        <w:rPr>
          <w:rFonts w:ascii="Cambria" w:eastAsia="SimSun" w:hAnsi="Cambria" w:cs="Cambria"/>
        </w:rPr>
        <w:t>tinggi</w:t>
      </w:r>
      <w:proofErr w:type="spellEnd"/>
      <w:r>
        <w:rPr>
          <w:rFonts w:ascii="Cambria" w:eastAsia="SimSun" w:hAnsi="Cambria" w:cs="Cambria"/>
        </w:rPr>
        <w:t xml:space="preserve"> Selain </w:t>
      </w:r>
      <w:proofErr w:type="spellStart"/>
      <w:r>
        <w:rPr>
          <w:rFonts w:ascii="Cambria" w:eastAsia="SimSun" w:hAnsi="Cambria" w:cs="Cambria"/>
        </w:rPr>
        <w:t>itu</w:t>
      </w:r>
      <w:proofErr w:type="spellEnd"/>
      <w:r>
        <w:rPr>
          <w:rFonts w:ascii="Cambria" w:eastAsia="SimSun" w:hAnsi="Cambria" w:cs="Cambria"/>
        </w:rPr>
        <w:t xml:space="preserve"> </w:t>
      </w:r>
      <w:proofErr w:type="spellStart"/>
      <w:r>
        <w:rPr>
          <w:rFonts w:ascii="Cambria" w:eastAsia="SimSun" w:hAnsi="Cambria" w:cs="Cambria"/>
        </w:rPr>
        <w:t>tanah</w:t>
      </w:r>
      <w:proofErr w:type="spellEnd"/>
      <w:r>
        <w:rPr>
          <w:rFonts w:ascii="Cambria" w:eastAsia="SimSun" w:hAnsi="Cambria" w:cs="Cambria"/>
        </w:rPr>
        <w:t xml:space="preserve"> </w:t>
      </w:r>
      <w:proofErr w:type="spellStart"/>
      <w:r>
        <w:rPr>
          <w:rFonts w:ascii="Cambria" w:eastAsia="SimSun" w:hAnsi="Cambria" w:cs="Cambria"/>
        </w:rPr>
        <w:t>Ultisol</w:t>
      </w:r>
      <w:proofErr w:type="spellEnd"/>
      <w:r>
        <w:rPr>
          <w:rFonts w:ascii="Cambria" w:eastAsia="SimSun" w:hAnsi="Cambria" w:cs="Cambria"/>
        </w:rPr>
        <w:t xml:space="preserve"> juga </w:t>
      </w:r>
      <w:proofErr w:type="spellStart"/>
      <w:r>
        <w:rPr>
          <w:rFonts w:ascii="Cambria" w:eastAsia="SimSun" w:hAnsi="Cambria" w:cs="Cambria"/>
        </w:rPr>
        <w:t>memiliki</w:t>
      </w:r>
      <w:proofErr w:type="spellEnd"/>
      <w:r>
        <w:rPr>
          <w:rFonts w:ascii="Cambria" w:eastAsia="SimSun" w:hAnsi="Cambria" w:cs="Cambria"/>
        </w:rPr>
        <w:t xml:space="preserve"> </w:t>
      </w:r>
      <w:proofErr w:type="spellStart"/>
      <w:r>
        <w:rPr>
          <w:rFonts w:ascii="Cambria" w:eastAsia="SimSun" w:hAnsi="Cambria" w:cs="Cambria"/>
        </w:rPr>
        <w:t>kandungan</w:t>
      </w:r>
      <w:proofErr w:type="spellEnd"/>
      <w:r>
        <w:rPr>
          <w:rFonts w:ascii="Cambria" w:eastAsia="SimSun" w:hAnsi="Cambria" w:cs="Cambria"/>
        </w:rPr>
        <w:t xml:space="preserve"> </w:t>
      </w:r>
      <w:proofErr w:type="spellStart"/>
      <w:r>
        <w:rPr>
          <w:rFonts w:ascii="Cambria" w:eastAsia="SimSun" w:hAnsi="Cambria" w:cs="Cambria"/>
        </w:rPr>
        <w:t>unsur</w:t>
      </w:r>
      <w:proofErr w:type="spellEnd"/>
      <w:r>
        <w:rPr>
          <w:rFonts w:ascii="Cambria" w:eastAsia="SimSun" w:hAnsi="Cambria" w:cs="Cambria"/>
        </w:rPr>
        <w:t xml:space="preserve"> hara </w:t>
      </w:r>
      <w:proofErr w:type="spellStart"/>
      <w:r>
        <w:rPr>
          <w:rFonts w:ascii="Cambria" w:eastAsia="SimSun" w:hAnsi="Cambria" w:cs="Cambria"/>
        </w:rPr>
        <w:t>rendah</w:t>
      </w:r>
      <w:proofErr w:type="spellEnd"/>
      <w:r>
        <w:rPr>
          <w:rFonts w:ascii="Cambria" w:eastAsia="SimSun" w:hAnsi="Cambria" w:cs="Cambria"/>
        </w:rPr>
        <w:t xml:space="preserve">, </w:t>
      </w:r>
      <w:proofErr w:type="spellStart"/>
      <w:r>
        <w:rPr>
          <w:rFonts w:ascii="Cambria" w:eastAsia="SimSun" w:hAnsi="Cambria" w:cs="Cambria"/>
        </w:rPr>
        <w:t>sehingga</w:t>
      </w:r>
      <w:proofErr w:type="spellEnd"/>
      <w:r>
        <w:rPr>
          <w:rFonts w:ascii="Cambria" w:eastAsia="SimSun" w:hAnsi="Cambria" w:cs="Cambria"/>
        </w:rPr>
        <w:t xml:space="preserve"> </w:t>
      </w:r>
      <w:proofErr w:type="spellStart"/>
      <w:r>
        <w:rPr>
          <w:rFonts w:ascii="Cambria" w:eastAsia="SimSun" w:hAnsi="Cambria" w:cs="Cambria"/>
        </w:rPr>
        <w:t>tingkat</w:t>
      </w:r>
      <w:proofErr w:type="spellEnd"/>
      <w:r>
        <w:rPr>
          <w:rFonts w:ascii="Cambria" w:eastAsia="SimSun" w:hAnsi="Cambria" w:cs="Cambria"/>
        </w:rPr>
        <w:t xml:space="preserve"> </w:t>
      </w:r>
      <w:proofErr w:type="spellStart"/>
      <w:r>
        <w:rPr>
          <w:rFonts w:ascii="Cambria" w:eastAsia="SimSun" w:hAnsi="Cambria" w:cs="Cambria"/>
        </w:rPr>
        <w:t>kesuburan</w:t>
      </w:r>
      <w:proofErr w:type="spellEnd"/>
      <w:r>
        <w:rPr>
          <w:rFonts w:ascii="Cambria" w:eastAsia="SimSun" w:hAnsi="Cambria" w:cs="Cambria"/>
        </w:rPr>
        <w:t xml:space="preserve"> </w:t>
      </w:r>
      <w:proofErr w:type="spellStart"/>
      <w:r>
        <w:rPr>
          <w:rFonts w:ascii="Cambria" w:eastAsia="SimSun" w:hAnsi="Cambria" w:cs="Cambria"/>
        </w:rPr>
        <w:t>tanahnya</w:t>
      </w:r>
      <w:proofErr w:type="spellEnd"/>
      <w:r>
        <w:rPr>
          <w:rFonts w:ascii="Cambria" w:eastAsia="SimSun" w:hAnsi="Cambria" w:cs="Cambria"/>
        </w:rPr>
        <w:t xml:space="preserve"> yang </w:t>
      </w:r>
      <w:proofErr w:type="spellStart"/>
      <w:r>
        <w:rPr>
          <w:rFonts w:ascii="Cambria" w:eastAsia="SimSun" w:hAnsi="Cambria" w:cs="Cambria"/>
        </w:rPr>
        <w:t>rendah</w:t>
      </w:r>
      <w:proofErr w:type="spellEnd"/>
      <w:r>
        <w:rPr>
          <w:rFonts w:ascii="Cambria" w:eastAsia="SimSun" w:hAnsi="Cambria" w:cs="Cambria"/>
        </w:rPr>
        <w:t xml:space="preserve">. Tanah </w:t>
      </w:r>
      <w:proofErr w:type="spellStart"/>
      <w:r>
        <w:rPr>
          <w:rFonts w:ascii="Cambria" w:eastAsia="SimSun" w:hAnsi="Cambria" w:cs="Cambria"/>
        </w:rPr>
        <w:t>ultisol</w:t>
      </w:r>
      <w:proofErr w:type="spellEnd"/>
      <w:r>
        <w:rPr>
          <w:rFonts w:ascii="Cambria" w:eastAsia="SimSun" w:hAnsi="Cambria" w:cs="Cambria"/>
        </w:rPr>
        <w:t xml:space="preserve"> </w:t>
      </w:r>
      <w:proofErr w:type="spellStart"/>
      <w:r>
        <w:rPr>
          <w:rFonts w:ascii="Cambria" w:eastAsia="SimSun" w:hAnsi="Cambria" w:cs="Cambria"/>
        </w:rPr>
        <w:t>memiliki</w:t>
      </w:r>
      <w:proofErr w:type="spellEnd"/>
      <w:r>
        <w:rPr>
          <w:rFonts w:ascii="Cambria" w:eastAsia="SimSun" w:hAnsi="Cambria" w:cs="Cambria"/>
        </w:rPr>
        <w:t xml:space="preserve"> </w:t>
      </w:r>
      <w:proofErr w:type="spellStart"/>
      <w:r>
        <w:rPr>
          <w:rFonts w:ascii="Cambria" w:eastAsia="SimSun" w:hAnsi="Cambria" w:cs="Cambria"/>
        </w:rPr>
        <w:t>sistem</w:t>
      </w:r>
      <w:proofErr w:type="spellEnd"/>
      <w:r>
        <w:rPr>
          <w:rFonts w:ascii="Cambria" w:eastAsia="SimSun" w:hAnsi="Cambria" w:cs="Cambria"/>
        </w:rPr>
        <w:t xml:space="preserve"> </w:t>
      </w:r>
      <w:proofErr w:type="spellStart"/>
      <w:r>
        <w:rPr>
          <w:rFonts w:ascii="Cambria" w:eastAsia="SimSun" w:hAnsi="Cambria" w:cs="Cambria"/>
        </w:rPr>
        <w:t>aerasi</w:t>
      </w:r>
      <w:proofErr w:type="spellEnd"/>
      <w:r>
        <w:rPr>
          <w:rFonts w:ascii="Cambria" w:eastAsia="SimSun" w:hAnsi="Cambria" w:cs="Cambria"/>
        </w:rPr>
        <w:t xml:space="preserve"> </w:t>
      </w:r>
      <w:proofErr w:type="spellStart"/>
      <w:r>
        <w:rPr>
          <w:rFonts w:ascii="Cambria" w:eastAsia="SimSun" w:hAnsi="Cambria" w:cs="Cambria"/>
        </w:rPr>
        <w:t>tanah</w:t>
      </w:r>
      <w:proofErr w:type="spellEnd"/>
      <w:r>
        <w:rPr>
          <w:rFonts w:ascii="Cambria" w:eastAsia="SimSun" w:hAnsi="Cambria" w:cs="Cambria"/>
        </w:rPr>
        <w:t xml:space="preserve"> dan </w:t>
      </w:r>
      <w:proofErr w:type="spellStart"/>
      <w:r>
        <w:rPr>
          <w:rFonts w:ascii="Cambria" w:eastAsia="SimSun" w:hAnsi="Cambria" w:cs="Cambria"/>
        </w:rPr>
        <w:t>drainase</w:t>
      </w:r>
      <w:proofErr w:type="spellEnd"/>
      <w:r>
        <w:rPr>
          <w:rFonts w:ascii="Cambria" w:eastAsia="SimSun" w:hAnsi="Cambria" w:cs="Cambria"/>
        </w:rPr>
        <w:t xml:space="preserve"> yang </w:t>
      </w:r>
      <w:proofErr w:type="spellStart"/>
      <w:r>
        <w:rPr>
          <w:rFonts w:ascii="Cambria" w:eastAsia="SimSun" w:hAnsi="Cambria" w:cs="Cambria"/>
        </w:rPr>
        <w:t>kurang</w:t>
      </w:r>
      <w:proofErr w:type="spellEnd"/>
      <w:r>
        <w:rPr>
          <w:rFonts w:ascii="Cambria" w:eastAsia="SimSun" w:hAnsi="Cambria" w:cs="Cambria"/>
        </w:rPr>
        <w:t xml:space="preserve"> </w:t>
      </w:r>
      <w:proofErr w:type="spellStart"/>
      <w:r>
        <w:rPr>
          <w:rFonts w:ascii="Cambria" w:eastAsia="SimSun" w:hAnsi="Cambria" w:cs="Cambria"/>
        </w:rPr>
        <w:t>baik</w:t>
      </w:r>
      <w:proofErr w:type="spellEnd"/>
      <w:r>
        <w:rPr>
          <w:rFonts w:ascii="Cambria" w:eastAsia="SimSun" w:hAnsi="Cambria" w:cs="Cambria"/>
        </w:rPr>
        <w:t xml:space="preserve">. </w:t>
      </w:r>
      <w:proofErr w:type="spellStart"/>
      <w:r>
        <w:rPr>
          <w:rFonts w:ascii="Cambria" w:eastAsia="SimSun" w:hAnsi="Cambria" w:cs="Cambria"/>
        </w:rPr>
        <w:t>Tanaman</w:t>
      </w:r>
      <w:proofErr w:type="spellEnd"/>
      <w:r>
        <w:rPr>
          <w:rFonts w:ascii="Cambria" w:eastAsia="SimSun" w:hAnsi="Cambria" w:cs="Cambria"/>
        </w:rPr>
        <w:t xml:space="preserve"> </w:t>
      </w:r>
      <w:proofErr w:type="spellStart"/>
      <w:r>
        <w:rPr>
          <w:rFonts w:ascii="Cambria" w:eastAsia="SimSun" w:hAnsi="Cambria" w:cs="Cambria"/>
        </w:rPr>
        <w:t>tidak</w:t>
      </w:r>
      <w:proofErr w:type="spellEnd"/>
      <w:r>
        <w:rPr>
          <w:rFonts w:ascii="Cambria" w:eastAsia="SimSun" w:hAnsi="Cambria" w:cs="Cambria"/>
        </w:rPr>
        <w:t xml:space="preserve"> </w:t>
      </w:r>
      <w:proofErr w:type="spellStart"/>
      <w:r>
        <w:rPr>
          <w:rFonts w:ascii="Cambria" w:eastAsia="SimSun" w:hAnsi="Cambria" w:cs="Cambria"/>
        </w:rPr>
        <w:t>dapat</w:t>
      </w:r>
      <w:proofErr w:type="spellEnd"/>
      <w:r>
        <w:rPr>
          <w:rFonts w:ascii="Cambria" w:eastAsia="SimSun" w:hAnsi="Cambria" w:cs="Cambria"/>
        </w:rPr>
        <w:t xml:space="preserve"> </w:t>
      </w:r>
      <w:proofErr w:type="spellStart"/>
      <w:r>
        <w:rPr>
          <w:rFonts w:ascii="Cambria" w:eastAsia="SimSun" w:hAnsi="Cambria" w:cs="Cambria"/>
        </w:rPr>
        <w:t>tumbuh</w:t>
      </w:r>
      <w:proofErr w:type="spellEnd"/>
      <w:r>
        <w:rPr>
          <w:rFonts w:ascii="Cambria" w:eastAsia="SimSun" w:hAnsi="Cambria" w:cs="Cambria"/>
        </w:rPr>
        <w:t xml:space="preserve"> </w:t>
      </w:r>
      <w:proofErr w:type="spellStart"/>
      <w:r>
        <w:rPr>
          <w:rFonts w:ascii="Cambria" w:eastAsia="SimSun" w:hAnsi="Cambria" w:cs="Cambria"/>
        </w:rPr>
        <w:t>dengan</w:t>
      </w:r>
      <w:proofErr w:type="spellEnd"/>
      <w:r>
        <w:rPr>
          <w:rFonts w:ascii="Cambria" w:eastAsia="SimSun" w:hAnsi="Cambria" w:cs="Cambria"/>
        </w:rPr>
        <w:t xml:space="preserve"> optimal pada </w:t>
      </w:r>
      <w:proofErr w:type="spellStart"/>
      <w:r>
        <w:rPr>
          <w:rFonts w:ascii="Cambria" w:eastAsia="SimSun" w:hAnsi="Cambria" w:cs="Cambria"/>
        </w:rPr>
        <w:t>tanah</w:t>
      </w:r>
      <w:proofErr w:type="spellEnd"/>
      <w:r>
        <w:rPr>
          <w:rFonts w:ascii="Cambria" w:eastAsia="SimSun" w:hAnsi="Cambria" w:cs="Cambria"/>
        </w:rPr>
        <w:t xml:space="preserve"> </w:t>
      </w:r>
      <w:proofErr w:type="spellStart"/>
      <w:r>
        <w:rPr>
          <w:rFonts w:ascii="Cambria" w:eastAsia="SimSun" w:hAnsi="Cambria" w:cs="Cambria"/>
        </w:rPr>
        <w:t>dengan</w:t>
      </w:r>
      <w:proofErr w:type="spellEnd"/>
      <w:r>
        <w:rPr>
          <w:rFonts w:ascii="Cambria" w:eastAsia="SimSun" w:hAnsi="Cambria" w:cs="Cambria"/>
        </w:rPr>
        <w:t xml:space="preserve"> </w:t>
      </w:r>
      <w:proofErr w:type="spellStart"/>
      <w:r>
        <w:rPr>
          <w:rFonts w:ascii="Cambria" w:eastAsia="SimSun" w:hAnsi="Cambria" w:cs="Cambria"/>
        </w:rPr>
        <w:t>aerasi</w:t>
      </w:r>
      <w:proofErr w:type="spellEnd"/>
      <w:r>
        <w:rPr>
          <w:rFonts w:ascii="Cambria" w:eastAsia="SimSun" w:hAnsi="Cambria" w:cs="Cambria"/>
        </w:rPr>
        <w:t xml:space="preserve"> dan </w:t>
      </w:r>
      <w:proofErr w:type="spellStart"/>
      <w:r>
        <w:rPr>
          <w:rFonts w:ascii="Cambria" w:eastAsia="SimSun" w:hAnsi="Cambria" w:cs="Cambria"/>
        </w:rPr>
        <w:t>drainase</w:t>
      </w:r>
      <w:proofErr w:type="spellEnd"/>
      <w:r>
        <w:rPr>
          <w:rFonts w:ascii="Cambria" w:eastAsia="SimSun" w:hAnsi="Cambria" w:cs="Cambria"/>
        </w:rPr>
        <w:t xml:space="preserve"> yang </w:t>
      </w:r>
      <w:proofErr w:type="spellStart"/>
      <w:r>
        <w:rPr>
          <w:rFonts w:ascii="Cambria" w:eastAsia="SimSun" w:hAnsi="Cambria" w:cs="Cambria"/>
        </w:rPr>
        <w:t>buruk</w:t>
      </w:r>
      <w:proofErr w:type="spellEnd"/>
      <w:r>
        <w:rPr>
          <w:rFonts w:ascii="Cambria" w:eastAsia="SimSun" w:hAnsi="Cambria" w:cs="Cambria"/>
        </w:rPr>
        <w:t xml:space="preserve">. Akar </w:t>
      </w:r>
      <w:proofErr w:type="spellStart"/>
      <w:r>
        <w:rPr>
          <w:rFonts w:ascii="Cambria" w:eastAsia="SimSun" w:hAnsi="Cambria" w:cs="Cambria"/>
        </w:rPr>
        <w:t>tanaman</w:t>
      </w:r>
      <w:proofErr w:type="spellEnd"/>
      <w:r>
        <w:rPr>
          <w:rFonts w:ascii="Cambria" w:eastAsia="SimSun" w:hAnsi="Cambria" w:cs="Cambria"/>
        </w:rPr>
        <w:t xml:space="preserve"> </w:t>
      </w:r>
      <w:proofErr w:type="spellStart"/>
      <w:r>
        <w:rPr>
          <w:rFonts w:ascii="Cambria" w:eastAsia="SimSun" w:hAnsi="Cambria" w:cs="Cambria"/>
        </w:rPr>
        <w:t>akan</w:t>
      </w:r>
      <w:proofErr w:type="spellEnd"/>
      <w:r>
        <w:rPr>
          <w:rFonts w:ascii="Cambria" w:eastAsia="SimSun" w:hAnsi="Cambria" w:cs="Cambria"/>
        </w:rPr>
        <w:t xml:space="preserve"> </w:t>
      </w:r>
      <w:proofErr w:type="spellStart"/>
      <w:r>
        <w:rPr>
          <w:rFonts w:ascii="Cambria" w:eastAsia="SimSun" w:hAnsi="Cambria" w:cs="Cambria"/>
        </w:rPr>
        <w:t>kesulitan</w:t>
      </w:r>
      <w:proofErr w:type="spellEnd"/>
      <w:r>
        <w:rPr>
          <w:rFonts w:ascii="Cambria" w:eastAsia="SimSun" w:hAnsi="Cambria" w:cs="Cambria"/>
        </w:rPr>
        <w:t xml:space="preserve"> </w:t>
      </w:r>
      <w:proofErr w:type="spellStart"/>
      <w:r>
        <w:rPr>
          <w:rFonts w:ascii="Cambria" w:eastAsia="SimSun" w:hAnsi="Cambria" w:cs="Cambria"/>
        </w:rPr>
        <w:t>menyerap</w:t>
      </w:r>
      <w:proofErr w:type="spellEnd"/>
      <w:r>
        <w:rPr>
          <w:rFonts w:ascii="Cambria" w:eastAsia="SimSun" w:hAnsi="Cambria" w:cs="Cambria"/>
        </w:rPr>
        <w:t xml:space="preserve"> </w:t>
      </w:r>
      <w:proofErr w:type="spellStart"/>
      <w:r>
        <w:rPr>
          <w:rFonts w:ascii="Cambria" w:eastAsia="SimSun" w:hAnsi="Cambria" w:cs="Cambria"/>
        </w:rPr>
        <w:t>unsur</w:t>
      </w:r>
      <w:proofErr w:type="spellEnd"/>
      <w:r>
        <w:rPr>
          <w:rFonts w:ascii="Cambria" w:eastAsia="SimSun" w:hAnsi="Cambria" w:cs="Cambria"/>
        </w:rPr>
        <w:t xml:space="preserve"> hara yang </w:t>
      </w:r>
      <w:proofErr w:type="spellStart"/>
      <w:r>
        <w:rPr>
          <w:rFonts w:ascii="Cambria" w:eastAsia="SimSun" w:hAnsi="Cambria" w:cs="Cambria"/>
        </w:rPr>
        <w:t>essensial</w:t>
      </w:r>
      <w:proofErr w:type="spellEnd"/>
      <w:r>
        <w:rPr>
          <w:rFonts w:ascii="Cambria" w:eastAsia="SimSun" w:hAnsi="Cambria" w:cs="Cambria"/>
        </w:rPr>
        <w:t xml:space="preserve"> </w:t>
      </w:r>
      <w:proofErr w:type="spellStart"/>
      <w:r>
        <w:rPr>
          <w:rFonts w:ascii="Cambria" w:eastAsia="SimSun" w:hAnsi="Cambria" w:cs="Cambria"/>
        </w:rPr>
        <w:t>untuk</w:t>
      </w:r>
      <w:proofErr w:type="spellEnd"/>
      <w:r>
        <w:rPr>
          <w:rFonts w:ascii="Cambria" w:eastAsia="SimSun" w:hAnsi="Cambria" w:cs="Cambria"/>
        </w:rPr>
        <w:t xml:space="preserve"> </w:t>
      </w:r>
      <w:proofErr w:type="spellStart"/>
      <w:r>
        <w:rPr>
          <w:rFonts w:ascii="Cambria" w:eastAsia="SimSun" w:hAnsi="Cambria" w:cs="Cambria"/>
        </w:rPr>
        <w:t>pertumbuhannya</w:t>
      </w:r>
      <w:proofErr w:type="spellEnd"/>
      <w:r>
        <w:rPr>
          <w:rFonts w:ascii="Cambria" w:eastAsia="SimSun" w:hAnsi="Cambria" w:cs="Cambria"/>
        </w:rPr>
        <w:t xml:space="preserve"> </w:t>
      </w:r>
      <w:proofErr w:type="spellStart"/>
      <w:r>
        <w:rPr>
          <w:rFonts w:ascii="Cambria" w:eastAsia="SimSun" w:hAnsi="Cambria" w:cs="Cambria"/>
        </w:rPr>
        <w:t>dari</w:t>
      </w:r>
      <w:proofErr w:type="spellEnd"/>
      <w:r>
        <w:rPr>
          <w:rFonts w:ascii="Cambria" w:eastAsia="SimSun" w:hAnsi="Cambria" w:cs="Cambria"/>
        </w:rPr>
        <w:t xml:space="preserve"> </w:t>
      </w:r>
      <w:proofErr w:type="spellStart"/>
      <w:r>
        <w:rPr>
          <w:rFonts w:ascii="Cambria" w:eastAsia="SimSun" w:hAnsi="Cambria" w:cs="Cambria"/>
        </w:rPr>
        <w:t>dalam</w:t>
      </w:r>
      <w:proofErr w:type="spellEnd"/>
      <w:r>
        <w:rPr>
          <w:rFonts w:ascii="Cambria" w:eastAsia="SimSun" w:hAnsi="Cambria" w:cs="Cambria"/>
        </w:rPr>
        <w:t xml:space="preserve"> </w:t>
      </w:r>
      <w:proofErr w:type="spellStart"/>
      <w:r>
        <w:rPr>
          <w:rFonts w:ascii="Cambria" w:eastAsia="SimSun" w:hAnsi="Cambria" w:cs="Cambria"/>
        </w:rPr>
        <w:t>tanah</w:t>
      </w:r>
      <w:proofErr w:type="spellEnd"/>
      <w:r>
        <w:rPr>
          <w:rFonts w:ascii="Cambria" w:eastAsia="SimSun" w:hAnsi="Cambria" w:cs="Cambria"/>
        </w:rPr>
        <w:t>.</w:t>
      </w:r>
    </w:p>
    <w:p w14:paraId="560961F4" w14:textId="77777777" w:rsidR="004D762F" w:rsidRDefault="00000000">
      <w:pPr>
        <w:spacing w:line="360" w:lineRule="auto"/>
        <w:jc w:val="both"/>
        <w:rPr>
          <w:rFonts w:ascii="Cambria" w:eastAsia="SimSun" w:hAnsi="Cambria" w:cs="Cambria"/>
          <w:b/>
          <w:bCs/>
          <w:color w:val="000000"/>
          <w:lang w:eastAsia="zh-CN" w:bidi="ar"/>
        </w:rPr>
      </w:pPr>
      <w:proofErr w:type="spellStart"/>
      <w:r>
        <w:rPr>
          <w:rFonts w:ascii="Cambria" w:eastAsia="SimSun" w:hAnsi="Cambria" w:cs="Cambria"/>
          <w:b/>
          <w:bCs/>
          <w:color w:val="000000"/>
          <w:lang w:eastAsia="zh-CN" w:bidi="ar"/>
        </w:rPr>
        <w:t>Rekomendasi</w:t>
      </w:r>
      <w:proofErr w:type="spellEnd"/>
      <w:r>
        <w:rPr>
          <w:rFonts w:ascii="Cambria" w:eastAsia="SimSun" w:hAnsi="Cambria" w:cs="Cambria"/>
          <w:b/>
          <w:bCs/>
          <w:color w:val="000000"/>
          <w:lang w:eastAsia="zh-CN" w:bidi="ar"/>
        </w:rPr>
        <w:t xml:space="preserve"> </w:t>
      </w:r>
      <w:proofErr w:type="spellStart"/>
      <w:r>
        <w:rPr>
          <w:rFonts w:ascii="Cambria" w:eastAsia="SimSun" w:hAnsi="Cambria" w:cs="Cambria"/>
          <w:b/>
          <w:bCs/>
          <w:color w:val="000000"/>
          <w:lang w:eastAsia="zh-CN" w:bidi="ar"/>
        </w:rPr>
        <w:t>Perbaikan</w:t>
      </w:r>
      <w:proofErr w:type="spellEnd"/>
      <w:r>
        <w:rPr>
          <w:rFonts w:ascii="Cambria" w:eastAsia="SimSun" w:hAnsi="Cambria" w:cs="Cambria"/>
          <w:b/>
          <w:bCs/>
          <w:color w:val="000000"/>
          <w:lang w:eastAsia="zh-CN" w:bidi="ar"/>
        </w:rPr>
        <w:t xml:space="preserve"> </w:t>
      </w:r>
      <w:proofErr w:type="spellStart"/>
      <w:r>
        <w:rPr>
          <w:rFonts w:ascii="Cambria" w:eastAsia="SimSun" w:hAnsi="Cambria" w:cs="Cambria"/>
          <w:b/>
          <w:bCs/>
          <w:color w:val="000000"/>
          <w:lang w:eastAsia="zh-CN" w:bidi="ar"/>
        </w:rPr>
        <w:t>Kualitas</w:t>
      </w:r>
      <w:proofErr w:type="spellEnd"/>
      <w:r>
        <w:rPr>
          <w:rFonts w:ascii="Cambria" w:eastAsia="SimSun" w:hAnsi="Cambria" w:cs="Cambria"/>
          <w:b/>
          <w:bCs/>
          <w:color w:val="000000"/>
          <w:lang w:eastAsia="zh-CN" w:bidi="ar"/>
        </w:rPr>
        <w:t xml:space="preserve"> Lahan</w:t>
      </w:r>
    </w:p>
    <w:p w14:paraId="40FFB38B" w14:textId="77777777" w:rsidR="004D762F" w:rsidRDefault="00000000">
      <w:pPr>
        <w:spacing w:line="360" w:lineRule="auto"/>
        <w:ind w:firstLine="720"/>
        <w:jc w:val="both"/>
        <w:rPr>
          <w:rFonts w:ascii="Cambria" w:eastAsia="SimSun" w:hAnsi="Cambria" w:cs="Cambria"/>
          <w:color w:val="000000"/>
          <w:lang w:eastAsia="zh-CN" w:bidi="ar"/>
        </w:rPr>
      </w:pPr>
      <w:r>
        <w:rPr>
          <w:rFonts w:ascii="Cambria" w:eastAsia="SimSun" w:hAnsi="Cambria" w:cs="Cambria"/>
          <w:color w:val="000000"/>
          <w:lang w:eastAsia="zh-CN" w:bidi="ar"/>
        </w:rPr>
        <w:t xml:space="preserve">Usaha </w:t>
      </w:r>
      <w:proofErr w:type="spellStart"/>
      <w:r>
        <w:rPr>
          <w:rFonts w:ascii="Cambria" w:eastAsia="SimSun" w:hAnsi="Cambria" w:cs="Cambria"/>
          <w:color w:val="000000"/>
          <w:lang w:eastAsia="zh-CN" w:bidi="ar"/>
        </w:rPr>
        <w:t>perbaikan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kesuburan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tanah</w:t>
      </w:r>
      <w:proofErr w:type="spellEnd"/>
      <w:r>
        <w:rPr>
          <w:rFonts w:ascii="Cambria" w:eastAsia="SimSun" w:hAnsi="Cambria" w:cs="Cambria"/>
          <w:color w:val="000000"/>
          <w:lang w:eastAsia="zh-CN" w:bidi="ar"/>
        </w:rPr>
        <w:t xml:space="preserve"> yang </w:t>
      </w:r>
      <w:proofErr w:type="spellStart"/>
      <w:r>
        <w:rPr>
          <w:rFonts w:ascii="Cambria" w:eastAsia="SimSun" w:hAnsi="Cambria" w:cs="Cambria"/>
          <w:color w:val="000000"/>
          <w:lang w:eastAsia="zh-CN" w:bidi="ar"/>
        </w:rPr>
        <w:t>dapat</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dilakukan</w:t>
      </w:r>
      <w:proofErr w:type="spellEnd"/>
      <w:r>
        <w:rPr>
          <w:rFonts w:ascii="Cambria" w:eastAsia="SimSun" w:hAnsi="Cambria" w:cs="Cambria"/>
          <w:color w:val="000000"/>
          <w:lang w:eastAsia="zh-CN" w:bidi="ar"/>
        </w:rPr>
        <w:t xml:space="preserve"> di </w:t>
      </w:r>
      <w:proofErr w:type="spellStart"/>
      <w:r>
        <w:rPr>
          <w:rFonts w:ascii="Cambria" w:eastAsia="SimSun" w:hAnsi="Cambria" w:cs="Cambria"/>
          <w:color w:val="000000"/>
          <w:lang w:eastAsia="zh-CN" w:bidi="ar"/>
        </w:rPr>
        <w:t>lokasi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penelitian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antara</w:t>
      </w:r>
      <w:proofErr w:type="spellEnd"/>
      <w:r>
        <w:rPr>
          <w:rFonts w:ascii="Cambria" w:eastAsia="SimSun" w:hAnsi="Cambria" w:cs="Cambria"/>
          <w:color w:val="000000"/>
          <w:lang w:eastAsia="zh-CN" w:bidi="ar"/>
        </w:rPr>
        <w:t xml:space="preserve"> lain </w:t>
      </w:r>
      <w:proofErr w:type="spellStart"/>
      <w:r>
        <w:rPr>
          <w:rFonts w:ascii="Cambria" w:eastAsia="SimSun" w:hAnsi="Cambria" w:cs="Cambria"/>
          <w:color w:val="000000"/>
          <w:lang w:eastAsia="zh-CN" w:bidi="ar"/>
        </w:rPr>
        <w:t>manajemen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pemupukan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berimbang</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sesuai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kebutuhan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tanaman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penambahan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bahan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organik</w:t>
      </w:r>
      <w:proofErr w:type="spellEnd"/>
      <w:r>
        <w:rPr>
          <w:rFonts w:ascii="Cambria" w:eastAsia="SimSun" w:hAnsi="Cambria" w:cs="Cambria"/>
          <w:color w:val="000000"/>
          <w:lang w:eastAsia="zh-CN" w:bidi="ar"/>
        </w:rPr>
        <w:t xml:space="preserve"> pada </w:t>
      </w:r>
      <w:proofErr w:type="spellStart"/>
      <w:r>
        <w:rPr>
          <w:rFonts w:ascii="Cambria" w:eastAsia="SimSun" w:hAnsi="Cambria" w:cs="Cambria"/>
          <w:color w:val="000000"/>
          <w:lang w:eastAsia="zh-CN" w:bidi="ar"/>
        </w:rPr>
        <w:t>tahapan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pengolahan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tanah</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pengelolaan</w:t>
      </w:r>
      <w:proofErr w:type="spellEnd"/>
      <w:r>
        <w:rPr>
          <w:rFonts w:ascii="Cambria" w:eastAsia="SimSun" w:hAnsi="Cambria" w:cs="Cambria"/>
          <w:color w:val="000000"/>
          <w:lang w:eastAsia="zh-CN" w:bidi="ar"/>
        </w:rPr>
        <w:t xml:space="preserve"> pH </w:t>
      </w:r>
      <w:proofErr w:type="spellStart"/>
      <w:r>
        <w:rPr>
          <w:rFonts w:ascii="Cambria" w:eastAsia="SimSun" w:hAnsi="Cambria" w:cs="Cambria"/>
          <w:color w:val="000000"/>
          <w:lang w:eastAsia="zh-CN" w:bidi="ar"/>
        </w:rPr>
        <w:t>tanah</w:t>
      </w:r>
      <w:proofErr w:type="spellEnd"/>
      <w:r>
        <w:rPr>
          <w:rFonts w:ascii="Cambria" w:eastAsia="SimSun" w:hAnsi="Cambria" w:cs="Cambria"/>
          <w:color w:val="000000"/>
          <w:lang w:eastAsia="zh-CN" w:bidi="ar"/>
        </w:rPr>
        <w:t xml:space="preserve"> yang </w:t>
      </w:r>
      <w:proofErr w:type="spellStart"/>
      <w:r>
        <w:rPr>
          <w:rFonts w:ascii="Cambria" w:eastAsia="SimSun" w:hAnsi="Cambria" w:cs="Cambria"/>
          <w:color w:val="000000"/>
          <w:lang w:eastAsia="zh-CN" w:bidi="ar"/>
        </w:rPr>
        <w:t>sesuai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untuk</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ketersediaan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unsur</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dengan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pengapuran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menaikkan</w:t>
      </w:r>
      <w:proofErr w:type="spellEnd"/>
      <w:r>
        <w:rPr>
          <w:rFonts w:ascii="Cambria" w:eastAsia="SimSun" w:hAnsi="Cambria" w:cs="Cambria"/>
          <w:color w:val="000000"/>
          <w:lang w:eastAsia="zh-CN" w:bidi="ar"/>
        </w:rPr>
        <w:t xml:space="preserve"> pH), dan </w:t>
      </w:r>
      <w:proofErr w:type="spellStart"/>
      <w:r>
        <w:rPr>
          <w:rFonts w:ascii="Cambria" w:eastAsia="SimSun" w:hAnsi="Cambria" w:cs="Cambria"/>
          <w:color w:val="000000"/>
          <w:lang w:eastAsia="zh-CN" w:bidi="ar"/>
        </w:rPr>
        <w:t>pengaturan</w:t>
      </w:r>
      <w:proofErr w:type="spellEnd"/>
      <w:r>
        <w:rPr>
          <w:rFonts w:ascii="Cambria" w:eastAsia="SimSun" w:hAnsi="Cambria" w:cs="Cambria"/>
          <w:color w:val="000000"/>
          <w:lang w:eastAsia="zh-CN" w:bidi="ar"/>
        </w:rPr>
        <w:t xml:space="preserve"> air </w:t>
      </w:r>
      <w:proofErr w:type="spellStart"/>
      <w:r>
        <w:rPr>
          <w:rFonts w:ascii="Cambria" w:eastAsia="SimSun" w:hAnsi="Cambria" w:cs="Cambria"/>
          <w:color w:val="000000"/>
          <w:lang w:eastAsia="zh-CN" w:bidi="ar"/>
        </w:rPr>
        <w:t>irigasi</w:t>
      </w:r>
      <w:proofErr w:type="spellEnd"/>
      <w:r>
        <w:rPr>
          <w:rFonts w:ascii="Cambria" w:eastAsia="SimSun" w:hAnsi="Cambria" w:cs="Cambria"/>
          <w:color w:val="000000"/>
          <w:lang w:eastAsia="zh-CN" w:bidi="ar"/>
        </w:rPr>
        <w:t xml:space="preserve"> yang </w:t>
      </w:r>
      <w:proofErr w:type="spellStart"/>
      <w:r>
        <w:rPr>
          <w:rFonts w:ascii="Cambria" w:eastAsia="SimSun" w:hAnsi="Cambria" w:cs="Cambria"/>
          <w:color w:val="000000"/>
          <w:lang w:eastAsia="zh-CN" w:bidi="ar"/>
        </w:rPr>
        <w:t>tepat</w:t>
      </w:r>
      <w:proofErr w:type="spellEnd"/>
      <w:r>
        <w:rPr>
          <w:rFonts w:ascii="Cambria" w:eastAsia="SimSun" w:hAnsi="Cambria" w:cs="Cambria"/>
          <w:color w:val="000000"/>
          <w:lang w:eastAsia="zh-CN" w:bidi="ar"/>
        </w:rPr>
        <w:t xml:space="preserve">. Hal </w:t>
      </w:r>
      <w:proofErr w:type="spellStart"/>
      <w:r>
        <w:rPr>
          <w:rFonts w:ascii="Cambria" w:eastAsia="SimSun" w:hAnsi="Cambria" w:cs="Cambria"/>
          <w:color w:val="000000"/>
          <w:lang w:eastAsia="zh-CN" w:bidi="ar"/>
        </w:rPr>
        <w:t>ini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didukung</w:t>
      </w:r>
      <w:proofErr w:type="spellEnd"/>
      <w:r>
        <w:rPr>
          <w:rFonts w:ascii="Cambria" w:eastAsia="SimSun" w:hAnsi="Cambria" w:cs="Cambria"/>
          <w:color w:val="000000"/>
          <w:lang w:eastAsia="zh-CN" w:bidi="ar"/>
        </w:rPr>
        <w:t xml:space="preserve"> oleh </w:t>
      </w:r>
      <w:proofErr w:type="spellStart"/>
      <w:r>
        <w:rPr>
          <w:rFonts w:ascii="Cambria" w:eastAsia="SimSun" w:hAnsi="Cambria" w:cs="Cambria"/>
          <w:color w:val="000000"/>
          <w:lang w:eastAsia="zh-CN" w:bidi="ar"/>
        </w:rPr>
        <w:t>hasil</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penelitian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Talakua</w:t>
      </w:r>
      <w:proofErr w:type="spellEnd"/>
      <w:r>
        <w:rPr>
          <w:rFonts w:ascii="Cambria" w:eastAsia="SimSun" w:hAnsi="Cambria" w:cs="Cambria"/>
          <w:color w:val="000000"/>
          <w:lang w:eastAsia="zh-CN" w:bidi="ar"/>
        </w:rPr>
        <w:t xml:space="preserve"> dan Kaya (2019); May et.al (2019) yang </w:t>
      </w:r>
      <w:proofErr w:type="spellStart"/>
      <w:r>
        <w:rPr>
          <w:rFonts w:ascii="Cambria" w:eastAsia="SimSun" w:hAnsi="Cambria" w:cs="Cambria"/>
          <w:color w:val="000000"/>
          <w:lang w:eastAsia="zh-CN" w:bidi="ar"/>
        </w:rPr>
        <w:t>menyatakan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bahwa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pemberian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bahan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organik</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dapat</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memperbaiki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sifat</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fisik</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tanah</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yaitu</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menambah</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berat</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jenis</w:t>
      </w:r>
      <w:proofErr w:type="spellEnd"/>
      <w:r>
        <w:rPr>
          <w:rFonts w:ascii="Cambria" w:eastAsia="SimSun" w:hAnsi="Cambria" w:cs="Cambria"/>
          <w:color w:val="000000"/>
          <w:lang w:eastAsia="zh-CN" w:bidi="ar"/>
        </w:rPr>
        <w:t xml:space="preserve"> dan </w:t>
      </w:r>
      <w:proofErr w:type="spellStart"/>
      <w:r>
        <w:rPr>
          <w:rFonts w:ascii="Cambria" w:eastAsia="SimSun" w:hAnsi="Cambria" w:cs="Cambria"/>
          <w:color w:val="000000"/>
          <w:lang w:eastAsia="zh-CN" w:bidi="ar"/>
        </w:rPr>
        <w:t>bobot</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isi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pori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drainase</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cepat</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mengakibatkan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kapasitas</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lapang</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pori</w:t>
      </w:r>
      <w:proofErr w:type="spellEnd"/>
      <w:r>
        <w:rPr>
          <w:rFonts w:ascii="Cambria" w:eastAsia="SimSun" w:hAnsi="Cambria" w:cs="Cambria"/>
          <w:color w:val="000000"/>
          <w:lang w:eastAsia="zh-CN" w:bidi="ar"/>
        </w:rPr>
        <w:t xml:space="preserve"> air </w:t>
      </w:r>
      <w:proofErr w:type="spellStart"/>
      <w:r>
        <w:rPr>
          <w:rFonts w:ascii="Cambria" w:eastAsia="SimSun" w:hAnsi="Cambria" w:cs="Cambria"/>
          <w:color w:val="000000"/>
          <w:lang w:eastAsia="zh-CN" w:bidi="ar"/>
        </w:rPr>
        <w:t>tersedia</w:t>
      </w:r>
      <w:proofErr w:type="spellEnd"/>
      <w:r>
        <w:rPr>
          <w:rFonts w:ascii="Cambria" w:eastAsia="SimSun" w:hAnsi="Cambria" w:cs="Cambria"/>
          <w:color w:val="000000"/>
          <w:lang w:eastAsia="zh-CN" w:bidi="ar"/>
        </w:rPr>
        <w:t xml:space="preserve">. </w:t>
      </w:r>
    </w:p>
    <w:p w14:paraId="2C97B689" w14:textId="77777777" w:rsidR="004D762F" w:rsidRDefault="004D762F">
      <w:pPr>
        <w:spacing w:line="360" w:lineRule="auto"/>
        <w:ind w:firstLine="720"/>
        <w:jc w:val="both"/>
        <w:rPr>
          <w:rFonts w:ascii="Cambria" w:eastAsia="SimSun" w:hAnsi="Cambria" w:cs="Cambria"/>
          <w:color w:val="000000"/>
          <w:lang w:eastAsia="zh-CN" w:bidi="ar"/>
        </w:rPr>
      </w:pPr>
    </w:p>
    <w:p w14:paraId="534273D8" w14:textId="77777777" w:rsidR="004D762F" w:rsidRDefault="00000000">
      <w:pPr>
        <w:spacing w:line="360" w:lineRule="auto"/>
        <w:jc w:val="both"/>
        <w:rPr>
          <w:rFonts w:ascii="Cambria" w:eastAsia="SimSun" w:hAnsi="Cambria" w:cs="Cambria"/>
          <w:b/>
          <w:bCs/>
          <w:color w:val="000000"/>
          <w:lang w:eastAsia="zh-CN" w:bidi="ar"/>
        </w:rPr>
      </w:pPr>
      <w:r>
        <w:rPr>
          <w:rFonts w:ascii="Cambria" w:eastAsia="SimSun" w:hAnsi="Cambria" w:cs="Cambria"/>
          <w:b/>
          <w:bCs/>
          <w:color w:val="000000"/>
          <w:lang w:eastAsia="zh-CN" w:bidi="ar"/>
        </w:rPr>
        <w:t xml:space="preserve">Kesimpulan </w:t>
      </w:r>
    </w:p>
    <w:p w14:paraId="376309A6" w14:textId="77777777" w:rsidR="004D762F" w:rsidRDefault="00000000">
      <w:pPr>
        <w:numPr>
          <w:ilvl w:val="0"/>
          <w:numId w:val="1"/>
        </w:numPr>
        <w:spacing w:line="360" w:lineRule="auto"/>
        <w:jc w:val="both"/>
        <w:rPr>
          <w:rFonts w:ascii="Cambria" w:eastAsia="SimSun" w:hAnsi="Cambria" w:cs="Cambria"/>
          <w:color w:val="000000"/>
          <w:lang w:eastAsia="zh-CN" w:bidi="ar"/>
        </w:rPr>
      </w:pPr>
      <w:r>
        <w:rPr>
          <w:rFonts w:ascii="Cambria" w:eastAsia="SimSun" w:hAnsi="Cambria" w:cs="Cambria"/>
          <w:color w:val="000000"/>
          <w:lang w:eastAsia="zh-CN" w:bidi="ar"/>
        </w:rPr>
        <w:t xml:space="preserve">Status </w:t>
      </w:r>
      <w:proofErr w:type="spellStart"/>
      <w:r>
        <w:rPr>
          <w:rFonts w:ascii="Cambria" w:eastAsia="SimSun" w:hAnsi="Cambria" w:cs="Cambria"/>
          <w:color w:val="000000"/>
          <w:lang w:eastAsia="zh-CN" w:bidi="ar"/>
        </w:rPr>
        <w:t>kesuburan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fisika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perkebunan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meliputi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kedalaman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efektif</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permeabilitas</w:t>
      </w:r>
      <w:proofErr w:type="spellEnd"/>
      <w:r>
        <w:rPr>
          <w:rFonts w:ascii="Cambria" w:eastAsia="SimSun" w:hAnsi="Cambria" w:cs="Cambria"/>
          <w:color w:val="000000"/>
          <w:lang w:eastAsia="zh-CN" w:bidi="ar"/>
        </w:rPr>
        <w:t xml:space="preserve"> dan </w:t>
      </w:r>
      <w:proofErr w:type="spellStart"/>
      <w:r>
        <w:rPr>
          <w:rFonts w:ascii="Cambria" w:eastAsia="SimSun" w:hAnsi="Cambria" w:cs="Cambria"/>
          <w:color w:val="000000"/>
          <w:lang w:eastAsia="zh-CN" w:bidi="ar"/>
        </w:rPr>
        <w:t>tekstur</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termasuk</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kategori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rendah</w:t>
      </w:r>
      <w:proofErr w:type="spellEnd"/>
      <w:r>
        <w:rPr>
          <w:rFonts w:ascii="Cambria" w:eastAsia="SimSun" w:hAnsi="Cambria" w:cs="Cambria"/>
          <w:color w:val="000000"/>
          <w:lang w:eastAsia="zh-CN" w:bidi="ar"/>
        </w:rPr>
        <w:t xml:space="preserve">. Status </w:t>
      </w:r>
      <w:proofErr w:type="spellStart"/>
      <w:r>
        <w:rPr>
          <w:rFonts w:ascii="Cambria" w:eastAsia="SimSun" w:hAnsi="Cambria" w:cs="Cambria"/>
          <w:color w:val="000000"/>
          <w:lang w:eastAsia="zh-CN" w:bidi="ar"/>
        </w:rPr>
        <w:t>kesuburan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kimia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tanah</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meliputi</w:t>
      </w:r>
      <w:proofErr w:type="spellEnd"/>
      <w:r>
        <w:rPr>
          <w:rFonts w:ascii="Cambria" w:eastAsia="SimSun" w:hAnsi="Cambria" w:cs="Cambria"/>
          <w:color w:val="000000"/>
          <w:lang w:eastAsia="zh-CN" w:bidi="ar"/>
        </w:rPr>
        <w:t xml:space="preserve"> KTK, KB, C </w:t>
      </w:r>
      <w:proofErr w:type="spellStart"/>
      <w:r>
        <w:rPr>
          <w:rFonts w:ascii="Cambria" w:eastAsia="SimSun" w:hAnsi="Cambria" w:cs="Cambria"/>
          <w:color w:val="000000"/>
          <w:lang w:eastAsia="zh-CN" w:bidi="ar"/>
        </w:rPr>
        <w:t>organik</w:t>
      </w:r>
      <w:proofErr w:type="spellEnd"/>
      <w:r>
        <w:rPr>
          <w:rFonts w:ascii="Cambria" w:eastAsia="SimSun" w:hAnsi="Cambria" w:cs="Cambria"/>
          <w:color w:val="000000"/>
          <w:lang w:eastAsia="zh-CN" w:bidi="ar"/>
        </w:rPr>
        <w:t xml:space="preserve">, N dan P </w:t>
      </w:r>
      <w:proofErr w:type="spellStart"/>
      <w:r>
        <w:rPr>
          <w:rFonts w:ascii="Cambria" w:eastAsia="SimSun" w:hAnsi="Cambria" w:cs="Cambria"/>
          <w:color w:val="000000"/>
          <w:lang w:eastAsia="zh-CN" w:bidi="ar"/>
        </w:rPr>
        <w:t>termasuk</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kategori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rendah</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sehingga</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diperoleh</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kesuburan</w:t>
      </w:r>
      <w:proofErr w:type="spellEnd"/>
      <w:r>
        <w:rPr>
          <w:rFonts w:ascii="Cambria" w:eastAsia="SimSun" w:hAnsi="Cambria" w:cs="Cambria"/>
          <w:color w:val="000000"/>
          <w:lang w:eastAsia="zh-CN" w:bidi="ar"/>
        </w:rPr>
        <w:t xml:space="preserve"> total </w:t>
      </w:r>
      <w:proofErr w:type="spellStart"/>
      <w:r>
        <w:rPr>
          <w:rFonts w:ascii="Cambria" w:eastAsia="SimSun" w:hAnsi="Cambria" w:cs="Cambria"/>
          <w:color w:val="000000"/>
          <w:lang w:eastAsia="zh-CN" w:bidi="ar"/>
        </w:rPr>
        <w:t>kategori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rendah</w:t>
      </w:r>
      <w:proofErr w:type="spellEnd"/>
      <w:r>
        <w:rPr>
          <w:rFonts w:ascii="Cambria" w:eastAsia="SimSun" w:hAnsi="Cambria" w:cs="Cambria"/>
          <w:color w:val="000000"/>
          <w:lang w:eastAsia="zh-CN" w:bidi="ar"/>
        </w:rPr>
        <w:t>.</w:t>
      </w:r>
    </w:p>
    <w:p w14:paraId="6D75F986" w14:textId="77777777" w:rsidR="004D762F" w:rsidRDefault="00000000">
      <w:pPr>
        <w:numPr>
          <w:ilvl w:val="0"/>
          <w:numId w:val="1"/>
        </w:numPr>
        <w:spacing w:line="360" w:lineRule="auto"/>
        <w:jc w:val="both"/>
        <w:rPr>
          <w:rFonts w:ascii="Cambria" w:eastAsia="SimSun" w:hAnsi="Cambria" w:cs="Cambria"/>
          <w:color w:val="000000"/>
          <w:lang w:eastAsia="zh-CN" w:bidi="ar"/>
        </w:rPr>
      </w:pPr>
      <w:proofErr w:type="spellStart"/>
      <w:r>
        <w:rPr>
          <w:rFonts w:ascii="Cambria" w:eastAsia="SimSun" w:hAnsi="Cambria" w:cs="Cambria"/>
          <w:color w:val="000000"/>
          <w:lang w:eastAsia="zh-CN" w:bidi="ar"/>
        </w:rPr>
        <w:lastRenderedPageBreak/>
        <w:t>Terdapat</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faktor</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pembatas</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lahan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meliputi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permeabilitas</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tekstur</w:t>
      </w:r>
      <w:proofErr w:type="spellEnd"/>
      <w:r>
        <w:rPr>
          <w:rFonts w:ascii="Cambria" w:eastAsia="SimSun" w:hAnsi="Cambria" w:cs="Cambria"/>
          <w:color w:val="000000"/>
          <w:lang w:eastAsia="zh-CN" w:bidi="ar"/>
        </w:rPr>
        <w:t>, KB, KTK, C organic, N dan P.</w:t>
      </w:r>
    </w:p>
    <w:p w14:paraId="61F269D0" w14:textId="77777777" w:rsidR="004D762F" w:rsidRDefault="00000000">
      <w:pPr>
        <w:numPr>
          <w:ilvl w:val="0"/>
          <w:numId w:val="1"/>
        </w:numPr>
        <w:spacing w:line="360" w:lineRule="auto"/>
        <w:jc w:val="both"/>
        <w:rPr>
          <w:rFonts w:ascii="Cambria" w:eastAsia="SimSun" w:hAnsi="Cambria" w:cs="Cambria"/>
          <w:color w:val="000000"/>
          <w:lang w:eastAsia="zh-CN" w:bidi="ar"/>
        </w:rPr>
      </w:pPr>
      <w:proofErr w:type="spellStart"/>
      <w:r>
        <w:rPr>
          <w:rFonts w:ascii="Cambria" w:eastAsia="SimSun" w:hAnsi="Cambria" w:cs="Cambria"/>
          <w:color w:val="000000"/>
          <w:lang w:eastAsia="zh-CN" w:bidi="ar"/>
        </w:rPr>
        <w:t>Rekomendasi</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perbaikan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kualitas</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lahan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dianjurkan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pemberian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bahan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organik</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pengelolaan</w:t>
      </w:r>
      <w:proofErr w:type="spellEnd"/>
      <w:r>
        <w:rPr>
          <w:rFonts w:ascii="Cambria" w:eastAsia="SimSun" w:hAnsi="Cambria" w:cs="Cambria"/>
          <w:color w:val="000000"/>
          <w:lang w:eastAsia="zh-CN" w:bidi="ar"/>
        </w:rPr>
        <w:t xml:space="preserve"> pH, </w:t>
      </w:r>
      <w:proofErr w:type="spellStart"/>
      <w:r>
        <w:rPr>
          <w:rFonts w:ascii="Cambria" w:eastAsia="SimSun" w:hAnsi="Cambria" w:cs="Cambria"/>
          <w:color w:val="000000"/>
          <w:lang w:eastAsia="zh-CN" w:bidi="ar"/>
        </w:rPr>
        <w:t>pemupukan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berimbang</w:t>
      </w:r>
      <w:proofErr w:type="spellEnd"/>
      <w:r>
        <w:rPr>
          <w:rFonts w:ascii="Cambria" w:eastAsia="SimSun" w:hAnsi="Cambria" w:cs="Cambria"/>
          <w:color w:val="000000"/>
          <w:lang w:eastAsia="zh-CN" w:bidi="ar"/>
        </w:rPr>
        <w:t xml:space="preserve"> NPK. </w:t>
      </w:r>
      <w:proofErr w:type="spellStart"/>
      <w:r>
        <w:rPr>
          <w:rFonts w:ascii="Cambria" w:eastAsia="SimSun" w:hAnsi="Cambria" w:cs="Cambria"/>
          <w:color w:val="000000"/>
          <w:lang w:eastAsia="zh-CN" w:bidi="ar"/>
        </w:rPr>
        <w:t>Tekstur</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tidak</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dapat</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dilakukan</w:t>
      </w:r>
      <w:proofErr w:type="spellEnd"/>
      <w:r>
        <w:rPr>
          <w:rFonts w:ascii="Cambria" w:eastAsia="SimSun" w:hAnsi="Cambria" w:cs="Cambria"/>
          <w:color w:val="000000"/>
          <w:lang w:eastAsia="zh-CN" w:bidi="ar"/>
        </w:rPr>
        <w:t xml:space="preserve"> </w:t>
      </w:r>
      <w:proofErr w:type="spellStart"/>
      <w:r>
        <w:rPr>
          <w:rFonts w:ascii="Cambria" w:eastAsia="SimSun" w:hAnsi="Cambria" w:cs="Cambria"/>
          <w:color w:val="000000"/>
          <w:lang w:eastAsia="zh-CN" w:bidi="ar"/>
        </w:rPr>
        <w:t>perbaikan</w:t>
      </w:r>
      <w:proofErr w:type="spellEnd"/>
      <w:r>
        <w:rPr>
          <w:rFonts w:ascii="Cambria" w:eastAsia="SimSun" w:hAnsi="Cambria" w:cs="Cambria"/>
          <w:color w:val="000000"/>
          <w:lang w:eastAsia="zh-CN" w:bidi="ar"/>
        </w:rPr>
        <w:t>.</w:t>
      </w:r>
    </w:p>
    <w:p w14:paraId="2BD22C34" w14:textId="77777777" w:rsidR="004D762F" w:rsidRDefault="004D762F">
      <w:pPr>
        <w:spacing w:line="360" w:lineRule="auto"/>
        <w:jc w:val="both"/>
        <w:rPr>
          <w:rFonts w:ascii="Cambria" w:eastAsia="SimSun" w:hAnsi="Cambria" w:cs="Cambria"/>
          <w:color w:val="000000"/>
          <w:lang w:eastAsia="zh-CN" w:bidi="ar"/>
        </w:rPr>
      </w:pPr>
    </w:p>
    <w:p w14:paraId="38F67FFD" w14:textId="77777777" w:rsidR="004D762F" w:rsidRDefault="004D762F">
      <w:pPr>
        <w:spacing w:line="360" w:lineRule="auto"/>
        <w:jc w:val="both"/>
        <w:rPr>
          <w:rFonts w:ascii="Cambria" w:eastAsia="SimSun" w:hAnsi="Cambria" w:cs="Cambria"/>
          <w:color w:val="000000"/>
          <w:lang w:eastAsia="zh-CN" w:bidi="ar"/>
        </w:rPr>
      </w:pPr>
    </w:p>
    <w:p w14:paraId="6398D01E" w14:textId="77777777" w:rsidR="004D762F" w:rsidRDefault="004D762F">
      <w:pPr>
        <w:spacing w:line="360" w:lineRule="auto"/>
        <w:jc w:val="both"/>
        <w:rPr>
          <w:rFonts w:ascii="Cambria" w:eastAsia="SimSun" w:hAnsi="Cambria" w:cs="Cambria"/>
          <w:color w:val="000000"/>
          <w:lang w:eastAsia="zh-CN" w:bidi="ar"/>
        </w:rPr>
      </w:pPr>
    </w:p>
    <w:p w14:paraId="78750C7A" w14:textId="77777777" w:rsidR="004D762F" w:rsidRDefault="00000000">
      <w:pPr>
        <w:spacing w:line="360" w:lineRule="auto"/>
        <w:rPr>
          <w:rFonts w:ascii="Cambria" w:eastAsia="SimSun" w:hAnsi="Cambria" w:cs="Cambria"/>
          <w:b/>
          <w:bCs/>
          <w:color w:val="000000"/>
          <w:lang w:eastAsia="zh-CN" w:bidi="ar"/>
        </w:rPr>
      </w:pPr>
      <w:r>
        <w:rPr>
          <w:rFonts w:ascii="Cambria" w:eastAsia="SimSun" w:hAnsi="Cambria" w:cs="Cambria"/>
          <w:b/>
          <w:bCs/>
          <w:color w:val="000000"/>
          <w:lang w:eastAsia="zh-CN" w:bidi="ar"/>
        </w:rPr>
        <w:t>Daftar Pustaka</w:t>
      </w:r>
    </w:p>
    <w:p w14:paraId="3D6C8EA5" w14:textId="77777777" w:rsidR="004D762F" w:rsidRDefault="00000000">
      <w:pPr>
        <w:pStyle w:val="NoSpacing"/>
        <w:ind w:left="880" w:hangingChars="400" w:hanging="880"/>
        <w:jc w:val="both"/>
        <w:rPr>
          <w:rFonts w:ascii="Cambria" w:eastAsia="Times New Roman" w:hAnsi="Cambria" w:cs="Cambria"/>
          <w:color w:val="000000"/>
        </w:rPr>
      </w:pPr>
      <w:r>
        <w:rPr>
          <w:rFonts w:ascii="Cambria" w:eastAsia="Times New Roman" w:hAnsi="Cambria" w:cs="Cambria"/>
          <w:bCs/>
          <w:color w:val="000000"/>
        </w:rPr>
        <w:t xml:space="preserve">Arif Febri CW, Nugroho TW, Bagas P dan Tria Wahidiah.  2021. </w:t>
      </w:r>
      <w:proofErr w:type="spellStart"/>
      <w:r>
        <w:rPr>
          <w:rFonts w:ascii="Cambria" w:eastAsia="Times New Roman" w:hAnsi="Cambria" w:cs="Cambria"/>
          <w:bCs/>
          <w:color w:val="000000"/>
        </w:rPr>
        <w:t>Dampak</w:t>
      </w:r>
      <w:proofErr w:type="spellEnd"/>
      <w:r>
        <w:rPr>
          <w:rFonts w:ascii="Cambria" w:eastAsia="Times New Roman" w:hAnsi="Cambria" w:cs="Cambria"/>
          <w:bCs/>
          <w:color w:val="000000"/>
        </w:rPr>
        <w:t xml:space="preserve"> Pasca </w:t>
      </w:r>
      <w:proofErr w:type="spellStart"/>
      <w:r>
        <w:rPr>
          <w:rFonts w:ascii="Cambria" w:eastAsia="Times New Roman" w:hAnsi="Cambria" w:cs="Cambria"/>
          <w:bCs/>
          <w:color w:val="000000"/>
        </w:rPr>
        <w:t>Kebakaran</w:t>
      </w:r>
      <w:proofErr w:type="spellEnd"/>
      <w:r>
        <w:rPr>
          <w:rFonts w:ascii="Cambria" w:eastAsia="Times New Roman" w:hAnsi="Cambria" w:cs="Cambria"/>
          <w:bCs/>
          <w:color w:val="000000"/>
        </w:rPr>
        <w:t xml:space="preserve"> Hutan </w:t>
      </w:r>
      <w:proofErr w:type="spellStart"/>
      <w:r>
        <w:rPr>
          <w:rFonts w:ascii="Cambria" w:eastAsia="Times New Roman" w:hAnsi="Cambria" w:cs="Cambria"/>
          <w:bCs/>
          <w:color w:val="000000"/>
        </w:rPr>
        <w:t>terhadap</w:t>
      </w:r>
      <w:proofErr w:type="spellEnd"/>
      <w:r>
        <w:rPr>
          <w:rFonts w:ascii="Cambria" w:eastAsia="Times New Roman" w:hAnsi="Cambria" w:cs="Cambria"/>
          <w:bCs/>
          <w:color w:val="000000"/>
        </w:rPr>
        <w:t xml:space="preserve"> Sifat </w:t>
      </w:r>
      <w:proofErr w:type="spellStart"/>
      <w:r>
        <w:rPr>
          <w:rFonts w:ascii="Cambria" w:eastAsia="Times New Roman" w:hAnsi="Cambria" w:cs="Cambria"/>
          <w:bCs/>
          <w:color w:val="000000"/>
        </w:rPr>
        <w:t>Fisik</w:t>
      </w:r>
      <w:proofErr w:type="spellEnd"/>
      <w:r>
        <w:rPr>
          <w:rFonts w:ascii="Cambria" w:eastAsia="Times New Roman" w:hAnsi="Cambria" w:cs="Cambria"/>
          <w:bCs/>
          <w:color w:val="000000"/>
        </w:rPr>
        <w:t xml:space="preserve"> dan Sifat Kimia Tanah di </w:t>
      </w:r>
      <w:proofErr w:type="spellStart"/>
      <w:r>
        <w:rPr>
          <w:rFonts w:ascii="Cambria" w:eastAsia="Times New Roman" w:hAnsi="Cambria" w:cs="Cambria"/>
          <w:bCs/>
          <w:color w:val="000000"/>
        </w:rPr>
        <w:t>Gunung</w:t>
      </w:r>
      <w:proofErr w:type="spellEnd"/>
      <w:r>
        <w:rPr>
          <w:rFonts w:ascii="Cambria" w:eastAsia="Times New Roman" w:hAnsi="Cambria" w:cs="Cambria"/>
          <w:bCs/>
          <w:color w:val="000000"/>
        </w:rPr>
        <w:t xml:space="preserve"> </w:t>
      </w:r>
      <w:proofErr w:type="spellStart"/>
      <w:r>
        <w:rPr>
          <w:rFonts w:ascii="Cambria" w:eastAsia="Times New Roman" w:hAnsi="Cambria" w:cs="Cambria"/>
          <w:bCs/>
          <w:color w:val="000000"/>
        </w:rPr>
        <w:t>Panderman</w:t>
      </w:r>
      <w:proofErr w:type="spellEnd"/>
      <w:r>
        <w:rPr>
          <w:rFonts w:ascii="Cambria" w:eastAsia="Times New Roman" w:hAnsi="Cambria" w:cs="Cambria"/>
          <w:bCs/>
          <w:color w:val="000000"/>
        </w:rPr>
        <w:t xml:space="preserve"> (</w:t>
      </w:r>
      <w:r>
        <w:rPr>
          <w:rFonts w:ascii="Cambria" w:eastAsia="Times New Roman" w:hAnsi="Cambria" w:cs="Cambria"/>
          <w:bCs/>
          <w:i/>
          <w:iCs/>
          <w:color w:val="000000"/>
        </w:rPr>
        <w:t xml:space="preserve">Post Forest Fire Impact on Physical and Chemical Properties of Soil at Mount </w:t>
      </w:r>
      <w:proofErr w:type="spellStart"/>
      <w:r>
        <w:rPr>
          <w:rFonts w:ascii="Cambria" w:eastAsia="Times New Roman" w:hAnsi="Cambria" w:cs="Cambria"/>
          <w:bCs/>
          <w:i/>
          <w:iCs/>
          <w:color w:val="000000"/>
        </w:rPr>
        <w:t>Panderman</w:t>
      </w:r>
      <w:proofErr w:type="spellEnd"/>
      <w:r>
        <w:rPr>
          <w:rFonts w:ascii="Cambria" w:eastAsia="Times New Roman" w:hAnsi="Cambria" w:cs="Cambria"/>
          <w:bCs/>
          <w:color w:val="000000"/>
        </w:rPr>
        <w:t xml:space="preserve">). </w:t>
      </w:r>
      <w:r>
        <w:rPr>
          <w:rFonts w:ascii="Cambria" w:eastAsia="Times New Roman" w:hAnsi="Cambria" w:cs="Cambria"/>
          <w:color w:val="000000"/>
        </w:rPr>
        <w:t xml:space="preserve">J. </w:t>
      </w:r>
      <w:proofErr w:type="spellStart"/>
      <w:r>
        <w:rPr>
          <w:rFonts w:ascii="Cambria" w:eastAsia="Times New Roman" w:hAnsi="Cambria" w:cs="Cambria"/>
          <w:color w:val="000000"/>
        </w:rPr>
        <w:t>Penelitian</w:t>
      </w:r>
      <w:proofErr w:type="spellEnd"/>
      <w:r>
        <w:rPr>
          <w:rFonts w:ascii="Cambria" w:eastAsia="Times New Roman" w:hAnsi="Cambria" w:cs="Cambria"/>
          <w:color w:val="000000"/>
        </w:rPr>
        <w:t xml:space="preserve"> Hutan </w:t>
      </w:r>
      <w:proofErr w:type="spellStart"/>
      <w:r>
        <w:rPr>
          <w:rFonts w:ascii="Cambria" w:eastAsia="Times New Roman" w:hAnsi="Cambria" w:cs="Cambria"/>
          <w:color w:val="000000"/>
        </w:rPr>
        <w:t>Tanaman</w:t>
      </w:r>
      <w:proofErr w:type="spellEnd"/>
      <w:r>
        <w:rPr>
          <w:rFonts w:ascii="Cambria" w:eastAsia="Times New Roman" w:hAnsi="Cambria" w:cs="Cambria"/>
          <w:color w:val="000000"/>
        </w:rPr>
        <w:t xml:space="preserve"> Vol. 21 No. 1, Juni 2024, 36-47 </w:t>
      </w:r>
    </w:p>
    <w:p w14:paraId="08A92031" w14:textId="77777777" w:rsidR="004D762F" w:rsidRDefault="004D762F">
      <w:pPr>
        <w:pStyle w:val="NoSpacing"/>
        <w:ind w:left="880" w:hangingChars="400" w:hanging="880"/>
        <w:jc w:val="both"/>
        <w:rPr>
          <w:rFonts w:ascii="Cambria" w:eastAsia="Times New Roman" w:hAnsi="Cambria" w:cs="Cambria"/>
          <w:color w:val="000000"/>
        </w:rPr>
      </w:pPr>
    </w:p>
    <w:p w14:paraId="5B44BFE1" w14:textId="77777777" w:rsidR="004D762F" w:rsidRDefault="00000000">
      <w:pPr>
        <w:pStyle w:val="NoSpacing"/>
        <w:ind w:left="880" w:hangingChars="400" w:hanging="880"/>
        <w:jc w:val="both"/>
        <w:rPr>
          <w:rFonts w:ascii="Cambria" w:hAnsi="Cambria" w:cs="Cambria"/>
        </w:rPr>
      </w:pPr>
      <w:r>
        <w:rPr>
          <w:rFonts w:ascii="Cambria" w:hAnsi="Cambria" w:cs="Cambria"/>
        </w:rPr>
        <w:t xml:space="preserve">Bayu </w:t>
      </w:r>
      <w:proofErr w:type="spellStart"/>
      <w:r>
        <w:rPr>
          <w:rFonts w:ascii="Cambria" w:hAnsi="Cambria" w:cs="Cambria"/>
        </w:rPr>
        <w:t>Himawan</w:t>
      </w:r>
      <w:proofErr w:type="spellEnd"/>
      <w:r>
        <w:rPr>
          <w:rFonts w:ascii="Cambria" w:hAnsi="Cambria" w:cs="Cambria"/>
        </w:rPr>
        <w:t xml:space="preserve"> dan </w:t>
      </w:r>
      <w:proofErr w:type="spellStart"/>
      <w:r>
        <w:rPr>
          <w:rFonts w:ascii="Cambria" w:hAnsi="Cambria" w:cs="Cambria"/>
        </w:rPr>
        <w:t>Teapon</w:t>
      </w:r>
      <w:proofErr w:type="spellEnd"/>
      <w:r>
        <w:rPr>
          <w:rFonts w:ascii="Cambria" w:hAnsi="Cambria" w:cs="Cambria"/>
        </w:rPr>
        <w:t xml:space="preserve"> A. 2019. </w:t>
      </w:r>
      <w:proofErr w:type="spellStart"/>
      <w:r>
        <w:rPr>
          <w:rFonts w:ascii="Cambria" w:hAnsi="Cambria" w:cs="Cambria"/>
        </w:rPr>
        <w:t>Pengaruh</w:t>
      </w:r>
      <w:proofErr w:type="spellEnd"/>
      <w:r>
        <w:rPr>
          <w:rFonts w:ascii="Cambria" w:hAnsi="Cambria" w:cs="Cambria"/>
        </w:rPr>
        <w:t xml:space="preserve"> Batuan </w:t>
      </w:r>
      <w:proofErr w:type="spellStart"/>
      <w:r>
        <w:rPr>
          <w:rFonts w:ascii="Cambria" w:hAnsi="Cambria" w:cs="Cambria"/>
        </w:rPr>
        <w:t>Induk</w:t>
      </w:r>
      <w:proofErr w:type="spellEnd"/>
      <w:r>
        <w:rPr>
          <w:rFonts w:ascii="Cambria" w:hAnsi="Cambria" w:cs="Cambria"/>
        </w:rPr>
        <w:t xml:space="preserve"> dan Kimia Tanah </w:t>
      </w:r>
      <w:proofErr w:type="spellStart"/>
      <w:r>
        <w:rPr>
          <w:rFonts w:ascii="Cambria" w:hAnsi="Cambria" w:cs="Cambria"/>
        </w:rPr>
        <w:t>Terhadap</w:t>
      </w:r>
      <w:proofErr w:type="spellEnd"/>
      <w:r>
        <w:rPr>
          <w:rFonts w:ascii="Cambria" w:hAnsi="Cambria" w:cs="Cambria"/>
        </w:rPr>
        <w:t xml:space="preserve"> </w:t>
      </w:r>
      <w:proofErr w:type="spellStart"/>
      <w:r>
        <w:rPr>
          <w:rFonts w:ascii="Cambria" w:hAnsi="Cambria" w:cs="Cambria"/>
        </w:rPr>
        <w:t>Potensi</w:t>
      </w:r>
      <w:proofErr w:type="spellEnd"/>
      <w:r>
        <w:rPr>
          <w:rFonts w:ascii="Cambria" w:hAnsi="Cambria" w:cs="Cambria"/>
        </w:rPr>
        <w:t xml:space="preserve"> </w:t>
      </w:r>
      <w:proofErr w:type="spellStart"/>
      <w:r>
        <w:rPr>
          <w:rFonts w:ascii="Cambria" w:hAnsi="Cambria" w:cs="Cambria"/>
        </w:rPr>
        <w:t>Kesuburan</w:t>
      </w:r>
      <w:proofErr w:type="spellEnd"/>
      <w:r>
        <w:rPr>
          <w:rFonts w:ascii="Cambria" w:hAnsi="Cambria" w:cs="Cambria"/>
        </w:rPr>
        <w:t xml:space="preserve"> Tanah di </w:t>
      </w:r>
      <w:proofErr w:type="spellStart"/>
      <w:r>
        <w:rPr>
          <w:rFonts w:ascii="Cambria" w:hAnsi="Cambria" w:cs="Cambria"/>
        </w:rPr>
        <w:t>Kabupaten</w:t>
      </w:r>
      <w:proofErr w:type="spellEnd"/>
      <w:r>
        <w:rPr>
          <w:rFonts w:ascii="Cambria" w:hAnsi="Cambria" w:cs="Cambria"/>
        </w:rPr>
        <w:t xml:space="preserve"> </w:t>
      </w:r>
      <w:proofErr w:type="spellStart"/>
      <w:r>
        <w:rPr>
          <w:rFonts w:ascii="Cambria" w:hAnsi="Cambria" w:cs="Cambria"/>
        </w:rPr>
        <w:t>Kepulauan</w:t>
      </w:r>
      <w:proofErr w:type="spellEnd"/>
      <w:r>
        <w:rPr>
          <w:rFonts w:ascii="Cambria" w:hAnsi="Cambria" w:cs="Cambria"/>
        </w:rPr>
        <w:t xml:space="preserve"> Sula, </w:t>
      </w:r>
      <w:proofErr w:type="spellStart"/>
      <w:r>
        <w:rPr>
          <w:rFonts w:ascii="Cambria" w:hAnsi="Cambria" w:cs="Cambria"/>
        </w:rPr>
        <w:t>Provinsi</w:t>
      </w:r>
      <w:proofErr w:type="spellEnd"/>
      <w:r>
        <w:rPr>
          <w:rFonts w:ascii="Cambria" w:hAnsi="Cambria" w:cs="Cambria"/>
        </w:rPr>
        <w:t xml:space="preserve"> Maluku Utara. </w:t>
      </w:r>
      <w:proofErr w:type="spellStart"/>
      <w:proofErr w:type="gramStart"/>
      <w:r>
        <w:rPr>
          <w:rFonts w:ascii="Cambria" w:hAnsi="Cambria" w:cs="Cambria"/>
        </w:rPr>
        <w:t>J.Pengkajian</w:t>
      </w:r>
      <w:proofErr w:type="spellEnd"/>
      <w:proofErr w:type="gramEnd"/>
      <w:r>
        <w:rPr>
          <w:rFonts w:ascii="Cambria" w:hAnsi="Cambria" w:cs="Cambria"/>
        </w:rPr>
        <w:t xml:space="preserve"> dan </w:t>
      </w:r>
      <w:proofErr w:type="spellStart"/>
      <w:r>
        <w:rPr>
          <w:rFonts w:ascii="Cambria" w:hAnsi="Cambria" w:cs="Cambria"/>
        </w:rPr>
        <w:t>Pengembangan</w:t>
      </w:r>
      <w:proofErr w:type="spellEnd"/>
      <w:r>
        <w:rPr>
          <w:rFonts w:ascii="Cambria" w:hAnsi="Cambria" w:cs="Cambria"/>
        </w:rPr>
        <w:t xml:space="preserve"> </w:t>
      </w:r>
      <w:proofErr w:type="spellStart"/>
      <w:r>
        <w:rPr>
          <w:rFonts w:ascii="Cambria" w:hAnsi="Cambria" w:cs="Cambria"/>
        </w:rPr>
        <w:t>Teknologi</w:t>
      </w:r>
      <w:proofErr w:type="spellEnd"/>
      <w:r>
        <w:rPr>
          <w:rFonts w:ascii="Cambria" w:hAnsi="Cambria" w:cs="Cambria"/>
        </w:rPr>
        <w:t xml:space="preserve"> </w:t>
      </w:r>
      <w:proofErr w:type="spellStart"/>
      <w:r>
        <w:rPr>
          <w:rFonts w:ascii="Cambria" w:hAnsi="Cambria" w:cs="Cambria"/>
        </w:rPr>
        <w:t>Pertanian</w:t>
      </w:r>
      <w:proofErr w:type="spellEnd"/>
      <w:r>
        <w:rPr>
          <w:rFonts w:ascii="Cambria" w:hAnsi="Cambria" w:cs="Cambria"/>
        </w:rPr>
        <w:t>, Vol. 22, No.3, November 2019: 343-353.</w:t>
      </w:r>
    </w:p>
    <w:p w14:paraId="778210E6" w14:textId="77777777" w:rsidR="004D762F" w:rsidRDefault="004D762F">
      <w:pPr>
        <w:pStyle w:val="NoSpacing"/>
        <w:ind w:left="880" w:hangingChars="400" w:hanging="880"/>
        <w:jc w:val="both"/>
        <w:rPr>
          <w:rFonts w:ascii="Cambria" w:eastAsia="Times New Roman" w:hAnsi="Cambria" w:cs="Cambria"/>
          <w:bCs/>
          <w:color w:val="000000"/>
        </w:rPr>
      </w:pPr>
    </w:p>
    <w:p w14:paraId="53CF328D" w14:textId="77777777" w:rsidR="004D762F" w:rsidRDefault="00000000">
      <w:pPr>
        <w:pStyle w:val="NoSpacing"/>
        <w:ind w:left="880" w:hangingChars="400" w:hanging="880"/>
        <w:jc w:val="both"/>
        <w:rPr>
          <w:rFonts w:ascii="Cambria" w:eastAsia="Times New Roman" w:hAnsi="Cambria" w:cs="Cambria"/>
          <w:bCs/>
          <w:color w:val="000000"/>
        </w:rPr>
      </w:pPr>
      <w:r>
        <w:rPr>
          <w:rFonts w:ascii="Cambria" w:eastAsia="Times New Roman" w:hAnsi="Cambria" w:cs="Cambria"/>
          <w:bCs/>
          <w:color w:val="000000"/>
        </w:rPr>
        <w:t xml:space="preserve">Dedi Eko S, John B dan Zaini A. 2024. </w:t>
      </w:r>
      <w:proofErr w:type="spellStart"/>
      <w:r>
        <w:rPr>
          <w:rFonts w:ascii="Cambria" w:eastAsia="Times New Roman" w:hAnsi="Cambria" w:cs="Cambria"/>
          <w:bCs/>
          <w:color w:val="000000"/>
        </w:rPr>
        <w:t>Karakteristik</w:t>
      </w:r>
      <w:proofErr w:type="spellEnd"/>
      <w:r>
        <w:rPr>
          <w:rFonts w:ascii="Cambria" w:eastAsia="Times New Roman" w:hAnsi="Cambria" w:cs="Cambria"/>
          <w:bCs/>
          <w:color w:val="000000"/>
        </w:rPr>
        <w:t xml:space="preserve"> Sifat </w:t>
      </w:r>
      <w:proofErr w:type="spellStart"/>
      <w:r>
        <w:rPr>
          <w:rFonts w:ascii="Cambria" w:eastAsia="Times New Roman" w:hAnsi="Cambria" w:cs="Cambria"/>
          <w:bCs/>
          <w:color w:val="000000"/>
        </w:rPr>
        <w:t>Fisik</w:t>
      </w:r>
      <w:proofErr w:type="spellEnd"/>
      <w:r>
        <w:rPr>
          <w:rFonts w:ascii="Cambria" w:eastAsia="Times New Roman" w:hAnsi="Cambria" w:cs="Cambria"/>
          <w:bCs/>
          <w:color w:val="000000"/>
        </w:rPr>
        <w:t xml:space="preserve"> Tanah </w:t>
      </w:r>
      <w:proofErr w:type="spellStart"/>
      <w:r>
        <w:rPr>
          <w:rFonts w:ascii="Cambria" w:eastAsia="Times New Roman" w:hAnsi="Cambria" w:cs="Cambria"/>
          <w:bCs/>
          <w:color w:val="000000"/>
        </w:rPr>
        <w:t>Ultisol</w:t>
      </w:r>
      <w:proofErr w:type="spellEnd"/>
      <w:r>
        <w:rPr>
          <w:rFonts w:ascii="Cambria" w:eastAsia="Times New Roman" w:hAnsi="Cambria" w:cs="Cambria"/>
          <w:bCs/>
          <w:color w:val="000000"/>
        </w:rPr>
        <w:t xml:space="preserve"> </w:t>
      </w:r>
      <w:proofErr w:type="spellStart"/>
      <w:r>
        <w:rPr>
          <w:rFonts w:ascii="Cambria" w:eastAsia="Times New Roman" w:hAnsi="Cambria" w:cs="Cambria"/>
          <w:bCs/>
          <w:color w:val="000000"/>
        </w:rPr>
        <w:t>Berdasarkan</w:t>
      </w:r>
      <w:proofErr w:type="spellEnd"/>
      <w:r>
        <w:rPr>
          <w:rFonts w:ascii="Cambria" w:eastAsia="Times New Roman" w:hAnsi="Cambria" w:cs="Cambria"/>
          <w:bCs/>
          <w:color w:val="000000"/>
        </w:rPr>
        <w:t xml:space="preserve"> Tingkat </w:t>
      </w:r>
      <w:proofErr w:type="spellStart"/>
      <w:r>
        <w:rPr>
          <w:rFonts w:ascii="Cambria" w:eastAsia="Times New Roman" w:hAnsi="Cambria" w:cs="Cambria"/>
          <w:bCs/>
          <w:color w:val="000000"/>
        </w:rPr>
        <w:t>Kemiringan</w:t>
      </w:r>
      <w:proofErr w:type="spellEnd"/>
      <w:r>
        <w:rPr>
          <w:rFonts w:ascii="Cambria" w:eastAsia="Times New Roman" w:hAnsi="Cambria" w:cs="Cambria"/>
          <w:bCs/>
          <w:color w:val="000000"/>
        </w:rPr>
        <w:t xml:space="preserve"> Lereng. </w:t>
      </w:r>
      <w:proofErr w:type="spellStart"/>
      <w:proofErr w:type="gramStart"/>
      <w:r>
        <w:rPr>
          <w:rFonts w:ascii="Cambria" w:eastAsia="Times New Roman" w:hAnsi="Cambria" w:cs="Cambria"/>
          <w:bCs/>
          <w:color w:val="000000"/>
        </w:rPr>
        <w:t>J.Agroradix</w:t>
      </w:r>
      <w:proofErr w:type="spellEnd"/>
      <w:proofErr w:type="gramEnd"/>
      <w:r>
        <w:rPr>
          <w:rFonts w:ascii="Cambria" w:eastAsia="Times New Roman" w:hAnsi="Cambria" w:cs="Cambria"/>
          <w:bCs/>
          <w:color w:val="000000"/>
        </w:rPr>
        <w:t xml:space="preserve"> Vol 07 No 2</w:t>
      </w:r>
    </w:p>
    <w:p w14:paraId="4ED333BF" w14:textId="77777777" w:rsidR="004D762F" w:rsidRDefault="004D762F">
      <w:pPr>
        <w:pStyle w:val="NoSpacing"/>
        <w:ind w:left="880" w:hangingChars="400" w:hanging="880"/>
        <w:jc w:val="both"/>
        <w:rPr>
          <w:rFonts w:ascii="Cambria" w:hAnsi="Cambria" w:cs="Cambria"/>
        </w:rPr>
      </w:pPr>
    </w:p>
    <w:p w14:paraId="17750F24" w14:textId="77777777" w:rsidR="004D762F" w:rsidRDefault="00000000">
      <w:pPr>
        <w:pStyle w:val="NoSpacing"/>
        <w:ind w:left="880" w:hangingChars="400" w:hanging="880"/>
        <w:jc w:val="both"/>
      </w:pPr>
      <w:r>
        <w:rPr>
          <w:rFonts w:ascii="Cambria" w:eastAsia="Cambria" w:hAnsi="Cambria" w:cs="Cambria"/>
          <w:color w:val="000000"/>
          <w:lang w:eastAsia="zh-CN" w:bidi="ar"/>
        </w:rPr>
        <w:t xml:space="preserve">Hairiah, K., D. </w:t>
      </w:r>
      <w:proofErr w:type="spellStart"/>
      <w:r>
        <w:rPr>
          <w:rFonts w:ascii="Cambria" w:eastAsia="Cambria" w:hAnsi="Cambria" w:cs="Cambria"/>
          <w:color w:val="000000"/>
          <w:lang w:eastAsia="zh-CN" w:bidi="ar"/>
        </w:rPr>
        <w:t>Suprayogo</w:t>
      </w:r>
      <w:proofErr w:type="spellEnd"/>
      <w:r>
        <w:rPr>
          <w:rFonts w:ascii="Cambria" w:eastAsia="Cambria" w:hAnsi="Cambria" w:cs="Cambria"/>
          <w:color w:val="000000"/>
          <w:lang w:eastAsia="zh-CN" w:bidi="ar"/>
        </w:rPr>
        <w:t xml:space="preserve">, B. Widianto, E. </w:t>
      </w:r>
      <w:proofErr w:type="spellStart"/>
      <w:r>
        <w:rPr>
          <w:rFonts w:ascii="Cambria" w:eastAsia="Cambria" w:hAnsi="Cambria" w:cs="Cambria"/>
          <w:color w:val="000000"/>
          <w:lang w:eastAsia="zh-CN" w:bidi="ar"/>
        </w:rPr>
        <w:t>Suhara</w:t>
      </w:r>
      <w:proofErr w:type="spellEnd"/>
      <w:r>
        <w:rPr>
          <w:rFonts w:ascii="Cambria" w:eastAsia="Cambria" w:hAnsi="Cambria" w:cs="Cambria"/>
          <w:color w:val="000000"/>
          <w:lang w:eastAsia="zh-CN" w:bidi="ar"/>
        </w:rPr>
        <w:t xml:space="preserve">, A. </w:t>
      </w:r>
      <w:proofErr w:type="spellStart"/>
      <w:r>
        <w:rPr>
          <w:rFonts w:ascii="Cambria" w:eastAsia="Cambria" w:hAnsi="Cambria" w:cs="Cambria"/>
          <w:color w:val="000000"/>
          <w:lang w:eastAsia="zh-CN" w:bidi="ar"/>
        </w:rPr>
        <w:t>Mardiastuning</w:t>
      </w:r>
      <w:proofErr w:type="spellEnd"/>
      <w:r>
        <w:rPr>
          <w:rFonts w:ascii="Cambria" w:eastAsia="Cambria" w:hAnsi="Cambria" w:cs="Cambria"/>
          <w:color w:val="000000"/>
          <w:lang w:eastAsia="zh-CN" w:bidi="ar"/>
        </w:rPr>
        <w:t xml:space="preserve">, C. </w:t>
      </w:r>
      <w:proofErr w:type="spellStart"/>
      <w:r>
        <w:rPr>
          <w:rFonts w:ascii="Cambria" w:eastAsia="Cambria" w:hAnsi="Cambria" w:cs="Cambria"/>
          <w:color w:val="000000"/>
          <w:lang w:eastAsia="zh-CN" w:bidi="ar"/>
        </w:rPr>
        <w:t>Prayogo</w:t>
      </w:r>
      <w:proofErr w:type="spellEnd"/>
      <w:r>
        <w:rPr>
          <w:rFonts w:ascii="Cambria" w:eastAsia="Cambria" w:hAnsi="Cambria" w:cs="Cambria"/>
          <w:color w:val="000000"/>
          <w:lang w:eastAsia="zh-CN" w:bidi="ar"/>
        </w:rPr>
        <w:t xml:space="preserve">, R.H. Widodo, dan </w:t>
      </w:r>
      <w:proofErr w:type="spellStart"/>
      <w:proofErr w:type="gramStart"/>
      <w:r>
        <w:rPr>
          <w:rFonts w:ascii="Cambria" w:eastAsia="Cambria" w:hAnsi="Cambria" w:cs="Cambria"/>
          <w:color w:val="000000"/>
          <w:lang w:eastAsia="zh-CN" w:bidi="ar"/>
        </w:rPr>
        <w:t>Rahayu,S</w:t>
      </w:r>
      <w:proofErr w:type="spellEnd"/>
      <w:r>
        <w:rPr>
          <w:rFonts w:ascii="Cambria" w:eastAsia="Cambria" w:hAnsi="Cambria" w:cs="Cambria"/>
          <w:color w:val="000000"/>
          <w:lang w:eastAsia="zh-CN" w:bidi="ar"/>
        </w:rPr>
        <w:t>.</w:t>
      </w:r>
      <w:proofErr w:type="gramEnd"/>
      <w:r>
        <w:rPr>
          <w:rFonts w:ascii="Cambria" w:eastAsia="Cambria" w:hAnsi="Cambria" w:cs="Cambria"/>
          <w:color w:val="000000"/>
          <w:lang w:eastAsia="zh-CN" w:bidi="ar"/>
        </w:rPr>
        <w:t xml:space="preserve"> 2004. Alih Guna Lahan Hutan </w:t>
      </w:r>
      <w:proofErr w:type="spellStart"/>
      <w:r>
        <w:rPr>
          <w:rFonts w:ascii="Cambria" w:eastAsia="Cambria" w:hAnsi="Cambria" w:cs="Cambria"/>
          <w:color w:val="000000"/>
          <w:lang w:eastAsia="zh-CN" w:bidi="ar"/>
        </w:rPr>
        <w:t>Menjadi</w:t>
      </w:r>
      <w:proofErr w:type="spellEnd"/>
      <w:r>
        <w:rPr>
          <w:rFonts w:ascii="Cambria" w:eastAsia="Cambria" w:hAnsi="Cambria" w:cs="Cambria"/>
          <w:color w:val="000000"/>
          <w:lang w:eastAsia="zh-CN" w:bidi="ar"/>
        </w:rPr>
        <w:t xml:space="preserve"> Lahan </w:t>
      </w:r>
      <w:proofErr w:type="spellStart"/>
      <w:r>
        <w:rPr>
          <w:rFonts w:ascii="Cambria" w:eastAsia="Cambria" w:hAnsi="Cambria" w:cs="Cambria"/>
          <w:color w:val="000000"/>
          <w:lang w:eastAsia="zh-CN" w:bidi="ar"/>
        </w:rPr>
        <w:t>Agroforestri</w:t>
      </w:r>
      <w:proofErr w:type="spellEnd"/>
      <w:r>
        <w:rPr>
          <w:rFonts w:ascii="Cambria" w:eastAsia="Cambria" w:hAnsi="Cambria" w:cs="Cambria"/>
          <w:color w:val="000000"/>
          <w:lang w:eastAsia="zh-CN" w:bidi="ar"/>
        </w:rPr>
        <w:t xml:space="preserve"> </w:t>
      </w:r>
      <w:proofErr w:type="spellStart"/>
      <w:r>
        <w:rPr>
          <w:rFonts w:ascii="Cambria" w:eastAsia="Cambria" w:hAnsi="Cambria" w:cs="Cambria"/>
          <w:color w:val="000000"/>
          <w:lang w:eastAsia="zh-CN" w:bidi="ar"/>
        </w:rPr>
        <w:t>Berbasis</w:t>
      </w:r>
      <w:proofErr w:type="spellEnd"/>
      <w:r>
        <w:rPr>
          <w:rFonts w:ascii="Cambria" w:eastAsia="Cambria" w:hAnsi="Cambria" w:cs="Cambria"/>
          <w:color w:val="000000"/>
          <w:lang w:eastAsia="zh-CN" w:bidi="ar"/>
        </w:rPr>
        <w:t xml:space="preserve"> Kopi: </w:t>
      </w:r>
      <w:proofErr w:type="spellStart"/>
      <w:r>
        <w:rPr>
          <w:rFonts w:ascii="Cambria" w:eastAsia="Cambria" w:hAnsi="Cambria" w:cs="Cambria"/>
          <w:color w:val="000000"/>
          <w:lang w:eastAsia="zh-CN" w:bidi="ar"/>
        </w:rPr>
        <w:t>Ketebalan</w:t>
      </w:r>
      <w:proofErr w:type="spellEnd"/>
      <w:r>
        <w:rPr>
          <w:rFonts w:ascii="Cambria" w:eastAsia="Cambria" w:hAnsi="Cambria" w:cs="Cambria"/>
          <w:color w:val="000000"/>
          <w:lang w:eastAsia="zh-CN" w:bidi="ar"/>
        </w:rPr>
        <w:t xml:space="preserve"> </w:t>
      </w:r>
      <w:proofErr w:type="spellStart"/>
      <w:r>
        <w:rPr>
          <w:rFonts w:ascii="Cambria" w:eastAsia="Cambria" w:hAnsi="Cambria" w:cs="Cambria"/>
          <w:color w:val="000000"/>
          <w:lang w:eastAsia="zh-CN" w:bidi="ar"/>
        </w:rPr>
        <w:t>Serasah</w:t>
      </w:r>
      <w:proofErr w:type="spellEnd"/>
      <w:r>
        <w:rPr>
          <w:rFonts w:ascii="Cambria" w:eastAsia="Cambria" w:hAnsi="Cambria" w:cs="Cambria"/>
          <w:color w:val="000000"/>
          <w:lang w:eastAsia="zh-CN" w:bidi="ar"/>
        </w:rPr>
        <w:t xml:space="preserve">, </w:t>
      </w:r>
      <w:proofErr w:type="spellStart"/>
      <w:r>
        <w:rPr>
          <w:rFonts w:ascii="Cambria" w:eastAsia="Cambria" w:hAnsi="Cambria" w:cs="Cambria"/>
          <w:color w:val="000000"/>
          <w:lang w:eastAsia="zh-CN" w:bidi="ar"/>
        </w:rPr>
        <w:t>Populasi</w:t>
      </w:r>
      <w:proofErr w:type="spellEnd"/>
      <w:r>
        <w:rPr>
          <w:rFonts w:ascii="Cambria" w:eastAsia="Cambria" w:hAnsi="Cambria" w:cs="Cambria"/>
          <w:color w:val="000000"/>
          <w:lang w:eastAsia="zh-CN" w:bidi="ar"/>
        </w:rPr>
        <w:t xml:space="preserve"> </w:t>
      </w:r>
      <w:proofErr w:type="spellStart"/>
      <w:r>
        <w:rPr>
          <w:rFonts w:ascii="Cambria" w:eastAsia="Cambria" w:hAnsi="Cambria" w:cs="Cambria"/>
          <w:color w:val="000000"/>
          <w:lang w:eastAsia="zh-CN" w:bidi="ar"/>
        </w:rPr>
        <w:t>Cacing</w:t>
      </w:r>
      <w:proofErr w:type="spellEnd"/>
      <w:r>
        <w:rPr>
          <w:rFonts w:ascii="Cambria" w:eastAsia="Cambria" w:hAnsi="Cambria" w:cs="Cambria"/>
          <w:color w:val="000000"/>
          <w:lang w:eastAsia="zh-CN" w:bidi="ar"/>
        </w:rPr>
        <w:t xml:space="preserve"> Tanah dan </w:t>
      </w:r>
      <w:proofErr w:type="spellStart"/>
      <w:r>
        <w:rPr>
          <w:rFonts w:ascii="Cambria" w:eastAsia="Cambria" w:hAnsi="Cambria" w:cs="Cambria"/>
          <w:color w:val="000000"/>
          <w:lang w:eastAsia="zh-CN" w:bidi="ar"/>
        </w:rPr>
        <w:t>Makropositas</w:t>
      </w:r>
      <w:proofErr w:type="spellEnd"/>
      <w:r>
        <w:rPr>
          <w:rFonts w:ascii="Cambria" w:eastAsia="Cambria" w:hAnsi="Cambria" w:cs="Cambria"/>
          <w:color w:val="000000"/>
          <w:lang w:eastAsia="zh-CN" w:bidi="ar"/>
        </w:rPr>
        <w:t xml:space="preserve"> Tanah. </w:t>
      </w:r>
      <w:proofErr w:type="spellStart"/>
      <w:r>
        <w:rPr>
          <w:rFonts w:ascii="Cambria" w:eastAsia="Cambria" w:hAnsi="Cambria" w:cs="Cambria"/>
          <w:i/>
          <w:iCs/>
          <w:color w:val="000000"/>
          <w:lang w:eastAsia="zh-CN" w:bidi="ar"/>
        </w:rPr>
        <w:t>Agrivita</w:t>
      </w:r>
      <w:proofErr w:type="spellEnd"/>
      <w:r>
        <w:rPr>
          <w:rFonts w:ascii="Cambria" w:eastAsia="Cambria" w:hAnsi="Cambria" w:cs="Cambria"/>
          <w:i/>
          <w:iCs/>
          <w:color w:val="000000"/>
          <w:lang w:eastAsia="zh-CN" w:bidi="ar"/>
        </w:rPr>
        <w:t xml:space="preserve">. </w:t>
      </w:r>
      <w:r>
        <w:rPr>
          <w:rFonts w:ascii="Cambria" w:eastAsia="Cambria" w:hAnsi="Cambria" w:cs="Cambria"/>
          <w:color w:val="000000"/>
          <w:lang w:eastAsia="zh-CN" w:bidi="ar"/>
        </w:rPr>
        <w:t>Malang</w:t>
      </w:r>
    </w:p>
    <w:p w14:paraId="00D28903" w14:textId="77777777" w:rsidR="004D762F" w:rsidRDefault="004D762F">
      <w:pPr>
        <w:pStyle w:val="NoSpacing"/>
        <w:ind w:left="880" w:hangingChars="400" w:hanging="880"/>
        <w:jc w:val="both"/>
        <w:rPr>
          <w:rFonts w:ascii="Cambria" w:hAnsi="Cambria" w:cs="Cambria"/>
        </w:rPr>
      </w:pPr>
    </w:p>
    <w:p w14:paraId="27DEDCA8" w14:textId="77777777" w:rsidR="004D762F" w:rsidRDefault="00000000">
      <w:pPr>
        <w:pStyle w:val="NoSpacing"/>
        <w:ind w:left="880" w:hangingChars="400" w:hanging="880"/>
        <w:jc w:val="both"/>
        <w:rPr>
          <w:rFonts w:ascii="Cambria" w:hAnsi="Cambria" w:cs="Cambria"/>
          <w:lang w:eastAsia="zh-CN"/>
        </w:rPr>
      </w:pPr>
      <w:r>
        <w:rPr>
          <w:rFonts w:ascii="Cambria" w:hAnsi="Cambria" w:cs="Cambria"/>
        </w:rPr>
        <w:t xml:space="preserve">May Hetty, </w:t>
      </w:r>
      <w:proofErr w:type="spellStart"/>
      <w:r>
        <w:rPr>
          <w:rFonts w:ascii="Cambria" w:hAnsi="Cambria" w:cs="Cambria"/>
        </w:rPr>
        <w:t>Talakua</w:t>
      </w:r>
      <w:proofErr w:type="spellEnd"/>
      <w:r>
        <w:rPr>
          <w:rFonts w:ascii="Cambria" w:hAnsi="Cambria" w:cs="Cambria"/>
        </w:rPr>
        <w:t xml:space="preserve">, Siregar dan </w:t>
      </w:r>
      <w:proofErr w:type="spellStart"/>
      <w:r>
        <w:rPr>
          <w:rFonts w:ascii="Cambria" w:hAnsi="Cambria" w:cs="Cambria"/>
        </w:rPr>
        <w:t>Osok</w:t>
      </w:r>
      <w:proofErr w:type="spellEnd"/>
      <w:r>
        <w:rPr>
          <w:rFonts w:ascii="Cambria" w:hAnsi="Cambria" w:cs="Cambria"/>
        </w:rPr>
        <w:t xml:space="preserve"> Rafael 2019. </w:t>
      </w:r>
      <w:r>
        <w:rPr>
          <w:rFonts w:ascii="Cambria" w:hAnsi="Cambria" w:cs="Cambria"/>
          <w:lang w:eastAsia="zh-CN"/>
        </w:rPr>
        <w:t xml:space="preserve">Status </w:t>
      </w:r>
      <w:proofErr w:type="spellStart"/>
      <w:r>
        <w:rPr>
          <w:rFonts w:ascii="Cambria" w:hAnsi="Cambria" w:cs="Cambria"/>
          <w:lang w:eastAsia="zh-CN"/>
        </w:rPr>
        <w:t>Kesuburan</w:t>
      </w:r>
      <w:proofErr w:type="spellEnd"/>
      <w:r>
        <w:rPr>
          <w:rFonts w:ascii="Cambria" w:hAnsi="Cambria" w:cs="Cambria"/>
          <w:lang w:eastAsia="zh-CN"/>
        </w:rPr>
        <w:t xml:space="preserve"> Tanah </w:t>
      </w:r>
      <w:proofErr w:type="spellStart"/>
      <w:r>
        <w:rPr>
          <w:rFonts w:ascii="Cambria" w:hAnsi="Cambria" w:cs="Cambria"/>
          <w:lang w:eastAsia="zh-CN"/>
        </w:rPr>
        <w:t>Berdasarkan</w:t>
      </w:r>
      <w:proofErr w:type="spellEnd"/>
      <w:r>
        <w:rPr>
          <w:rFonts w:ascii="Cambria" w:hAnsi="Cambria" w:cs="Cambria"/>
          <w:lang w:eastAsia="zh-CN"/>
        </w:rPr>
        <w:t xml:space="preserve"> </w:t>
      </w:r>
      <w:proofErr w:type="spellStart"/>
      <w:r>
        <w:rPr>
          <w:rFonts w:ascii="Cambria" w:hAnsi="Cambria" w:cs="Cambria"/>
          <w:lang w:eastAsia="zh-CN"/>
        </w:rPr>
        <w:t>Aspek</w:t>
      </w:r>
      <w:proofErr w:type="spellEnd"/>
      <w:r>
        <w:rPr>
          <w:rFonts w:ascii="Cambria" w:hAnsi="Cambria" w:cs="Cambria"/>
          <w:lang w:eastAsia="zh-CN"/>
        </w:rPr>
        <w:t xml:space="preserve"> Kimia dan </w:t>
      </w:r>
      <w:proofErr w:type="spellStart"/>
      <w:r>
        <w:rPr>
          <w:rFonts w:ascii="Cambria" w:hAnsi="Cambria" w:cs="Cambria"/>
          <w:lang w:eastAsia="zh-CN"/>
        </w:rPr>
        <w:t>Fisik</w:t>
      </w:r>
      <w:proofErr w:type="spellEnd"/>
      <w:r>
        <w:rPr>
          <w:rFonts w:ascii="Cambria" w:hAnsi="Cambria" w:cs="Cambria"/>
          <w:lang w:eastAsia="zh-CN"/>
        </w:rPr>
        <w:t xml:space="preserve"> Tanah di DAS Wai Ela Negeri Lima, </w:t>
      </w:r>
      <w:proofErr w:type="spellStart"/>
      <w:r>
        <w:rPr>
          <w:rFonts w:ascii="Cambria" w:hAnsi="Cambria" w:cs="Cambria"/>
          <w:lang w:eastAsia="zh-CN"/>
        </w:rPr>
        <w:t>Kabupaten</w:t>
      </w:r>
      <w:proofErr w:type="spellEnd"/>
      <w:r>
        <w:rPr>
          <w:rFonts w:ascii="Cambria" w:hAnsi="Cambria" w:cs="Cambria"/>
          <w:lang w:eastAsia="zh-CN"/>
        </w:rPr>
        <w:t xml:space="preserve"> Maluku Tengah </w:t>
      </w:r>
      <w:proofErr w:type="spellStart"/>
      <w:r>
        <w:rPr>
          <w:rFonts w:ascii="Cambria" w:hAnsi="Cambria" w:cs="Cambria"/>
          <w:lang w:eastAsia="zh-CN"/>
        </w:rPr>
        <w:t>Provinsi</w:t>
      </w:r>
      <w:proofErr w:type="spellEnd"/>
      <w:r>
        <w:rPr>
          <w:rFonts w:ascii="Cambria" w:hAnsi="Cambria" w:cs="Cambria"/>
          <w:lang w:eastAsia="zh-CN"/>
        </w:rPr>
        <w:t xml:space="preserve"> Maluku. J. </w:t>
      </w:r>
      <w:proofErr w:type="spellStart"/>
      <w:r>
        <w:rPr>
          <w:rFonts w:ascii="Cambria" w:hAnsi="Cambria" w:cs="Cambria"/>
          <w:lang w:eastAsia="zh-CN"/>
        </w:rPr>
        <w:t>Budidaya</w:t>
      </w:r>
      <w:proofErr w:type="spellEnd"/>
      <w:r>
        <w:rPr>
          <w:rFonts w:ascii="Cambria" w:hAnsi="Cambria" w:cs="Cambria"/>
          <w:lang w:eastAsia="zh-CN"/>
        </w:rPr>
        <w:t xml:space="preserve"> </w:t>
      </w:r>
      <w:proofErr w:type="spellStart"/>
      <w:r>
        <w:rPr>
          <w:rFonts w:ascii="Cambria" w:hAnsi="Cambria" w:cs="Cambria"/>
          <w:lang w:eastAsia="zh-CN"/>
        </w:rPr>
        <w:t>Pertanian</w:t>
      </w:r>
      <w:proofErr w:type="spellEnd"/>
      <w:r>
        <w:rPr>
          <w:rFonts w:ascii="Cambria" w:hAnsi="Cambria" w:cs="Cambria"/>
          <w:lang w:eastAsia="zh-CN"/>
        </w:rPr>
        <w:t xml:space="preserve"> Vol. 15(1): 1-12 </w:t>
      </w:r>
    </w:p>
    <w:p w14:paraId="2BC3E516" w14:textId="77777777" w:rsidR="004D762F" w:rsidRDefault="004D762F">
      <w:pPr>
        <w:pStyle w:val="NoSpacing"/>
        <w:ind w:left="880" w:hangingChars="400" w:hanging="880"/>
        <w:jc w:val="both"/>
        <w:rPr>
          <w:rFonts w:ascii="Cambria" w:hAnsi="Cambria" w:cs="Cambria"/>
          <w:lang w:eastAsia="zh-CN"/>
        </w:rPr>
      </w:pPr>
    </w:p>
    <w:p w14:paraId="153849FC" w14:textId="77777777" w:rsidR="004D762F" w:rsidRDefault="00000000">
      <w:pPr>
        <w:pStyle w:val="NoSpacing"/>
        <w:ind w:left="880" w:hangingChars="400" w:hanging="880"/>
        <w:jc w:val="both"/>
        <w:rPr>
          <w:rFonts w:ascii="Cambria" w:hAnsi="Cambria" w:cs="Cambria"/>
        </w:rPr>
      </w:pPr>
      <w:r>
        <w:rPr>
          <w:rFonts w:ascii="Cambria" w:hAnsi="Cambria" w:cs="Cambria"/>
          <w:bCs/>
        </w:rPr>
        <w:t xml:space="preserve">Mulyono Asep, Hilda L dan Anna F. 2019. </w:t>
      </w:r>
      <w:proofErr w:type="spellStart"/>
      <w:r>
        <w:rPr>
          <w:rFonts w:ascii="Cambria" w:hAnsi="Cambria" w:cs="Cambria"/>
          <w:bCs/>
        </w:rPr>
        <w:t>Permeabilitas</w:t>
      </w:r>
      <w:proofErr w:type="spellEnd"/>
      <w:r>
        <w:rPr>
          <w:rFonts w:ascii="Cambria" w:hAnsi="Cambria" w:cs="Cambria"/>
          <w:bCs/>
        </w:rPr>
        <w:t xml:space="preserve"> Tanah </w:t>
      </w:r>
      <w:proofErr w:type="spellStart"/>
      <w:r>
        <w:rPr>
          <w:rFonts w:ascii="Cambria" w:hAnsi="Cambria" w:cs="Cambria"/>
          <w:bCs/>
        </w:rPr>
        <w:t>Berbagai</w:t>
      </w:r>
      <w:proofErr w:type="spellEnd"/>
      <w:r>
        <w:rPr>
          <w:rFonts w:ascii="Cambria" w:hAnsi="Cambria" w:cs="Cambria"/>
          <w:bCs/>
        </w:rPr>
        <w:t xml:space="preserve"> </w:t>
      </w:r>
      <w:proofErr w:type="spellStart"/>
      <w:r>
        <w:rPr>
          <w:rFonts w:ascii="Cambria" w:hAnsi="Cambria" w:cs="Cambria"/>
          <w:bCs/>
        </w:rPr>
        <w:t>Tipe</w:t>
      </w:r>
      <w:proofErr w:type="spellEnd"/>
      <w:r>
        <w:rPr>
          <w:rFonts w:ascii="Cambria" w:hAnsi="Cambria" w:cs="Cambria"/>
          <w:bCs/>
        </w:rPr>
        <w:t xml:space="preserve"> </w:t>
      </w:r>
      <w:proofErr w:type="spellStart"/>
      <w:r>
        <w:rPr>
          <w:rFonts w:ascii="Cambria" w:hAnsi="Cambria" w:cs="Cambria"/>
          <w:bCs/>
        </w:rPr>
        <w:t>Penggunaan</w:t>
      </w:r>
      <w:proofErr w:type="spellEnd"/>
      <w:r>
        <w:rPr>
          <w:rFonts w:ascii="Cambria" w:hAnsi="Cambria" w:cs="Cambria"/>
          <w:bCs/>
        </w:rPr>
        <w:t xml:space="preserve"> Lahan di Tanah </w:t>
      </w:r>
      <w:proofErr w:type="spellStart"/>
      <w:r>
        <w:rPr>
          <w:rFonts w:ascii="Cambria" w:hAnsi="Cambria" w:cs="Cambria"/>
          <w:bCs/>
        </w:rPr>
        <w:t>Aluvial</w:t>
      </w:r>
      <w:proofErr w:type="spellEnd"/>
      <w:r>
        <w:rPr>
          <w:rFonts w:ascii="Cambria" w:hAnsi="Cambria" w:cs="Cambria"/>
          <w:bCs/>
        </w:rPr>
        <w:t xml:space="preserve"> </w:t>
      </w:r>
      <w:proofErr w:type="spellStart"/>
      <w:r>
        <w:rPr>
          <w:rFonts w:ascii="Cambria" w:hAnsi="Cambria" w:cs="Cambria"/>
          <w:bCs/>
        </w:rPr>
        <w:t>Pesisir</w:t>
      </w:r>
      <w:proofErr w:type="spellEnd"/>
      <w:r>
        <w:rPr>
          <w:rFonts w:ascii="Cambria" w:hAnsi="Cambria" w:cs="Cambria"/>
          <w:bCs/>
        </w:rPr>
        <w:t xml:space="preserve"> DAS </w:t>
      </w:r>
      <w:proofErr w:type="spellStart"/>
      <w:r>
        <w:rPr>
          <w:rFonts w:ascii="Cambria" w:hAnsi="Cambria" w:cs="Cambria"/>
          <w:bCs/>
        </w:rPr>
        <w:t>Cilimanuk</w:t>
      </w:r>
      <w:proofErr w:type="spellEnd"/>
      <w:r>
        <w:rPr>
          <w:rFonts w:ascii="Cambria" w:hAnsi="Cambria" w:cs="Cambria"/>
          <w:bCs/>
        </w:rPr>
        <w:t xml:space="preserve">, </w:t>
      </w:r>
      <w:proofErr w:type="spellStart"/>
      <w:r>
        <w:rPr>
          <w:rFonts w:ascii="Cambria" w:hAnsi="Cambria" w:cs="Cambria"/>
          <w:bCs/>
        </w:rPr>
        <w:t>Indramayu</w:t>
      </w:r>
      <w:proofErr w:type="spellEnd"/>
      <w:r>
        <w:rPr>
          <w:rFonts w:ascii="Cambria" w:hAnsi="Cambria" w:cs="Cambria"/>
          <w:bCs/>
        </w:rPr>
        <w:t xml:space="preserve">. J. </w:t>
      </w:r>
      <w:proofErr w:type="spellStart"/>
      <w:r>
        <w:rPr>
          <w:rFonts w:ascii="Cambria" w:hAnsi="Cambria" w:cs="Cambria"/>
          <w:bCs/>
        </w:rPr>
        <w:t>Ilmu</w:t>
      </w:r>
      <w:proofErr w:type="spellEnd"/>
      <w:r>
        <w:rPr>
          <w:rFonts w:ascii="Cambria" w:hAnsi="Cambria" w:cs="Cambria"/>
          <w:bCs/>
        </w:rPr>
        <w:t xml:space="preserve"> </w:t>
      </w:r>
      <w:proofErr w:type="spellStart"/>
      <w:r>
        <w:rPr>
          <w:rFonts w:ascii="Cambria" w:hAnsi="Cambria" w:cs="Cambria"/>
          <w:bCs/>
        </w:rPr>
        <w:t>Lingkungan.Vol</w:t>
      </w:r>
      <w:proofErr w:type="spellEnd"/>
      <w:r>
        <w:rPr>
          <w:rFonts w:ascii="Cambria" w:hAnsi="Cambria" w:cs="Cambria"/>
          <w:bCs/>
        </w:rPr>
        <w:t>.</w:t>
      </w:r>
      <w:r>
        <w:rPr>
          <w:rFonts w:ascii="Cambria" w:eastAsia="Cambria" w:hAnsi="Cambria" w:cs="Cambria"/>
          <w:i/>
          <w:iCs/>
          <w:color w:val="000000"/>
          <w:lang w:eastAsia="zh-CN" w:bidi="ar"/>
        </w:rPr>
        <w:t>, 17 (1): 1-6</w:t>
      </w:r>
    </w:p>
    <w:p w14:paraId="2B7B013B" w14:textId="77777777" w:rsidR="004D762F" w:rsidRDefault="004D762F">
      <w:pPr>
        <w:pStyle w:val="NoSpacing"/>
        <w:ind w:left="880" w:hangingChars="400" w:hanging="880"/>
        <w:jc w:val="both"/>
        <w:rPr>
          <w:rFonts w:ascii="Cambria" w:hAnsi="Cambria" w:cs="Cambria"/>
        </w:rPr>
      </w:pPr>
    </w:p>
    <w:p w14:paraId="28EB0ADD" w14:textId="77777777" w:rsidR="004D762F" w:rsidRDefault="00000000">
      <w:pPr>
        <w:pStyle w:val="NoSpacing"/>
        <w:ind w:left="880" w:hangingChars="400" w:hanging="880"/>
        <w:jc w:val="both"/>
        <w:rPr>
          <w:rFonts w:ascii="Cambria" w:hAnsi="Cambria" w:cs="Cambria"/>
          <w:lang w:eastAsia="zh-CN"/>
        </w:rPr>
      </w:pPr>
      <w:proofErr w:type="spellStart"/>
      <w:r>
        <w:rPr>
          <w:rFonts w:ascii="Cambria" w:hAnsi="Cambria" w:cs="Cambria"/>
          <w:lang w:eastAsia="zh-CN"/>
        </w:rPr>
        <w:t>Sitorus</w:t>
      </w:r>
      <w:proofErr w:type="spellEnd"/>
      <w:r>
        <w:rPr>
          <w:rFonts w:ascii="Cambria" w:hAnsi="Cambria" w:cs="Cambria"/>
          <w:lang w:eastAsia="zh-CN"/>
        </w:rPr>
        <w:t xml:space="preserve">, S. 1985. </w:t>
      </w:r>
      <w:proofErr w:type="spellStart"/>
      <w:r>
        <w:rPr>
          <w:rFonts w:ascii="Cambria" w:hAnsi="Cambria" w:cs="Cambria"/>
          <w:lang w:eastAsia="zh-CN"/>
        </w:rPr>
        <w:t>Evaluasi</w:t>
      </w:r>
      <w:proofErr w:type="spellEnd"/>
      <w:r>
        <w:rPr>
          <w:rFonts w:ascii="Cambria" w:hAnsi="Cambria" w:cs="Cambria"/>
          <w:lang w:eastAsia="zh-CN"/>
        </w:rPr>
        <w:t xml:space="preserve"> </w:t>
      </w:r>
      <w:proofErr w:type="spellStart"/>
      <w:r>
        <w:rPr>
          <w:rFonts w:ascii="Cambria" w:hAnsi="Cambria" w:cs="Cambria"/>
          <w:lang w:eastAsia="zh-CN"/>
        </w:rPr>
        <w:t>Sumber</w:t>
      </w:r>
      <w:proofErr w:type="spellEnd"/>
      <w:r>
        <w:rPr>
          <w:rFonts w:ascii="Cambria" w:hAnsi="Cambria" w:cs="Cambria"/>
          <w:lang w:eastAsia="zh-CN"/>
        </w:rPr>
        <w:t xml:space="preserve"> Daya Lahan. </w:t>
      </w:r>
      <w:proofErr w:type="spellStart"/>
      <w:r>
        <w:rPr>
          <w:rFonts w:ascii="Cambria" w:hAnsi="Cambria" w:cs="Cambria"/>
          <w:lang w:eastAsia="zh-CN"/>
        </w:rPr>
        <w:t>Penerbit</w:t>
      </w:r>
      <w:proofErr w:type="spellEnd"/>
      <w:r>
        <w:rPr>
          <w:rFonts w:ascii="Cambria" w:hAnsi="Cambria" w:cs="Cambria"/>
          <w:lang w:eastAsia="zh-CN"/>
        </w:rPr>
        <w:t xml:space="preserve"> </w:t>
      </w:r>
      <w:proofErr w:type="spellStart"/>
      <w:r>
        <w:rPr>
          <w:rFonts w:ascii="Cambria" w:hAnsi="Cambria" w:cs="Cambria"/>
          <w:lang w:eastAsia="zh-CN"/>
        </w:rPr>
        <w:t>Tarsito</w:t>
      </w:r>
      <w:proofErr w:type="spellEnd"/>
      <w:r>
        <w:rPr>
          <w:rFonts w:ascii="Cambria" w:hAnsi="Cambria" w:cs="Cambria"/>
          <w:lang w:eastAsia="zh-CN"/>
        </w:rPr>
        <w:t xml:space="preserve"> Bandung. </w:t>
      </w:r>
      <w:proofErr w:type="spellStart"/>
      <w:r>
        <w:rPr>
          <w:rFonts w:ascii="Cambria" w:hAnsi="Cambria" w:cs="Cambria"/>
          <w:lang w:eastAsia="zh-CN"/>
        </w:rPr>
        <w:t>Talakua</w:t>
      </w:r>
      <w:proofErr w:type="spellEnd"/>
      <w:r>
        <w:rPr>
          <w:rFonts w:ascii="Cambria" w:hAnsi="Cambria" w:cs="Cambria"/>
          <w:lang w:eastAsia="zh-CN"/>
        </w:rPr>
        <w:t xml:space="preserve">, S.M. 2016. </w:t>
      </w:r>
      <w:proofErr w:type="spellStart"/>
      <w:r>
        <w:rPr>
          <w:rFonts w:ascii="Cambria" w:hAnsi="Cambria" w:cs="Cambria"/>
          <w:lang w:eastAsia="zh-CN"/>
        </w:rPr>
        <w:t>Degradasi</w:t>
      </w:r>
      <w:proofErr w:type="spellEnd"/>
      <w:r>
        <w:rPr>
          <w:rFonts w:ascii="Cambria" w:hAnsi="Cambria" w:cs="Cambria"/>
          <w:lang w:eastAsia="zh-CN"/>
        </w:rPr>
        <w:t xml:space="preserve"> Lahan (Metode </w:t>
      </w:r>
      <w:proofErr w:type="spellStart"/>
      <w:r>
        <w:rPr>
          <w:rFonts w:ascii="Cambria" w:hAnsi="Cambria" w:cs="Cambria"/>
          <w:lang w:eastAsia="zh-CN"/>
        </w:rPr>
        <w:t>Analisis</w:t>
      </w:r>
      <w:proofErr w:type="spellEnd"/>
      <w:r>
        <w:rPr>
          <w:rFonts w:ascii="Cambria" w:hAnsi="Cambria" w:cs="Cambria"/>
          <w:lang w:eastAsia="zh-CN"/>
        </w:rPr>
        <w:t xml:space="preserve"> dan </w:t>
      </w:r>
      <w:proofErr w:type="spellStart"/>
      <w:r>
        <w:rPr>
          <w:rFonts w:ascii="Cambria" w:hAnsi="Cambria" w:cs="Cambria"/>
          <w:lang w:eastAsia="zh-CN"/>
        </w:rPr>
        <w:t>Aplikasinya</w:t>
      </w:r>
      <w:proofErr w:type="spellEnd"/>
      <w:r>
        <w:rPr>
          <w:rFonts w:ascii="Cambria" w:hAnsi="Cambria" w:cs="Cambria"/>
          <w:lang w:eastAsia="zh-CN"/>
        </w:rPr>
        <w:t xml:space="preserve"> Dalam </w:t>
      </w:r>
      <w:proofErr w:type="spellStart"/>
      <w:r>
        <w:rPr>
          <w:rFonts w:ascii="Cambria" w:hAnsi="Cambria" w:cs="Cambria"/>
          <w:lang w:eastAsia="zh-CN"/>
        </w:rPr>
        <w:t>Penggunaan</w:t>
      </w:r>
      <w:proofErr w:type="spellEnd"/>
      <w:r>
        <w:rPr>
          <w:rFonts w:ascii="Cambria" w:hAnsi="Cambria" w:cs="Cambria"/>
          <w:lang w:eastAsia="zh-CN"/>
        </w:rPr>
        <w:t xml:space="preserve"> Lahan). </w:t>
      </w:r>
      <w:proofErr w:type="spellStart"/>
      <w:r>
        <w:rPr>
          <w:rFonts w:ascii="Cambria" w:hAnsi="Cambria" w:cs="Cambria"/>
          <w:lang w:eastAsia="zh-CN"/>
        </w:rPr>
        <w:t>Penerbit</w:t>
      </w:r>
      <w:proofErr w:type="spellEnd"/>
      <w:r>
        <w:rPr>
          <w:rFonts w:ascii="Cambria" w:hAnsi="Cambria" w:cs="Cambria"/>
          <w:lang w:eastAsia="zh-CN"/>
        </w:rPr>
        <w:t xml:space="preserve"> </w:t>
      </w:r>
      <w:proofErr w:type="spellStart"/>
      <w:r>
        <w:rPr>
          <w:rFonts w:ascii="Cambria" w:hAnsi="Cambria" w:cs="Cambria"/>
          <w:lang w:eastAsia="zh-CN"/>
        </w:rPr>
        <w:t>Plantaxia</w:t>
      </w:r>
      <w:proofErr w:type="spellEnd"/>
      <w:r>
        <w:rPr>
          <w:rFonts w:ascii="Cambria" w:hAnsi="Cambria" w:cs="Cambria"/>
          <w:lang w:eastAsia="zh-CN"/>
        </w:rPr>
        <w:t>. Yogyakarta</w:t>
      </w:r>
    </w:p>
    <w:p w14:paraId="5C0C9AFC" w14:textId="77777777" w:rsidR="004D762F" w:rsidRDefault="004D762F">
      <w:pPr>
        <w:pStyle w:val="NoSpacing"/>
        <w:ind w:left="880" w:hangingChars="400" w:hanging="880"/>
        <w:jc w:val="both"/>
        <w:rPr>
          <w:rFonts w:ascii="Cambria" w:hAnsi="Cambria" w:cs="Cambria"/>
        </w:rPr>
      </w:pPr>
    </w:p>
    <w:p w14:paraId="6AA29DCF" w14:textId="77777777" w:rsidR="004D762F" w:rsidRDefault="00000000">
      <w:pPr>
        <w:pStyle w:val="NoSpacing"/>
        <w:ind w:left="880" w:hangingChars="400" w:hanging="880"/>
        <w:jc w:val="both"/>
        <w:rPr>
          <w:rFonts w:ascii="Cambria" w:hAnsi="Cambria" w:cs="Cambria"/>
        </w:rPr>
      </w:pPr>
      <w:proofErr w:type="spellStart"/>
      <w:r>
        <w:rPr>
          <w:rFonts w:ascii="Cambria" w:hAnsi="Cambria" w:cs="Cambria"/>
        </w:rPr>
        <w:t>Sulakhudin</w:t>
      </w:r>
      <w:proofErr w:type="spellEnd"/>
      <w:r>
        <w:rPr>
          <w:rFonts w:ascii="Cambria" w:hAnsi="Cambria" w:cs="Cambria"/>
        </w:rPr>
        <w:t xml:space="preserve">, </w:t>
      </w:r>
      <w:proofErr w:type="spellStart"/>
      <w:r>
        <w:rPr>
          <w:rFonts w:ascii="Cambria" w:hAnsi="Cambria" w:cs="Cambria"/>
        </w:rPr>
        <w:t>Suswat</w:t>
      </w:r>
      <w:proofErr w:type="spellEnd"/>
      <w:r>
        <w:rPr>
          <w:rFonts w:ascii="Cambria" w:hAnsi="Cambria" w:cs="Cambria"/>
        </w:rPr>
        <w:t xml:space="preserve"> Denah </w:t>
      </w:r>
      <w:proofErr w:type="spellStart"/>
      <w:r>
        <w:rPr>
          <w:rFonts w:ascii="Cambria" w:hAnsi="Cambria" w:cs="Cambria"/>
        </w:rPr>
        <w:t>Suswati</w:t>
      </w:r>
      <w:proofErr w:type="spellEnd"/>
      <w:r>
        <w:rPr>
          <w:rFonts w:ascii="Cambria" w:hAnsi="Cambria" w:cs="Cambria"/>
        </w:rPr>
        <w:t xml:space="preserve"> dan Sutarman Gafur. 2017. Kajian Status </w:t>
      </w:r>
      <w:proofErr w:type="spellStart"/>
      <w:r>
        <w:rPr>
          <w:rFonts w:ascii="Cambria" w:hAnsi="Cambria" w:cs="Cambria"/>
        </w:rPr>
        <w:t>Kesuburan</w:t>
      </w:r>
      <w:proofErr w:type="spellEnd"/>
      <w:r>
        <w:rPr>
          <w:rFonts w:ascii="Cambria" w:hAnsi="Cambria" w:cs="Cambria"/>
        </w:rPr>
        <w:t xml:space="preserve"> Tanah Pada Lahan Sawah di </w:t>
      </w:r>
      <w:proofErr w:type="spellStart"/>
      <w:r>
        <w:rPr>
          <w:rFonts w:ascii="Cambria" w:hAnsi="Cambria" w:cs="Cambria"/>
        </w:rPr>
        <w:t>Kecamatan</w:t>
      </w:r>
      <w:proofErr w:type="spellEnd"/>
      <w:r>
        <w:rPr>
          <w:rFonts w:ascii="Cambria" w:hAnsi="Cambria" w:cs="Cambria"/>
        </w:rPr>
        <w:t xml:space="preserve"> Sungai </w:t>
      </w:r>
      <w:proofErr w:type="spellStart"/>
      <w:r>
        <w:rPr>
          <w:rFonts w:ascii="Cambria" w:hAnsi="Cambria" w:cs="Cambria"/>
        </w:rPr>
        <w:t>Kunyit</w:t>
      </w:r>
      <w:proofErr w:type="spellEnd"/>
      <w:r>
        <w:rPr>
          <w:rFonts w:ascii="Cambria" w:hAnsi="Cambria" w:cs="Cambria"/>
        </w:rPr>
        <w:t xml:space="preserve"> </w:t>
      </w:r>
      <w:proofErr w:type="spellStart"/>
      <w:r>
        <w:rPr>
          <w:rFonts w:ascii="Cambria" w:hAnsi="Cambria" w:cs="Cambria"/>
        </w:rPr>
        <w:t>Kabupaten</w:t>
      </w:r>
      <w:proofErr w:type="spellEnd"/>
      <w:r>
        <w:rPr>
          <w:rFonts w:ascii="Cambria" w:hAnsi="Cambria" w:cs="Cambria"/>
        </w:rPr>
        <w:t xml:space="preserve"> </w:t>
      </w:r>
      <w:proofErr w:type="spellStart"/>
      <w:proofErr w:type="gramStart"/>
      <w:r>
        <w:rPr>
          <w:rFonts w:ascii="Cambria" w:hAnsi="Cambria" w:cs="Cambria"/>
        </w:rPr>
        <w:t>Menpawah.J.Pedon</w:t>
      </w:r>
      <w:proofErr w:type="spellEnd"/>
      <w:proofErr w:type="gramEnd"/>
      <w:r>
        <w:rPr>
          <w:rFonts w:ascii="Cambria" w:hAnsi="Cambria" w:cs="Cambria"/>
        </w:rPr>
        <w:t xml:space="preserve"> Tropika </w:t>
      </w:r>
      <w:proofErr w:type="spellStart"/>
      <w:r>
        <w:rPr>
          <w:rFonts w:ascii="Cambria" w:hAnsi="Cambria" w:cs="Cambria"/>
        </w:rPr>
        <w:t>Edisi</w:t>
      </w:r>
      <w:proofErr w:type="spellEnd"/>
      <w:r>
        <w:rPr>
          <w:rFonts w:ascii="Cambria" w:hAnsi="Cambria" w:cs="Cambria"/>
        </w:rPr>
        <w:t xml:space="preserve"> 1 Vol 3. Hal 106-114</w:t>
      </w:r>
    </w:p>
    <w:p w14:paraId="7B8CF1B3" w14:textId="77777777" w:rsidR="004D762F" w:rsidRDefault="004D762F">
      <w:pPr>
        <w:pStyle w:val="NoSpacing"/>
        <w:ind w:left="880" w:hangingChars="400" w:hanging="880"/>
        <w:jc w:val="both"/>
        <w:rPr>
          <w:rFonts w:ascii="Cambria" w:hAnsi="Cambria" w:cs="Cambria"/>
        </w:rPr>
      </w:pPr>
    </w:p>
    <w:p w14:paraId="6921689F" w14:textId="77777777" w:rsidR="004D762F" w:rsidRDefault="00000000">
      <w:pPr>
        <w:pStyle w:val="NoSpacing"/>
        <w:ind w:left="880" w:hangingChars="400" w:hanging="880"/>
        <w:jc w:val="both"/>
        <w:rPr>
          <w:rFonts w:ascii="Cambria" w:eastAsia="SimSun" w:hAnsi="Cambria" w:cs="Cambria"/>
          <w:color w:val="000000"/>
          <w:lang w:eastAsia="zh-CN" w:bidi="ar"/>
        </w:rPr>
      </w:pPr>
      <w:proofErr w:type="spellStart"/>
      <w:r>
        <w:rPr>
          <w:rFonts w:ascii="Cambria" w:hAnsi="Cambria" w:cs="Cambria"/>
          <w:lang w:eastAsia="zh-CN"/>
        </w:rPr>
        <w:t>Talakua</w:t>
      </w:r>
      <w:proofErr w:type="spellEnd"/>
      <w:r>
        <w:rPr>
          <w:rFonts w:ascii="Cambria" w:hAnsi="Cambria" w:cs="Cambria"/>
          <w:lang w:eastAsia="zh-CN"/>
        </w:rPr>
        <w:t xml:space="preserve">, S.M. and E. Kaya. 2019. Influence of Organic fertilizer sago compost on </w:t>
      </w:r>
      <w:proofErr w:type="spellStart"/>
      <w:r>
        <w:rPr>
          <w:rFonts w:ascii="Cambria" w:hAnsi="Cambria" w:cs="Cambria"/>
          <w:lang w:eastAsia="zh-CN"/>
        </w:rPr>
        <w:t>Ultisols</w:t>
      </w:r>
      <w:proofErr w:type="spellEnd"/>
      <w:r>
        <w:rPr>
          <w:rFonts w:ascii="Cambria" w:hAnsi="Cambria" w:cs="Cambria"/>
          <w:lang w:eastAsia="zh-CN"/>
        </w:rPr>
        <w:t xml:space="preserve"> soil physical properties of Telaga Kodok Sub Village in Hitu Village of Central Maluku District and the Corn (Zea mays L.) crops production. Science Nature 2: 42-</w:t>
      </w:r>
      <w:r>
        <w:rPr>
          <w:rFonts w:ascii="Cambria" w:eastAsia="SimSun" w:hAnsi="Cambria" w:cs="Cambria"/>
          <w:color w:val="000000"/>
          <w:lang w:eastAsia="zh-CN" w:bidi="ar"/>
        </w:rPr>
        <w:t>56.</w:t>
      </w:r>
    </w:p>
    <w:p w14:paraId="41B77AB2" w14:textId="77777777" w:rsidR="004D762F" w:rsidRDefault="004D762F">
      <w:pPr>
        <w:pStyle w:val="NoSpacing"/>
        <w:ind w:left="880" w:hangingChars="400" w:hanging="880"/>
        <w:jc w:val="both"/>
        <w:rPr>
          <w:rFonts w:ascii="Cambria" w:eastAsia="SimSun" w:hAnsi="Cambria" w:cs="Cambria"/>
          <w:color w:val="000000"/>
          <w:lang w:eastAsia="zh-CN" w:bidi="ar"/>
        </w:rPr>
      </w:pPr>
    </w:p>
    <w:p w14:paraId="36EADDD3" w14:textId="77777777" w:rsidR="004D762F" w:rsidRDefault="00000000">
      <w:pPr>
        <w:pStyle w:val="NoSpacing"/>
        <w:ind w:left="880" w:hangingChars="400" w:hanging="880"/>
        <w:jc w:val="both"/>
        <w:rPr>
          <w:rFonts w:ascii="Cambria" w:hAnsi="Cambria" w:cs="Cambria"/>
          <w:bCs/>
        </w:rPr>
      </w:pPr>
      <w:r>
        <w:rPr>
          <w:rFonts w:ascii="Cambria" w:hAnsi="Cambria" w:cs="Cambria"/>
          <w:bCs/>
        </w:rPr>
        <w:t xml:space="preserve">Welly Herman dan Elara </w:t>
      </w:r>
      <w:proofErr w:type="spellStart"/>
      <w:r>
        <w:rPr>
          <w:rFonts w:ascii="Cambria" w:hAnsi="Cambria" w:cs="Cambria"/>
          <w:bCs/>
        </w:rPr>
        <w:t>Resigia</w:t>
      </w:r>
      <w:proofErr w:type="spellEnd"/>
      <w:r>
        <w:rPr>
          <w:rFonts w:ascii="Cambria" w:hAnsi="Cambria" w:cs="Cambria"/>
          <w:bCs/>
        </w:rPr>
        <w:t xml:space="preserve">. 2018. </w:t>
      </w:r>
      <w:proofErr w:type="spellStart"/>
      <w:r>
        <w:rPr>
          <w:rFonts w:ascii="Cambria" w:hAnsi="Cambria" w:cs="Cambria"/>
          <w:bCs/>
        </w:rPr>
        <w:t>Pemanfaatan</w:t>
      </w:r>
      <w:proofErr w:type="spellEnd"/>
      <w:r>
        <w:rPr>
          <w:rFonts w:ascii="Cambria" w:hAnsi="Cambria" w:cs="Cambria"/>
          <w:bCs/>
        </w:rPr>
        <w:t xml:space="preserve"> Biochar </w:t>
      </w:r>
      <w:proofErr w:type="spellStart"/>
      <w:r>
        <w:rPr>
          <w:rFonts w:ascii="Cambria" w:hAnsi="Cambria" w:cs="Cambria"/>
          <w:bCs/>
        </w:rPr>
        <w:t>Sekam</w:t>
      </w:r>
      <w:proofErr w:type="spellEnd"/>
      <w:r>
        <w:rPr>
          <w:rFonts w:ascii="Cambria" w:hAnsi="Cambria" w:cs="Cambria"/>
          <w:bCs/>
        </w:rPr>
        <w:t xml:space="preserve"> dan </w:t>
      </w:r>
      <w:proofErr w:type="spellStart"/>
      <w:r>
        <w:rPr>
          <w:rFonts w:ascii="Cambria" w:hAnsi="Cambria" w:cs="Cambria"/>
          <w:bCs/>
        </w:rPr>
        <w:t>Kompos</w:t>
      </w:r>
      <w:proofErr w:type="spellEnd"/>
      <w:r>
        <w:rPr>
          <w:rFonts w:ascii="Cambria" w:hAnsi="Cambria" w:cs="Cambria"/>
          <w:bCs/>
        </w:rPr>
        <w:t xml:space="preserve"> Jerami Padi </w:t>
      </w:r>
      <w:proofErr w:type="spellStart"/>
      <w:r>
        <w:rPr>
          <w:rFonts w:ascii="Cambria" w:hAnsi="Cambria" w:cs="Cambria"/>
          <w:bCs/>
        </w:rPr>
        <w:t>terhadap</w:t>
      </w:r>
      <w:proofErr w:type="spellEnd"/>
      <w:r>
        <w:rPr>
          <w:rFonts w:ascii="Cambria" w:hAnsi="Cambria" w:cs="Cambria"/>
          <w:bCs/>
        </w:rPr>
        <w:t xml:space="preserve"> </w:t>
      </w:r>
      <w:proofErr w:type="spellStart"/>
      <w:r>
        <w:rPr>
          <w:rFonts w:ascii="Cambria" w:hAnsi="Cambria" w:cs="Cambria"/>
          <w:bCs/>
        </w:rPr>
        <w:t>Pertumbuhan</w:t>
      </w:r>
      <w:proofErr w:type="spellEnd"/>
      <w:r>
        <w:rPr>
          <w:rFonts w:ascii="Cambria" w:hAnsi="Cambria" w:cs="Cambria"/>
          <w:bCs/>
        </w:rPr>
        <w:t xml:space="preserve"> dan </w:t>
      </w:r>
      <w:proofErr w:type="spellStart"/>
      <w:r>
        <w:rPr>
          <w:rFonts w:ascii="Cambria" w:hAnsi="Cambria" w:cs="Cambria"/>
          <w:bCs/>
        </w:rPr>
        <w:t>Produksi</w:t>
      </w:r>
      <w:proofErr w:type="spellEnd"/>
      <w:r>
        <w:rPr>
          <w:rFonts w:ascii="Cambria" w:hAnsi="Cambria" w:cs="Cambria"/>
          <w:bCs/>
        </w:rPr>
        <w:t xml:space="preserve"> Padi (</w:t>
      </w:r>
      <w:r>
        <w:rPr>
          <w:rFonts w:ascii="Cambria" w:hAnsi="Cambria" w:cs="Cambria"/>
          <w:bCs/>
          <w:i/>
        </w:rPr>
        <w:t>Oryza sativa</w:t>
      </w:r>
      <w:r>
        <w:rPr>
          <w:rFonts w:ascii="Cambria" w:hAnsi="Cambria" w:cs="Cambria"/>
          <w:bCs/>
        </w:rPr>
        <w:t xml:space="preserve">) pada Tanah Ordo </w:t>
      </w:r>
      <w:proofErr w:type="spellStart"/>
      <w:r>
        <w:rPr>
          <w:rFonts w:ascii="Cambria" w:hAnsi="Cambria" w:cs="Cambria"/>
          <w:bCs/>
        </w:rPr>
        <w:t>Ultisol</w:t>
      </w:r>
      <w:proofErr w:type="spellEnd"/>
      <w:r>
        <w:rPr>
          <w:rFonts w:ascii="Cambria" w:hAnsi="Cambria" w:cs="Cambria"/>
          <w:bCs/>
        </w:rPr>
        <w:t xml:space="preserve">. PS. </w:t>
      </w:r>
      <w:proofErr w:type="spellStart"/>
      <w:r>
        <w:rPr>
          <w:rFonts w:ascii="Cambria" w:hAnsi="Cambria" w:cs="Cambria"/>
          <w:bCs/>
        </w:rPr>
        <w:t>Agroteknologi</w:t>
      </w:r>
      <w:proofErr w:type="spellEnd"/>
      <w:r>
        <w:rPr>
          <w:rFonts w:ascii="Cambria" w:hAnsi="Cambria" w:cs="Cambria"/>
          <w:bCs/>
        </w:rPr>
        <w:t xml:space="preserve">. </w:t>
      </w:r>
      <w:proofErr w:type="spellStart"/>
      <w:r>
        <w:rPr>
          <w:rFonts w:ascii="Cambria" w:hAnsi="Cambria" w:cs="Cambria"/>
          <w:bCs/>
        </w:rPr>
        <w:t>Fakultas</w:t>
      </w:r>
      <w:proofErr w:type="spellEnd"/>
      <w:r>
        <w:rPr>
          <w:rFonts w:ascii="Cambria" w:hAnsi="Cambria" w:cs="Cambria"/>
          <w:bCs/>
        </w:rPr>
        <w:t xml:space="preserve"> Pertanian. Universitas </w:t>
      </w:r>
      <w:proofErr w:type="spellStart"/>
      <w:r>
        <w:rPr>
          <w:rFonts w:ascii="Cambria" w:hAnsi="Cambria" w:cs="Cambria"/>
          <w:bCs/>
        </w:rPr>
        <w:t>Tamansiswa</w:t>
      </w:r>
      <w:proofErr w:type="spellEnd"/>
      <w:r>
        <w:rPr>
          <w:rFonts w:ascii="Cambria" w:hAnsi="Cambria" w:cs="Cambria"/>
          <w:bCs/>
        </w:rPr>
        <w:t>. Yogyakarta.</w:t>
      </w:r>
    </w:p>
    <w:p w14:paraId="6B4CB55A" w14:textId="77777777" w:rsidR="004D762F" w:rsidRDefault="004D762F">
      <w:pPr>
        <w:pStyle w:val="NoSpacing"/>
        <w:ind w:left="880" w:hangingChars="400" w:hanging="880"/>
        <w:jc w:val="both"/>
        <w:rPr>
          <w:rFonts w:ascii="Cambria" w:hAnsi="Cambria" w:cs="Cambria"/>
          <w:bCs/>
        </w:rPr>
      </w:pPr>
    </w:p>
    <w:sectPr w:rsidR="004D762F">
      <w:headerReference w:type="default" r:id="rId12"/>
      <w:footerReference w:type="default" r:id="rId13"/>
      <w:pgSz w:w="11907" w:h="1683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2B5C7" w14:textId="77777777" w:rsidR="006D3A88" w:rsidRDefault="006D3A88">
      <w:pPr>
        <w:spacing w:line="240" w:lineRule="auto"/>
      </w:pPr>
      <w:r>
        <w:separator/>
      </w:r>
    </w:p>
  </w:endnote>
  <w:endnote w:type="continuationSeparator" w:id="0">
    <w:p w14:paraId="6B6FF30F" w14:textId="77777777" w:rsidR="006D3A88" w:rsidRDefault="006D3A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roman"/>
    <w:pitch w:val="default"/>
  </w:font>
  <w:font w:name="TimesNewRomanPS-ItalicMT">
    <w:altName w:val="Segoe Print"/>
    <w:charset w:val="00"/>
    <w:family w:val="roman"/>
    <w:pitch w:val="default"/>
  </w:font>
  <w:font w:name="TimesNewRomanPS-BoldMT">
    <w:altName w:val="Segoe Print"/>
    <w:charset w:val="00"/>
    <w:family w:val="auto"/>
    <w:pitch w:val="default"/>
  </w:font>
  <w:font w:name="TimesNewRomanPS-BoldItalicMT">
    <w:altName w:val="Segoe Print"/>
    <w:charset w:val="00"/>
    <w:family w:val="auto"/>
    <w:pitch w:val="default"/>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9B35D" w14:textId="77777777" w:rsidR="004D762F" w:rsidRDefault="004D762F">
    <w:pPr>
      <w:pStyle w:val="Footer"/>
      <w:jc w:val="right"/>
    </w:pPr>
  </w:p>
  <w:p w14:paraId="2592D246" w14:textId="77777777" w:rsidR="004D762F" w:rsidRDefault="004D7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78F54" w14:textId="77777777" w:rsidR="006D3A88" w:rsidRDefault="006D3A88">
      <w:pPr>
        <w:spacing w:after="0"/>
      </w:pPr>
      <w:r>
        <w:separator/>
      </w:r>
    </w:p>
  </w:footnote>
  <w:footnote w:type="continuationSeparator" w:id="0">
    <w:p w14:paraId="31AB750B" w14:textId="77777777" w:rsidR="006D3A88" w:rsidRDefault="006D3A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089111"/>
    </w:sdtPr>
    <w:sdtContent>
      <w:p w14:paraId="7D234B00" w14:textId="77777777" w:rsidR="004D762F" w:rsidRDefault="00000000">
        <w:pPr>
          <w:pStyle w:val="Header"/>
          <w:jc w:val="right"/>
        </w:pPr>
        <w:r>
          <w:fldChar w:fldCharType="begin"/>
        </w:r>
        <w:r>
          <w:instrText xml:space="preserve"> PAGE   \* MERGEFORMAT </w:instrText>
        </w:r>
        <w:r>
          <w:fldChar w:fldCharType="separate"/>
        </w:r>
        <w:r>
          <w:t>10</w:t>
        </w:r>
        <w:r>
          <w:fldChar w:fldCharType="end"/>
        </w:r>
      </w:p>
    </w:sdtContent>
  </w:sdt>
  <w:p w14:paraId="4E013BD4" w14:textId="77777777" w:rsidR="004D762F" w:rsidRDefault="004D7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8FF131B"/>
    <w:multiLevelType w:val="singleLevel"/>
    <w:tmpl w:val="F8FF131B"/>
    <w:lvl w:ilvl="0">
      <w:start w:val="1"/>
      <w:numFmt w:val="decimal"/>
      <w:lvlText w:val="%1."/>
      <w:lvlJc w:val="left"/>
      <w:pPr>
        <w:tabs>
          <w:tab w:val="left" w:pos="425"/>
        </w:tabs>
        <w:ind w:left="425" w:hanging="425"/>
      </w:pPr>
      <w:rPr>
        <w:rFonts w:hint="default"/>
      </w:rPr>
    </w:lvl>
  </w:abstractNum>
  <w:num w:numId="1" w16cid:durableId="159078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4C"/>
    <w:rsid w:val="00001C97"/>
    <w:rsid w:val="00004CE8"/>
    <w:rsid w:val="000257A4"/>
    <w:rsid w:val="00027F4E"/>
    <w:rsid w:val="00032D65"/>
    <w:rsid w:val="00034C14"/>
    <w:rsid w:val="00035BC3"/>
    <w:rsid w:val="000405E5"/>
    <w:rsid w:val="00040600"/>
    <w:rsid w:val="00041A3C"/>
    <w:rsid w:val="00044386"/>
    <w:rsid w:val="000458A2"/>
    <w:rsid w:val="0005487E"/>
    <w:rsid w:val="000554A0"/>
    <w:rsid w:val="00061684"/>
    <w:rsid w:val="000618E3"/>
    <w:rsid w:val="00063073"/>
    <w:rsid w:val="00064BCD"/>
    <w:rsid w:val="00064C09"/>
    <w:rsid w:val="00064E3B"/>
    <w:rsid w:val="00066F11"/>
    <w:rsid w:val="0006701F"/>
    <w:rsid w:val="00074620"/>
    <w:rsid w:val="00076A8A"/>
    <w:rsid w:val="000771F6"/>
    <w:rsid w:val="0008543A"/>
    <w:rsid w:val="00090A81"/>
    <w:rsid w:val="00090E9D"/>
    <w:rsid w:val="000A126A"/>
    <w:rsid w:val="000A2996"/>
    <w:rsid w:val="000A2D30"/>
    <w:rsid w:val="000A3F17"/>
    <w:rsid w:val="000B0925"/>
    <w:rsid w:val="000C3BE9"/>
    <w:rsid w:val="000D7BB9"/>
    <w:rsid w:val="000E54B6"/>
    <w:rsid w:val="000E6B2E"/>
    <w:rsid w:val="000F1AFC"/>
    <w:rsid w:val="000F1E18"/>
    <w:rsid w:val="000F3457"/>
    <w:rsid w:val="000F3BC6"/>
    <w:rsid w:val="00101620"/>
    <w:rsid w:val="0011022A"/>
    <w:rsid w:val="001113F1"/>
    <w:rsid w:val="00120DDE"/>
    <w:rsid w:val="001211F0"/>
    <w:rsid w:val="00121A44"/>
    <w:rsid w:val="00122606"/>
    <w:rsid w:val="0012391C"/>
    <w:rsid w:val="00124B0B"/>
    <w:rsid w:val="00131FF6"/>
    <w:rsid w:val="001361C3"/>
    <w:rsid w:val="00140F21"/>
    <w:rsid w:val="0014158B"/>
    <w:rsid w:val="001419B8"/>
    <w:rsid w:val="00144779"/>
    <w:rsid w:val="00145872"/>
    <w:rsid w:val="00145EDC"/>
    <w:rsid w:val="00147D5B"/>
    <w:rsid w:val="00153972"/>
    <w:rsid w:val="00153EFA"/>
    <w:rsid w:val="001552A8"/>
    <w:rsid w:val="00156F5F"/>
    <w:rsid w:val="001573FB"/>
    <w:rsid w:val="001647E4"/>
    <w:rsid w:val="00166857"/>
    <w:rsid w:val="00176B8C"/>
    <w:rsid w:val="0018005F"/>
    <w:rsid w:val="00180691"/>
    <w:rsid w:val="00182F68"/>
    <w:rsid w:val="001918BA"/>
    <w:rsid w:val="00194ED9"/>
    <w:rsid w:val="00195F9A"/>
    <w:rsid w:val="001961A5"/>
    <w:rsid w:val="001A0899"/>
    <w:rsid w:val="001A0FC1"/>
    <w:rsid w:val="001A5D64"/>
    <w:rsid w:val="001B0B96"/>
    <w:rsid w:val="001B4639"/>
    <w:rsid w:val="001B57C9"/>
    <w:rsid w:val="001B63C1"/>
    <w:rsid w:val="001C3724"/>
    <w:rsid w:val="001C3B92"/>
    <w:rsid w:val="001C3E26"/>
    <w:rsid w:val="001C6D99"/>
    <w:rsid w:val="001D0B10"/>
    <w:rsid w:val="001D29ED"/>
    <w:rsid w:val="001D2E95"/>
    <w:rsid w:val="001D2EBF"/>
    <w:rsid w:val="001D4DFB"/>
    <w:rsid w:val="001D6AF4"/>
    <w:rsid w:val="001D72B0"/>
    <w:rsid w:val="001E6331"/>
    <w:rsid w:val="001F2DC4"/>
    <w:rsid w:val="001F651A"/>
    <w:rsid w:val="001F7EEA"/>
    <w:rsid w:val="00200916"/>
    <w:rsid w:val="00200CC5"/>
    <w:rsid w:val="002017E8"/>
    <w:rsid w:val="0020285A"/>
    <w:rsid w:val="00205281"/>
    <w:rsid w:val="00210158"/>
    <w:rsid w:val="002126E7"/>
    <w:rsid w:val="00215498"/>
    <w:rsid w:val="00223A87"/>
    <w:rsid w:val="00223C61"/>
    <w:rsid w:val="00224FE5"/>
    <w:rsid w:val="00232391"/>
    <w:rsid w:val="00232D63"/>
    <w:rsid w:val="00232DAD"/>
    <w:rsid w:val="002378EC"/>
    <w:rsid w:val="00246D19"/>
    <w:rsid w:val="0025552A"/>
    <w:rsid w:val="00265C63"/>
    <w:rsid w:val="002663FC"/>
    <w:rsid w:val="00271A4B"/>
    <w:rsid w:val="00271C8D"/>
    <w:rsid w:val="0027299C"/>
    <w:rsid w:val="002734EA"/>
    <w:rsid w:val="00275CFF"/>
    <w:rsid w:val="002767FE"/>
    <w:rsid w:val="00276C58"/>
    <w:rsid w:val="00281878"/>
    <w:rsid w:val="0028261C"/>
    <w:rsid w:val="00292702"/>
    <w:rsid w:val="002A1425"/>
    <w:rsid w:val="002A167E"/>
    <w:rsid w:val="002A1E48"/>
    <w:rsid w:val="002A41BC"/>
    <w:rsid w:val="002A50BB"/>
    <w:rsid w:val="002A73F5"/>
    <w:rsid w:val="002B2F29"/>
    <w:rsid w:val="002B5C41"/>
    <w:rsid w:val="002B79B6"/>
    <w:rsid w:val="002C2A37"/>
    <w:rsid w:val="002D2838"/>
    <w:rsid w:val="002D54E9"/>
    <w:rsid w:val="002E2C6A"/>
    <w:rsid w:val="002E4623"/>
    <w:rsid w:val="002E4C1E"/>
    <w:rsid w:val="002F15BC"/>
    <w:rsid w:val="002F7D87"/>
    <w:rsid w:val="002F7DBA"/>
    <w:rsid w:val="00306732"/>
    <w:rsid w:val="0030679A"/>
    <w:rsid w:val="0030704F"/>
    <w:rsid w:val="00314B0F"/>
    <w:rsid w:val="00315D09"/>
    <w:rsid w:val="00316026"/>
    <w:rsid w:val="00320F4D"/>
    <w:rsid w:val="00324038"/>
    <w:rsid w:val="00324647"/>
    <w:rsid w:val="00326920"/>
    <w:rsid w:val="003270C9"/>
    <w:rsid w:val="003330CD"/>
    <w:rsid w:val="00344F08"/>
    <w:rsid w:val="00345256"/>
    <w:rsid w:val="003458C5"/>
    <w:rsid w:val="00355631"/>
    <w:rsid w:val="00355AB9"/>
    <w:rsid w:val="003608C4"/>
    <w:rsid w:val="0036657B"/>
    <w:rsid w:val="00371BB3"/>
    <w:rsid w:val="003723C0"/>
    <w:rsid w:val="003752BD"/>
    <w:rsid w:val="00381B3A"/>
    <w:rsid w:val="00382A1D"/>
    <w:rsid w:val="00392FC8"/>
    <w:rsid w:val="003A0874"/>
    <w:rsid w:val="003A1BC3"/>
    <w:rsid w:val="003A2847"/>
    <w:rsid w:val="003A42C4"/>
    <w:rsid w:val="003A4B04"/>
    <w:rsid w:val="003A5F03"/>
    <w:rsid w:val="003A7B88"/>
    <w:rsid w:val="003B6112"/>
    <w:rsid w:val="003B695E"/>
    <w:rsid w:val="003C4360"/>
    <w:rsid w:val="003D02EE"/>
    <w:rsid w:val="003D1729"/>
    <w:rsid w:val="003D43D4"/>
    <w:rsid w:val="003D50C7"/>
    <w:rsid w:val="003D5E5F"/>
    <w:rsid w:val="003D6B27"/>
    <w:rsid w:val="003E40AB"/>
    <w:rsid w:val="003E6814"/>
    <w:rsid w:val="003F0066"/>
    <w:rsid w:val="003F1E1C"/>
    <w:rsid w:val="003F207E"/>
    <w:rsid w:val="003F2A90"/>
    <w:rsid w:val="003F30C3"/>
    <w:rsid w:val="003F47D8"/>
    <w:rsid w:val="00401526"/>
    <w:rsid w:val="00401743"/>
    <w:rsid w:val="00401B95"/>
    <w:rsid w:val="004131DA"/>
    <w:rsid w:val="004135F7"/>
    <w:rsid w:val="00415296"/>
    <w:rsid w:val="00417A00"/>
    <w:rsid w:val="00417E3B"/>
    <w:rsid w:val="00423D51"/>
    <w:rsid w:val="00424F32"/>
    <w:rsid w:val="00437448"/>
    <w:rsid w:val="00441C37"/>
    <w:rsid w:val="00447351"/>
    <w:rsid w:val="0045144B"/>
    <w:rsid w:val="004522A7"/>
    <w:rsid w:val="00457724"/>
    <w:rsid w:val="0046253A"/>
    <w:rsid w:val="0046742B"/>
    <w:rsid w:val="004753B2"/>
    <w:rsid w:val="004804BD"/>
    <w:rsid w:val="0048120F"/>
    <w:rsid w:val="00481E50"/>
    <w:rsid w:val="00485974"/>
    <w:rsid w:val="00493E66"/>
    <w:rsid w:val="004C28A3"/>
    <w:rsid w:val="004C40B5"/>
    <w:rsid w:val="004C61CE"/>
    <w:rsid w:val="004C7E40"/>
    <w:rsid w:val="004D0E30"/>
    <w:rsid w:val="004D245D"/>
    <w:rsid w:val="004D3986"/>
    <w:rsid w:val="004D6540"/>
    <w:rsid w:val="004D762F"/>
    <w:rsid w:val="004E1409"/>
    <w:rsid w:val="004E1CBD"/>
    <w:rsid w:val="004E2310"/>
    <w:rsid w:val="004E6A15"/>
    <w:rsid w:val="004F3A5F"/>
    <w:rsid w:val="004F54C2"/>
    <w:rsid w:val="00506BA6"/>
    <w:rsid w:val="005121FA"/>
    <w:rsid w:val="00514125"/>
    <w:rsid w:val="0052190D"/>
    <w:rsid w:val="005238E2"/>
    <w:rsid w:val="0052416B"/>
    <w:rsid w:val="00525696"/>
    <w:rsid w:val="00526A68"/>
    <w:rsid w:val="0053304D"/>
    <w:rsid w:val="00536096"/>
    <w:rsid w:val="0055016E"/>
    <w:rsid w:val="00552F02"/>
    <w:rsid w:val="00562C15"/>
    <w:rsid w:val="005633D0"/>
    <w:rsid w:val="0056409F"/>
    <w:rsid w:val="005651A3"/>
    <w:rsid w:val="005651B0"/>
    <w:rsid w:val="005652A6"/>
    <w:rsid w:val="00572D9C"/>
    <w:rsid w:val="00573DE8"/>
    <w:rsid w:val="00574A25"/>
    <w:rsid w:val="00575D98"/>
    <w:rsid w:val="00576F89"/>
    <w:rsid w:val="0058052D"/>
    <w:rsid w:val="005977A8"/>
    <w:rsid w:val="005A08B0"/>
    <w:rsid w:val="005A2364"/>
    <w:rsid w:val="005A27C7"/>
    <w:rsid w:val="005A3300"/>
    <w:rsid w:val="005A7C28"/>
    <w:rsid w:val="005B21BC"/>
    <w:rsid w:val="005B4D30"/>
    <w:rsid w:val="005B7940"/>
    <w:rsid w:val="005C2E22"/>
    <w:rsid w:val="005C40F2"/>
    <w:rsid w:val="005C7BC0"/>
    <w:rsid w:val="005E04C2"/>
    <w:rsid w:val="005E1215"/>
    <w:rsid w:val="005E2060"/>
    <w:rsid w:val="005F01AF"/>
    <w:rsid w:val="005F258F"/>
    <w:rsid w:val="005F4239"/>
    <w:rsid w:val="005F6FA6"/>
    <w:rsid w:val="005F7D3E"/>
    <w:rsid w:val="0060087A"/>
    <w:rsid w:val="00602028"/>
    <w:rsid w:val="00603963"/>
    <w:rsid w:val="00606B15"/>
    <w:rsid w:val="0061207F"/>
    <w:rsid w:val="00612445"/>
    <w:rsid w:val="00616124"/>
    <w:rsid w:val="00625F4C"/>
    <w:rsid w:val="00626B05"/>
    <w:rsid w:val="00630F5D"/>
    <w:rsid w:val="00636FCC"/>
    <w:rsid w:val="006424B8"/>
    <w:rsid w:val="00655812"/>
    <w:rsid w:val="006578D0"/>
    <w:rsid w:val="00657C7E"/>
    <w:rsid w:val="00661DA1"/>
    <w:rsid w:val="0066297B"/>
    <w:rsid w:val="00663975"/>
    <w:rsid w:val="00664684"/>
    <w:rsid w:val="00667229"/>
    <w:rsid w:val="00671528"/>
    <w:rsid w:val="006729C6"/>
    <w:rsid w:val="00682807"/>
    <w:rsid w:val="00682D56"/>
    <w:rsid w:val="0068468C"/>
    <w:rsid w:val="00684911"/>
    <w:rsid w:val="00693EFF"/>
    <w:rsid w:val="00696D5B"/>
    <w:rsid w:val="006978FB"/>
    <w:rsid w:val="006A6E06"/>
    <w:rsid w:val="006B281C"/>
    <w:rsid w:val="006C08F6"/>
    <w:rsid w:val="006C2F92"/>
    <w:rsid w:val="006D0F4D"/>
    <w:rsid w:val="006D3A88"/>
    <w:rsid w:val="006E5F5D"/>
    <w:rsid w:val="006F0D6C"/>
    <w:rsid w:val="006F11A4"/>
    <w:rsid w:val="006F25FD"/>
    <w:rsid w:val="006F2D9F"/>
    <w:rsid w:val="00701497"/>
    <w:rsid w:val="00702BD3"/>
    <w:rsid w:val="0070402E"/>
    <w:rsid w:val="00704CC7"/>
    <w:rsid w:val="00707BAA"/>
    <w:rsid w:val="007163F0"/>
    <w:rsid w:val="007303F0"/>
    <w:rsid w:val="00735C86"/>
    <w:rsid w:val="0074009C"/>
    <w:rsid w:val="0074127A"/>
    <w:rsid w:val="00744A63"/>
    <w:rsid w:val="00751CFC"/>
    <w:rsid w:val="00751F01"/>
    <w:rsid w:val="00763173"/>
    <w:rsid w:val="00771BA4"/>
    <w:rsid w:val="0077674A"/>
    <w:rsid w:val="0078169A"/>
    <w:rsid w:val="00784281"/>
    <w:rsid w:val="00792EF7"/>
    <w:rsid w:val="0079358B"/>
    <w:rsid w:val="007943C0"/>
    <w:rsid w:val="00797BB3"/>
    <w:rsid w:val="007A3369"/>
    <w:rsid w:val="007C0B9B"/>
    <w:rsid w:val="007C66E2"/>
    <w:rsid w:val="007D3684"/>
    <w:rsid w:val="007D4462"/>
    <w:rsid w:val="007D51CA"/>
    <w:rsid w:val="007D5578"/>
    <w:rsid w:val="007D7514"/>
    <w:rsid w:val="007E3EFA"/>
    <w:rsid w:val="007E6C5C"/>
    <w:rsid w:val="00802754"/>
    <w:rsid w:val="008033B3"/>
    <w:rsid w:val="008035FF"/>
    <w:rsid w:val="008049A3"/>
    <w:rsid w:val="00811230"/>
    <w:rsid w:val="008141FE"/>
    <w:rsid w:val="00820B09"/>
    <w:rsid w:val="0082306E"/>
    <w:rsid w:val="00823B6F"/>
    <w:rsid w:val="00826943"/>
    <w:rsid w:val="0083252D"/>
    <w:rsid w:val="00832A2C"/>
    <w:rsid w:val="00833254"/>
    <w:rsid w:val="0083766D"/>
    <w:rsid w:val="00840167"/>
    <w:rsid w:val="00842CCF"/>
    <w:rsid w:val="008467EE"/>
    <w:rsid w:val="00851544"/>
    <w:rsid w:val="00856324"/>
    <w:rsid w:val="00856A76"/>
    <w:rsid w:val="00860441"/>
    <w:rsid w:val="00862221"/>
    <w:rsid w:val="008679BF"/>
    <w:rsid w:val="00875EEA"/>
    <w:rsid w:val="0088539F"/>
    <w:rsid w:val="008875A0"/>
    <w:rsid w:val="008915B4"/>
    <w:rsid w:val="008A2D6B"/>
    <w:rsid w:val="008A6456"/>
    <w:rsid w:val="008A7B42"/>
    <w:rsid w:val="008B5C4A"/>
    <w:rsid w:val="008C33FF"/>
    <w:rsid w:val="008C3816"/>
    <w:rsid w:val="008C40D4"/>
    <w:rsid w:val="008C4C63"/>
    <w:rsid w:val="008C7111"/>
    <w:rsid w:val="008C7240"/>
    <w:rsid w:val="008D46F6"/>
    <w:rsid w:val="008D78FD"/>
    <w:rsid w:val="008E07B4"/>
    <w:rsid w:val="008E2B56"/>
    <w:rsid w:val="008F0229"/>
    <w:rsid w:val="008F0305"/>
    <w:rsid w:val="008F193B"/>
    <w:rsid w:val="008F7748"/>
    <w:rsid w:val="0092258D"/>
    <w:rsid w:val="00926E73"/>
    <w:rsid w:val="00935A2E"/>
    <w:rsid w:val="009376F9"/>
    <w:rsid w:val="009442AE"/>
    <w:rsid w:val="0095208C"/>
    <w:rsid w:val="00953F4E"/>
    <w:rsid w:val="00955ED7"/>
    <w:rsid w:val="00956CE6"/>
    <w:rsid w:val="009768D8"/>
    <w:rsid w:val="00976ED8"/>
    <w:rsid w:val="00977E93"/>
    <w:rsid w:val="00981024"/>
    <w:rsid w:val="00981B74"/>
    <w:rsid w:val="00982773"/>
    <w:rsid w:val="009851B6"/>
    <w:rsid w:val="00985CBF"/>
    <w:rsid w:val="0098735A"/>
    <w:rsid w:val="00987B28"/>
    <w:rsid w:val="00991660"/>
    <w:rsid w:val="009938BF"/>
    <w:rsid w:val="00993D3A"/>
    <w:rsid w:val="009A4677"/>
    <w:rsid w:val="009A6DAE"/>
    <w:rsid w:val="009A7457"/>
    <w:rsid w:val="009A7E61"/>
    <w:rsid w:val="009A7F87"/>
    <w:rsid w:val="009B05D9"/>
    <w:rsid w:val="009C0CAF"/>
    <w:rsid w:val="009C151F"/>
    <w:rsid w:val="009C7439"/>
    <w:rsid w:val="009D0EFE"/>
    <w:rsid w:val="009D3CF3"/>
    <w:rsid w:val="009D5484"/>
    <w:rsid w:val="009D7051"/>
    <w:rsid w:val="009E20D2"/>
    <w:rsid w:val="009E2F50"/>
    <w:rsid w:val="009E36AE"/>
    <w:rsid w:val="009E3D88"/>
    <w:rsid w:val="009F0937"/>
    <w:rsid w:val="009F611C"/>
    <w:rsid w:val="009F70E8"/>
    <w:rsid w:val="00A113F7"/>
    <w:rsid w:val="00A20733"/>
    <w:rsid w:val="00A2381A"/>
    <w:rsid w:val="00A25551"/>
    <w:rsid w:val="00A317F2"/>
    <w:rsid w:val="00A32A25"/>
    <w:rsid w:val="00A34C1A"/>
    <w:rsid w:val="00A34C2E"/>
    <w:rsid w:val="00A3602C"/>
    <w:rsid w:val="00A438D2"/>
    <w:rsid w:val="00A477A9"/>
    <w:rsid w:val="00A5020A"/>
    <w:rsid w:val="00A50735"/>
    <w:rsid w:val="00A524A4"/>
    <w:rsid w:val="00A5315D"/>
    <w:rsid w:val="00A653DC"/>
    <w:rsid w:val="00A66DD8"/>
    <w:rsid w:val="00A66EB6"/>
    <w:rsid w:val="00A672E8"/>
    <w:rsid w:val="00A720A8"/>
    <w:rsid w:val="00A740E4"/>
    <w:rsid w:val="00A762EF"/>
    <w:rsid w:val="00A85BB8"/>
    <w:rsid w:val="00A930D8"/>
    <w:rsid w:val="00A931B7"/>
    <w:rsid w:val="00A95FDA"/>
    <w:rsid w:val="00AA371F"/>
    <w:rsid w:val="00AA55DB"/>
    <w:rsid w:val="00AA7BFC"/>
    <w:rsid w:val="00AB075A"/>
    <w:rsid w:val="00AB5662"/>
    <w:rsid w:val="00AC0CAC"/>
    <w:rsid w:val="00AC4387"/>
    <w:rsid w:val="00AC49FD"/>
    <w:rsid w:val="00AD142A"/>
    <w:rsid w:val="00AD5B75"/>
    <w:rsid w:val="00AD6F66"/>
    <w:rsid w:val="00AE06A3"/>
    <w:rsid w:val="00AE45DC"/>
    <w:rsid w:val="00AE5ACC"/>
    <w:rsid w:val="00AF0C44"/>
    <w:rsid w:val="00AF11B6"/>
    <w:rsid w:val="00AF3893"/>
    <w:rsid w:val="00AF6022"/>
    <w:rsid w:val="00B17930"/>
    <w:rsid w:val="00B223FA"/>
    <w:rsid w:val="00B23BA6"/>
    <w:rsid w:val="00B24FA2"/>
    <w:rsid w:val="00B2570C"/>
    <w:rsid w:val="00B267BB"/>
    <w:rsid w:val="00B26B75"/>
    <w:rsid w:val="00B27091"/>
    <w:rsid w:val="00B27C83"/>
    <w:rsid w:val="00B336B9"/>
    <w:rsid w:val="00B33CDF"/>
    <w:rsid w:val="00B360AD"/>
    <w:rsid w:val="00B360B6"/>
    <w:rsid w:val="00B40595"/>
    <w:rsid w:val="00B41DE6"/>
    <w:rsid w:val="00B50E8B"/>
    <w:rsid w:val="00B5165E"/>
    <w:rsid w:val="00B51851"/>
    <w:rsid w:val="00B5671C"/>
    <w:rsid w:val="00B57D43"/>
    <w:rsid w:val="00B61C2C"/>
    <w:rsid w:val="00B6303C"/>
    <w:rsid w:val="00B6426A"/>
    <w:rsid w:val="00B656BE"/>
    <w:rsid w:val="00B658D5"/>
    <w:rsid w:val="00B66DAB"/>
    <w:rsid w:val="00B67754"/>
    <w:rsid w:val="00B769D6"/>
    <w:rsid w:val="00B857C5"/>
    <w:rsid w:val="00B93C62"/>
    <w:rsid w:val="00B95EA6"/>
    <w:rsid w:val="00BA0E84"/>
    <w:rsid w:val="00BA13C9"/>
    <w:rsid w:val="00BA1664"/>
    <w:rsid w:val="00BA2510"/>
    <w:rsid w:val="00BA5A74"/>
    <w:rsid w:val="00BB1DC7"/>
    <w:rsid w:val="00BB1FBC"/>
    <w:rsid w:val="00BB3874"/>
    <w:rsid w:val="00BB4AB8"/>
    <w:rsid w:val="00BC1A12"/>
    <w:rsid w:val="00BC3328"/>
    <w:rsid w:val="00BC60BE"/>
    <w:rsid w:val="00BD07D6"/>
    <w:rsid w:val="00BD2D8C"/>
    <w:rsid w:val="00BD6C89"/>
    <w:rsid w:val="00BD7E7B"/>
    <w:rsid w:val="00BE4CC9"/>
    <w:rsid w:val="00BE5336"/>
    <w:rsid w:val="00BE5FC8"/>
    <w:rsid w:val="00BF176A"/>
    <w:rsid w:val="00BF3F1D"/>
    <w:rsid w:val="00BF756F"/>
    <w:rsid w:val="00C133FE"/>
    <w:rsid w:val="00C15E3D"/>
    <w:rsid w:val="00C16078"/>
    <w:rsid w:val="00C16ABA"/>
    <w:rsid w:val="00C2291C"/>
    <w:rsid w:val="00C22C6E"/>
    <w:rsid w:val="00C25283"/>
    <w:rsid w:val="00C30C2B"/>
    <w:rsid w:val="00C333B1"/>
    <w:rsid w:val="00C341D1"/>
    <w:rsid w:val="00C348B8"/>
    <w:rsid w:val="00C34FC1"/>
    <w:rsid w:val="00C372FC"/>
    <w:rsid w:val="00C415DA"/>
    <w:rsid w:val="00C415FD"/>
    <w:rsid w:val="00C41D4B"/>
    <w:rsid w:val="00C4311D"/>
    <w:rsid w:val="00C528F5"/>
    <w:rsid w:val="00C53E5B"/>
    <w:rsid w:val="00C8209E"/>
    <w:rsid w:val="00C843B0"/>
    <w:rsid w:val="00C86426"/>
    <w:rsid w:val="00C90D74"/>
    <w:rsid w:val="00C9195C"/>
    <w:rsid w:val="00C92E3C"/>
    <w:rsid w:val="00C93566"/>
    <w:rsid w:val="00C93C00"/>
    <w:rsid w:val="00C967CF"/>
    <w:rsid w:val="00CB1F26"/>
    <w:rsid w:val="00CB3BBA"/>
    <w:rsid w:val="00CB6614"/>
    <w:rsid w:val="00CC5970"/>
    <w:rsid w:val="00CC5CE0"/>
    <w:rsid w:val="00CC6832"/>
    <w:rsid w:val="00CD1D23"/>
    <w:rsid w:val="00CD52EE"/>
    <w:rsid w:val="00CE00AE"/>
    <w:rsid w:val="00CE0CA9"/>
    <w:rsid w:val="00CE2AD8"/>
    <w:rsid w:val="00CE7252"/>
    <w:rsid w:val="00D025D5"/>
    <w:rsid w:val="00D0420C"/>
    <w:rsid w:val="00D05884"/>
    <w:rsid w:val="00D05D8A"/>
    <w:rsid w:val="00D102B0"/>
    <w:rsid w:val="00D144A4"/>
    <w:rsid w:val="00D26814"/>
    <w:rsid w:val="00D31526"/>
    <w:rsid w:val="00D32949"/>
    <w:rsid w:val="00D33F1E"/>
    <w:rsid w:val="00D35E6F"/>
    <w:rsid w:val="00D36D43"/>
    <w:rsid w:val="00D476E2"/>
    <w:rsid w:val="00D57D43"/>
    <w:rsid w:val="00D67468"/>
    <w:rsid w:val="00D77848"/>
    <w:rsid w:val="00D80EA6"/>
    <w:rsid w:val="00D8597D"/>
    <w:rsid w:val="00D87360"/>
    <w:rsid w:val="00D9735E"/>
    <w:rsid w:val="00D9790E"/>
    <w:rsid w:val="00DA118A"/>
    <w:rsid w:val="00DA1B9C"/>
    <w:rsid w:val="00DA43FA"/>
    <w:rsid w:val="00DA6FA5"/>
    <w:rsid w:val="00DB39B4"/>
    <w:rsid w:val="00DB69DE"/>
    <w:rsid w:val="00DB6C44"/>
    <w:rsid w:val="00DD175D"/>
    <w:rsid w:val="00DD1F60"/>
    <w:rsid w:val="00DD2DF4"/>
    <w:rsid w:val="00DD35AD"/>
    <w:rsid w:val="00DD6011"/>
    <w:rsid w:val="00DE0C8E"/>
    <w:rsid w:val="00DE13E7"/>
    <w:rsid w:val="00DE1E59"/>
    <w:rsid w:val="00DE3A4C"/>
    <w:rsid w:val="00DE3C3D"/>
    <w:rsid w:val="00DE45E9"/>
    <w:rsid w:val="00DE4609"/>
    <w:rsid w:val="00DE4D1D"/>
    <w:rsid w:val="00DE6063"/>
    <w:rsid w:val="00DF2E29"/>
    <w:rsid w:val="00E00EFF"/>
    <w:rsid w:val="00E032EE"/>
    <w:rsid w:val="00E03759"/>
    <w:rsid w:val="00E039B4"/>
    <w:rsid w:val="00E0619F"/>
    <w:rsid w:val="00E1315B"/>
    <w:rsid w:val="00E13306"/>
    <w:rsid w:val="00E17EF8"/>
    <w:rsid w:val="00E21C95"/>
    <w:rsid w:val="00E21D24"/>
    <w:rsid w:val="00E23953"/>
    <w:rsid w:val="00E3011F"/>
    <w:rsid w:val="00E3019D"/>
    <w:rsid w:val="00E34B34"/>
    <w:rsid w:val="00E376A9"/>
    <w:rsid w:val="00E403A0"/>
    <w:rsid w:val="00E44BD9"/>
    <w:rsid w:val="00E50127"/>
    <w:rsid w:val="00E57D19"/>
    <w:rsid w:val="00E62DA0"/>
    <w:rsid w:val="00E703C5"/>
    <w:rsid w:val="00E70D24"/>
    <w:rsid w:val="00E71C09"/>
    <w:rsid w:val="00E721CF"/>
    <w:rsid w:val="00E73756"/>
    <w:rsid w:val="00E760B8"/>
    <w:rsid w:val="00E80181"/>
    <w:rsid w:val="00E805EB"/>
    <w:rsid w:val="00E87AB7"/>
    <w:rsid w:val="00E90735"/>
    <w:rsid w:val="00E96CDB"/>
    <w:rsid w:val="00E97FF1"/>
    <w:rsid w:val="00EA4C04"/>
    <w:rsid w:val="00EA521A"/>
    <w:rsid w:val="00EA76D7"/>
    <w:rsid w:val="00EB0B35"/>
    <w:rsid w:val="00EB3424"/>
    <w:rsid w:val="00EB6315"/>
    <w:rsid w:val="00EC4F85"/>
    <w:rsid w:val="00EC5127"/>
    <w:rsid w:val="00EC5756"/>
    <w:rsid w:val="00EC5B5F"/>
    <w:rsid w:val="00ED1AB4"/>
    <w:rsid w:val="00ED26EE"/>
    <w:rsid w:val="00ED70DE"/>
    <w:rsid w:val="00ED7D87"/>
    <w:rsid w:val="00EE08A5"/>
    <w:rsid w:val="00EE66A8"/>
    <w:rsid w:val="00EF4AE1"/>
    <w:rsid w:val="00F04518"/>
    <w:rsid w:val="00F07689"/>
    <w:rsid w:val="00F1245A"/>
    <w:rsid w:val="00F15706"/>
    <w:rsid w:val="00F157F8"/>
    <w:rsid w:val="00F17702"/>
    <w:rsid w:val="00F21423"/>
    <w:rsid w:val="00F25E2D"/>
    <w:rsid w:val="00F27BCD"/>
    <w:rsid w:val="00F326E6"/>
    <w:rsid w:val="00F44402"/>
    <w:rsid w:val="00F454A7"/>
    <w:rsid w:val="00F509E2"/>
    <w:rsid w:val="00F5278A"/>
    <w:rsid w:val="00F541D9"/>
    <w:rsid w:val="00F559DA"/>
    <w:rsid w:val="00F5664A"/>
    <w:rsid w:val="00F572B4"/>
    <w:rsid w:val="00F62AE8"/>
    <w:rsid w:val="00F65834"/>
    <w:rsid w:val="00F677AE"/>
    <w:rsid w:val="00F73C2B"/>
    <w:rsid w:val="00F75366"/>
    <w:rsid w:val="00F8019E"/>
    <w:rsid w:val="00F8135A"/>
    <w:rsid w:val="00F860BD"/>
    <w:rsid w:val="00F86419"/>
    <w:rsid w:val="00F874B5"/>
    <w:rsid w:val="00F95499"/>
    <w:rsid w:val="00FB1B1D"/>
    <w:rsid w:val="00FC096F"/>
    <w:rsid w:val="00FC3FE6"/>
    <w:rsid w:val="00FC5068"/>
    <w:rsid w:val="00FC7DEE"/>
    <w:rsid w:val="00FD2C4D"/>
    <w:rsid w:val="00FD5625"/>
    <w:rsid w:val="00FD6E14"/>
    <w:rsid w:val="00FD7DB6"/>
    <w:rsid w:val="00FE25B8"/>
    <w:rsid w:val="00FE7D32"/>
    <w:rsid w:val="00FF23FC"/>
    <w:rsid w:val="00FF240A"/>
    <w:rsid w:val="00FF75A5"/>
    <w:rsid w:val="00FF75BA"/>
    <w:rsid w:val="0DFB0AEC"/>
    <w:rsid w:val="2F4860F0"/>
    <w:rsid w:val="4D454ECC"/>
    <w:rsid w:val="6F5B3414"/>
    <w:rsid w:val="71E86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4F38397"/>
  <w15:docId w15:val="{8F1B5CF0-C78E-4432-B148-1CB48453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customStyle="1" w:styleId="TableNormal11">
    <w:name w:val="Table Normal11"/>
    <w:uiPriority w:val="2"/>
    <w:semiHidden/>
    <w:unhideWhenUsed/>
    <w:qFormat/>
    <w:pPr>
      <w:widowControl w:val="0"/>
      <w:autoSpaceDE w:val="0"/>
      <w:autoSpaceDN w:val="0"/>
    </w:p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character" w:styleId="PlaceholderText">
    <w:name w:val="Placeholder Text"/>
    <w:basedOn w:val="DefaultParagraphFont"/>
    <w:uiPriority w:val="99"/>
    <w:semiHidden/>
    <w:qFormat/>
    <w:rPr>
      <w:color w:val="808080"/>
    </w:rPr>
  </w:style>
  <w:style w:type="character" w:customStyle="1" w:styleId="fontstyle01">
    <w:name w:val="fontstyle01"/>
    <w:basedOn w:val="DefaultParagraphFont"/>
    <w:qFormat/>
    <w:rPr>
      <w:rFonts w:ascii="Times-Roman" w:hAnsi="Times-Roman" w:hint="default"/>
      <w:color w:val="000000"/>
      <w:sz w:val="24"/>
      <w:szCs w:val="24"/>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character" w:customStyle="1" w:styleId="markedcontent">
    <w:name w:val="markedcontent"/>
    <w:basedOn w:val="DefaultParagraphFont"/>
    <w:qFormat/>
  </w:style>
  <w:style w:type="table" w:customStyle="1" w:styleId="TableNormal1">
    <w:name w:val="Table Normal1"/>
    <w:uiPriority w:val="2"/>
    <w:semiHidden/>
    <w:unhideWhenUsed/>
    <w:qFormat/>
    <w:pPr>
      <w:widowControl w:val="0"/>
      <w:autoSpaceDE w:val="0"/>
      <w:autoSpaceDN w:val="0"/>
    </w:pPr>
    <w:tblPr>
      <w:tblCellMar>
        <w:top w:w="0" w:type="dxa"/>
        <w:left w:w="0" w:type="dxa"/>
        <w:bottom w:w="0" w:type="dxa"/>
        <w:right w:w="0" w:type="dxa"/>
      </w:tblCellMar>
    </w:tblPr>
  </w:style>
  <w:style w:type="table" w:customStyle="1" w:styleId="TableGrid1">
    <w:name w:val="Table Grid1"/>
    <w:basedOn w:val="TableNormal"/>
    <w:uiPriority w:val="39"/>
    <w:qFormat/>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id"/>
    </w:rPr>
  </w:style>
  <w:style w:type="character" w:customStyle="1" w:styleId="a">
    <w:name w:val="a"/>
    <w:basedOn w:val="DefaultParagraphFont"/>
    <w:qFormat/>
  </w:style>
  <w:style w:type="character" w:customStyle="1" w:styleId="l6">
    <w:name w:val="l6"/>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idasoil33@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FD49E-642A-44D5-BC16-09F3D7CAE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3210</Words>
  <Characters>18303</Characters>
  <Application>Microsoft Office Word</Application>
  <DocSecurity>0</DocSecurity>
  <Lines>152</Lines>
  <Paragraphs>42</Paragraphs>
  <ScaleCrop>false</ScaleCrop>
  <Company/>
  <LinksUpToDate>false</LinksUpToDate>
  <CharactersWithSpaces>21471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nila29_1992@outlook.com</cp:lastModifiedBy>
  <cp:revision>2</cp:revision>
  <cp:lastPrinted>2024-07-22T11:25:00Z</cp:lastPrinted>
  <dcterms:created xsi:type="dcterms:W3CDTF">2025-09-15T02:46:00Z</dcterms:created>
  <dcterms:modified xsi:type="dcterms:W3CDTF">2025-09-15T02:46:00Z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636F9E4FD8B44B1D91EC8C15C0343668_12</vt:lpwstr>
  </property>
</Properties>
</file>